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BA" w:rsidRDefault="008217BA" w:rsidP="008217BA">
      <w:pPr>
        <w:suppressAutoHyphens w:val="0"/>
        <w:adjustRightInd w:val="0"/>
        <w:spacing w:after="60" w:line="700" w:lineRule="exact"/>
        <w:ind w:rightChars="-162" w:right="-389" w:firstLineChars="0" w:firstLine="0"/>
        <w:jc w:val="center"/>
        <w:textAlignment w:val="baseline"/>
        <w:rPr>
          <w:rFonts w:ascii="黑体" w:eastAsia="黑体" w:hAnsi="黑体" w:cs="黑体"/>
          <w:b/>
          <w:kern w:val="0"/>
          <w:sz w:val="52"/>
          <w:szCs w:val="52"/>
        </w:rPr>
      </w:pPr>
      <w:bookmarkStart w:id="0" w:name="_Hlk82509466"/>
    </w:p>
    <w:p w:rsidR="008217BA" w:rsidRDefault="008217BA" w:rsidP="008217BA">
      <w:pPr>
        <w:suppressAutoHyphens w:val="0"/>
        <w:adjustRightInd w:val="0"/>
        <w:spacing w:after="60" w:line="700" w:lineRule="exact"/>
        <w:ind w:rightChars="-162" w:right="-389" w:firstLineChars="0" w:firstLine="0"/>
        <w:jc w:val="center"/>
        <w:textAlignment w:val="baseline"/>
        <w:rPr>
          <w:rFonts w:ascii="黑体" w:eastAsia="黑体" w:hAnsi="黑体" w:cs="黑体"/>
          <w:b/>
          <w:kern w:val="0"/>
          <w:sz w:val="52"/>
          <w:szCs w:val="52"/>
        </w:rPr>
      </w:pPr>
    </w:p>
    <w:p w:rsidR="008217BA" w:rsidRPr="007F62CB" w:rsidRDefault="00BF049F" w:rsidP="008217BA">
      <w:pPr>
        <w:suppressAutoHyphens w:val="0"/>
        <w:adjustRightInd w:val="0"/>
        <w:spacing w:after="60" w:line="700" w:lineRule="exact"/>
        <w:ind w:rightChars="-162" w:right="-389" w:firstLineChars="0" w:firstLine="0"/>
        <w:jc w:val="center"/>
        <w:textAlignment w:val="baseline"/>
        <w:rPr>
          <w:rFonts w:ascii="黑体" w:eastAsia="黑体" w:hAnsi="黑体" w:cs="黑体"/>
          <w:b/>
          <w:kern w:val="0"/>
          <w:sz w:val="60"/>
          <w:szCs w:val="60"/>
        </w:rPr>
      </w:pPr>
      <w:r>
        <w:rPr>
          <w:rFonts w:ascii="宋体" w:hAnsi="宋体" w:cs="宋体" w:hint="eastAsia"/>
          <w:sz w:val="60"/>
          <w:szCs w:val="60"/>
          <w:lang w:bidi="zh-TW"/>
        </w:rPr>
        <w:t>新材料产业孵化园建设项目设计</w:t>
      </w:r>
    </w:p>
    <w:p w:rsidR="008217BA" w:rsidRPr="007F62CB" w:rsidRDefault="008217BA" w:rsidP="008217BA">
      <w:pPr>
        <w:suppressAutoHyphens w:val="0"/>
        <w:spacing w:line="480" w:lineRule="auto"/>
        <w:ind w:rightChars="-162" w:right="-389" w:firstLineChars="0" w:firstLine="0"/>
        <w:jc w:val="center"/>
        <w:rPr>
          <w:rFonts w:ascii="宋体" w:hAnsi="宋体" w:cs="宋体"/>
          <w:b/>
          <w:sz w:val="72"/>
          <w:szCs w:val="72"/>
        </w:rPr>
      </w:pPr>
    </w:p>
    <w:p w:rsidR="008217BA" w:rsidRPr="007F62CB" w:rsidRDefault="008217BA" w:rsidP="008217BA">
      <w:pPr>
        <w:suppressAutoHyphens w:val="0"/>
        <w:spacing w:line="480" w:lineRule="auto"/>
        <w:ind w:rightChars="-162" w:right="-389" w:firstLineChars="0" w:firstLine="0"/>
        <w:jc w:val="center"/>
        <w:rPr>
          <w:rFonts w:ascii="宋体" w:hAnsi="宋体" w:cs="宋体"/>
          <w:b/>
          <w:sz w:val="72"/>
          <w:szCs w:val="72"/>
        </w:rPr>
      </w:pPr>
      <w:r w:rsidRPr="007F62CB">
        <w:rPr>
          <w:rFonts w:ascii="宋体" w:hAnsi="宋体" w:cs="宋体" w:hint="eastAsia"/>
          <w:b/>
          <w:sz w:val="72"/>
          <w:szCs w:val="72"/>
        </w:rPr>
        <w:t>招 标 文 件</w:t>
      </w:r>
    </w:p>
    <w:p w:rsidR="008217BA" w:rsidRPr="007F62CB" w:rsidRDefault="008217BA" w:rsidP="008217BA">
      <w:pPr>
        <w:suppressAutoHyphens w:val="0"/>
        <w:ind w:rightChars="-162" w:right="-389" w:firstLineChars="0" w:firstLine="0"/>
        <w:jc w:val="center"/>
        <w:rPr>
          <w:rFonts w:ascii="宋体" w:hAnsi="宋体" w:cs="宋体"/>
          <w:b/>
          <w:bCs/>
          <w:sz w:val="32"/>
          <w:szCs w:val="32"/>
        </w:rPr>
      </w:pPr>
    </w:p>
    <w:p w:rsidR="008217BA" w:rsidRPr="007F62CB" w:rsidRDefault="008217BA" w:rsidP="008217BA">
      <w:pPr>
        <w:suppressAutoHyphens w:val="0"/>
        <w:ind w:rightChars="-162" w:right="-389" w:firstLineChars="0" w:firstLine="0"/>
        <w:jc w:val="center"/>
        <w:rPr>
          <w:rFonts w:ascii="宋体" w:hAnsi="宋体" w:cs="宋体"/>
          <w:b/>
          <w:bCs/>
          <w:sz w:val="32"/>
          <w:szCs w:val="32"/>
        </w:rPr>
      </w:pPr>
      <w:r w:rsidRPr="007F62CB">
        <w:rPr>
          <w:rFonts w:ascii="宋体" w:hAnsi="宋体" w:cs="宋体" w:hint="eastAsia"/>
          <w:b/>
          <w:bCs/>
          <w:sz w:val="32"/>
          <w:szCs w:val="32"/>
        </w:rPr>
        <w:t>项目编号：</w:t>
      </w:r>
      <w:bookmarkStart w:id="1" w:name="_Toc15548"/>
      <w:r w:rsidR="00BF049F" w:rsidRPr="00BF049F">
        <w:rPr>
          <w:rFonts w:ascii="宋体" w:hAnsi="宋体" w:cs="宋体" w:hint="eastAsia"/>
          <w:b/>
          <w:bCs/>
          <w:sz w:val="32"/>
          <w:szCs w:val="32"/>
        </w:rPr>
        <w:t>三招</w:t>
      </w:r>
      <w:bookmarkStart w:id="2" w:name="_Toc17535"/>
      <w:bookmarkStart w:id="3" w:name="_Toc576"/>
      <w:bookmarkStart w:id="4" w:name="_Toc11531"/>
      <w:bookmarkEnd w:id="1"/>
      <w:bookmarkEnd w:id="2"/>
      <w:bookmarkEnd w:id="3"/>
      <w:bookmarkEnd w:id="4"/>
      <w:r w:rsidR="00BF049F" w:rsidRPr="00BF049F">
        <w:rPr>
          <w:rFonts w:ascii="宋体" w:hAnsi="宋体" w:cs="宋体" w:hint="eastAsia"/>
          <w:b/>
          <w:bCs/>
          <w:sz w:val="32"/>
          <w:szCs w:val="32"/>
        </w:rPr>
        <w:t>字20200XXX、SGZ[2020]XXX-GCXXX</w:t>
      </w:r>
    </w:p>
    <w:p w:rsidR="008217BA" w:rsidRPr="007F62CB" w:rsidRDefault="008217BA" w:rsidP="008217BA">
      <w:pPr>
        <w:suppressAutoHyphens w:val="0"/>
        <w:ind w:rightChars="-162" w:right="-389" w:firstLineChars="0" w:firstLine="0"/>
        <w:jc w:val="center"/>
        <w:rPr>
          <w:rFonts w:ascii="宋体" w:hAnsi="宋体" w:cs="宋体"/>
          <w:b/>
          <w:bCs/>
          <w:sz w:val="32"/>
          <w:szCs w:val="32"/>
        </w:rPr>
      </w:pPr>
    </w:p>
    <w:p w:rsidR="008217BA" w:rsidRPr="007F62CB" w:rsidRDefault="008217BA" w:rsidP="008217BA">
      <w:pPr>
        <w:suppressAutoHyphens w:val="0"/>
        <w:ind w:rightChars="-162" w:right="-389" w:firstLineChars="0" w:firstLine="0"/>
        <w:jc w:val="center"/>
        <w:rPr>
          <w:rFonts w:ascii="宋体" w:hAnsi="宋体" w:cs="宋体"/>
          <w:sz w:val="32"/>
          <w:szCs w:val="32"/>
        </w:rPr>
      </w:pPr>
    </w:p>
    <w:p w:rsidR="008217BA" w:rsidRPr="007F62CB" w:rsidRDefault="008217BA" w:rsidP="008217BA">
      <w:pPr>
        <w:suppressAutoHyphens w:val="0"/>
        <w:autoSpaceDE w:val="0"/>
        <w:autoSpaceDN w:val="0"/>
        <w:adjustRightInd w:val="0"/>
        <w:spacing w:line="240" w:lineRule="auto"/>
        <w:ind w:rightChars="-162" w:right="-389" w:firstLineChars="0" w:firstLine="0"/>
        <w:jc w:val="left"/>
        <w:rPr>
          <w:rFonts w:ascii="宋体" w:cs="宋体"/>
          <w:color w:val="000000"/>
          <w:kern w:val="0"/>
          <w:szCs w:val="21"/>
        </w:rPr>
      </w:pPr>
    </w:p>
    <w:p w:rsidR="008217BA" w:rsidRPr="007F62CB" w:rsidRDefault="008217BA" w:rsidP="008217BA">
      <w:pPr>
        <w:tabs>
          <w:tab w:val="left" w:pos="3744"/>
        </w:tabs>
        <w:suppressAutoHyphens w:val="0"/>
        <w:ind w:rightChars="-162" w:right="-389" w:firstLineChars="0" w:firstLine="0"/>
        <w:jc w:val="center"/>
        <w:rPr>
          <w:rFonts w:ascii="黑体" w:hAnsi="华文中宋"/>
          <w:sz w:val="28"/>
          <w:szCs w:val="32"/>
        </w:rPr>
      </w:pPr>
    </w:p>
    <w:p w:rsidR="008217BA" w:rsidRPr="007F62CB" w:rsidRDefault="008217BA" w:rsidP="008217BA">
      <w:pPr>
        <w:pStyle w:val="Default"/>
        <w:rPr>
          <w:rFonts w:hAnsi="宋体"/>
          <w:b/>
          <w:sz w:val="32"/>
          <w:szCs w:val="32"/>
        </w:rPr>
      </w:pPr>
    </w:p>
    <w:p w:rsidR="008217BA" w:rsidRPr="007F62CB" w:rsidRDefault="008217BA" w:rsidP="008217BA">
      <w:pPr>
        <w:pStyle w:val="a8"/>
        <w:ind w:firstLine="400"/>
      </w:pPr>
    </w:p>
    <w:p w:rsidR="008217BA" w:rsidRPr="007F62CB" w:rsidRDefault="008217BA" w:rsidP="008217BA">
      <w:pPr>
        <w:ind w:right="-210" w:firstLineChars="600" w:firstLine="1928"/>
        <w:rPr>
          <w:rFonts w:ascii="宋体" w:hAnsi="宋体" w:cs="宋体"/>
          <w:b/>
          <w:sz w:val="32"/>
          <w:szCs w:val="32"/>
        </w:rPr>
      </w:pPr>
      <w:r w:rsidRPr="007F62CB">
        <w:rPr>
          <w:rFonts w:ascii="宋体" w:hAnsi="宋体" w:cs="宋体" w:hint="eastAsia"/>
          <w:b/>
          <w:sz w:val="32"/>
          <w:szCs w:val="32"/>
        </w:rPr>
        <w:t>招 标 人：</w:t>
      </w:r>
      <w:r w:rsidR="00BF049F">
        <w:rPr>
          <w:rFonts w:ascii="宋体" w:hAnsi="宋体" w:cs="宋体" w:hint="eastAsia"/>
          <w:b/>
          <w:bCs/>
          <w:sz w:val="32"/>
          <w:szCs w:val="32"/>
        </w:rPr>
        <w:t>**********有限公司</w:t>
      </w:r>
    </w:p>
    <w:p w:rsidR="008217BA" w:rsidRPr="007F62CB" w:rsidRDefault="008217BA" w:rsidP="008217BA">
      <w:pPr>
        <w:ind w:firstLineChars="600" w:firstLine="1928"/>
        <w:rPr>
          <w:rFonts w:ascii="宋体" w:hAnsi="宋体" w:cs="宋体"/>
          <w:b/>
          <w:sz w:val="32"/>
          <w:szCs w:val="32"/>
        </w:rPr>
      </w:pPr>
      <w:r w:rsidRPr="007F62CB">
        <w:rPr>
          <w:rFonts w:ascii="宋体" w:hAnsi="宋体" w:cs="宋体" w:hint="eastAsia"/>
          <w:b/>
          <w:sz w:val="32"/>
          <w:szCs w:val="32"/>
        </w:rPr>
        <w:t>代理机构：</w:t>
      </w:r>
      <w:r w:rsidR="00BF049F">
        <w:rPr>
          <w:rFonts w:ascii="宋体" w:hAnsi="宋体" w:cs="宋体" w:hint="eastAsia"/>
          <w:b/>
          <w:sz w:val="32"/>
          <w:szCs w:val="32"/>
        </w:rPr>
        <w:t>河南省机电设备招标股份有限公司</w:t>
      </w:r>
      <w:r w:rsidRPr="007F62CB">
        <w:rPr>
          <w:rFonts w:ascii="宋体" w:hAnsi="宋体" w:cs="宋体" w:hint="eastAsia"/>
          <w:b/>
          <w:sz w:val="32"/>
          <w:szCs w:val="32"/>
        </w:rPr>
        <w:t xml:space="preserve">  </w:t>
      </w:r>
    </w:p>
    <w:p w:rsidR="008217BA" w:rsidRPr="007F62CB" w:rsidRDefault="008217BA" w:rsidP="008217BA">
      <w:pPr>
        <w:ind w:firstLineChars="600" w:firstLine="1928"/>
        <w:rPr>
          <w:rFonts w:ascii="宋体" w:hAnsi="宋体" w:cs="宋体"/>
          <w:b/>
          <w:sz w:val="32"/>
          <w:szCs w:val="32"/>
        </w:rPr>
      </w:pPr>
      <w:r w:rsidRPr="007F62CB">
        <w:rPr>
          <w:rFonts w:ascii="宋体" w:hAnsi="宋体" w:cs="宋体" w:hint="eastAsia"/>
          <w:b/>
          <w:sz w:val="32"/>
          <w:szCs w:val="32"/>
        </w:rPr>
        <w:t>日    期：二零二</w:t>
      </w:r>
      <w:r w:rsidR="0080784B" w:rsidRPr="007F62CB">
        <w:rPr>
          <w:rFonts w:ascii="宋体" w:hAnsi="宋体" w:cs="宋体" w:hint="eastAsia"/>
          <w:b/>
          <w:sz w:val="32"/>
          <w:szCs w:val="32"/>
        </w:rPr>
        <w:t>三</w:t>
      </w:r>
      <w:r w:rsidRPr="007F62CB">
        <w:rPr>
          <w:rFonts w:ascii="宋体" w:hAnsi="宋体" w:cs="宋体" w:hint="eastAsia"/>
          <w:b/>
          <w:sz w:val="32"/>
          <w:szCs w:val="32"/>
        </w:rPr>
        <w:t>年</w:t>
      </w:r>
      <w:r w:rsidR="00BF049F">
        <w:rPr>
          <w:rFonts w:ascii="宋体" w:hAnsi="宋体" w:cs="宋体" w:hint="eastAsia"/>
          <w:b/>
          <w:sz w:val="32"/>
          <w:szCs w:val="32"/>
        </w:rPr>
        <w:t>九</w:t>
      </w:r>
      <w:r w:rsidRPr="007F62CB">
        <w:rPr>
          <w:rFonts w:ascii="宋体" w:hAnsi="宋体" w:cs="宋体" w:hint="eastAsia"/>
          <w:b/>
          <w:sz w:val="32"/>
          <w:szCs w:val="32"/>
        </w:rPr>
        <w:t>月</w:t>
      </w:r>
    </w:p>
    <w:p w:rsidR="008217BA" w:rsidRPr="007F62CB" w:rsidRDefault="008217BA" w:rsidP="008217BA">
      <w:pPr>
        <w:spacing w:line="600" w:lineRule="exact"/>
        <w:ind w:firstLine="723"/>
        <w:jc w:val="center"/>
        <w:rPr>
          <w:rFonts w:ascii="宋体" w:hAnsi="宋体" w:cs="宋体"/>
          <w:b/>
          <w:sz w:val="36"/>
          <w:szCs w:val="36"/>
        </w:rPr>
      </w:pPr>
    </w:p>
    <w:p w:rsidR="008217BA" w:rsidRPr="007F62CB" w:rsidRDefault="008217BA" w:rsidP="008217BA">
      <w:pPr>
        <w:widowControl/>
        <w:suppressAutoHyphens w:val="0"/>
        <w:spacing w:line="240" w:lineRule="auto"/>
        <w:ind w:firstLineChars="0" w:firstLine="0"/>
        <w:jc w:val="left"/>
        <w:rPr>
          <w:rFonts w:ascii="宋体" w:hAnsi="宋体" w:cs="宋体"/>
          <w:b/>
          <w:sz w:val="36"/>
          <w:szCs w:val="36"/>
        </w:rPr>
        <w:sectPr w:rsidR="008217BA" w:rsidRPr="007F62CB">
          <w:headerReference w:type="even" r:id="rId7"/>
          <w:headerReference w:type="default" r:id="rId8"/>
          <w:footerReference w:type="even" r:id="rId9"/>
          <w:footerReference w:type="default" r:id="rId10"/>
          <w:headerReference w:type="first" r:id="rId11"/>
          <w:footerReference w:type="first" r:id="rId12"/>
          <w:pgSz w:w="11906" w:h="16838"/>
          <w:pgMar w:top="1304" w:right="1361" w:bottom="1304" w:left="1361" w:header="851" w:footer="397" w:gutter="0"/>
          <w:pgNumType w:fmt="numberInDash" w:start="1"/>
          <w:cols w:space="720"/>
        </w:sectPr>
      </w:pPr>
    </w:p>
    <w:p w:rsidR="008217BA" w:rsidRPr="007F62CB" w:rsidRDefault="008217BA" w:rsidP="008217BA">
      <w:pPr>
        <w:spacing w:line="600" w:lineRule="exact"/>
        <w:ind w:firstLine="723"/>
        <w:jc w:val="center"/>
        <w:rPr>
          <w:sz w:val="36"/>
          <w:szCs w:val="36"/>
        </w:rPr>
      </w:pPr>
      <w:r w:rsidRPr="007F62CB">
        <w:rPr>
          <w:rFonts w:ascii="宋体" w:hAnsi="宋体" w:cs="宋体" w:hint="eastAsia"/>
          <w:b/>
          <w:sz w:val="36"/>
          <w:szCs w:val="36"/>
        </w:rPr>
        <w:lastRenderedPageBreak/>
        <w:t>目  录</w:t>
      </w:r>
    </w:p>
    <w:p w:rsidR="008217BA" w:rsidRPr="007F62CB" w:rsidRDefault="00EC27B3" w:rsidP="008217BA">
      <w:pPr>
        <w:pStyle w:val="10"/>
        <w:tabs>
          <w:tab w:val="right" w:leader="dot" w:pos="9060"/>
        </w:tabs>
        <w:ind w:firstLine="480"/>
        <w:rPr>
          <w:rFonts w:ascii="宋体" w:hAnsi="宋体"/>
          <w:noProof/>
          <w:sz w:val="28"/>
          <w:szCs w:val="28"/>
        </w:rPr>
      </w:pPr>
      <w:r w:rsidRPr="007F62CB">
        <w:fldChar w:fldCharType="begin"/>
      </w:r>
      <w:r w:rsidR="008217BA" w:rsidRPr="007F62CB">
        <w:rPr>
          <w:rFonts w:ascii="宋体" w:hAnsi="宋体" w:hint="eastAsia"/>
          <w:sz w:val="30"/>
          <w:szCs w:val="30"/>
        </w:rPr>
        <w:instrText xml:space="preserve"> TOC \o "1-1" \h \z \u </w:instrText>
      </w:r>
      <w:r w:rsidRPr="007F62CB">
        <w:fldChar w:fldCharType="separate"/>
      </w:r>
    </w:p>
    <w:p w:rsidR="008217BA" w:rsidRPr="007F62CB" w:rsidRDefault="00EC27B3" w:rsidP="008217BA">
      <w:pPr>
        <w:pStyle w:val="10"/>
        <w:tabs>
          <w:tab w:val="right" w:leader="dot" w:pos="9060"/>
        </w:tabs>
        <w:ind w:firstLine="480"/>
        <w:rPr>
          <w:rFonts w:ascii="宋体" w:hAnsi="宋体"/>
          <w:b/>
          <w:bCs/>
          <w:noProof/>
          <w:sz w:val="28"/>
          <w:szCs w:val="28"/>
        </w:rPr>
      </w:pPr>
      <w:hyperlink r:id="rId13" w:anchor="_Toc6843178" w:history="1">
        <w:r w:rsidR="008217BA" w:rsidRPr="007F62CB">
          <w:rPr>
            <w:rStyle w:val="a3"/>
            <w:rFonts w:ascii="宋体" w:hAnsi="宋体" w:hint="eastAsia"/>
            <w:b/>
            <w:bCs/>
            <w:noProof/>
            <w:sz w:val="28"/>
            <w:szCs w:val="28"/>
            <w:u w:val="single"/>
          </w:rPr>
          <w:t>第一章 招标公告</w:t>
        </w:r>
        <w:r w:rsidR="008217BA" w:rsidRPr="007F62CB">
          <w:rPr>
            <w:rStyle w:val="a3"/>
            <w:rFonts w:ascii="宋体" w:hAnsi="宋体" w:hint="eastAsia"/>
            <w:b/>
            <w:bCs/>
            <w:noProof/>
            <w:sz w:val="28"/>
            <w:szCs w:val="28"/>
            <w:u w:val="single"/>
          </w:rPr>
          <w:tab/>
        </w:r>
        <w:r w:rsidRPr="007F62CB">
          <w:rPr>
            <w:rStyle w:val="a3"/>
            <w:noProof/>
            <w:u w:val="single"/>
          </w:rPr>
          <w:fldChar w:fldCharType="begin"/>
        </w:r>
        <w:r w:rsidR="008217BA" w:rsidRPr="007F62CB">
          <w:rPr>
            <w:rStyle w:val="a3"/>
            <w:rFonts w:ascii="宋体" w:hAnsi="宋体" w:hint="eastAsia"/>
            <w:b/>
            <w:bCs/>
            <w:noProof/>
            <w:sz w:val="28"/>
            <w:szCs w:val="28"/>
            <w:u w:val="single"/>
          </w:rPr>
          <w:instrText xml:space="preserve"> PAGEREF _Toc6843178 \h </w:instrText>
        </w:r>
        <w:r w:rsidRPr="007F62CB">
          <w:rPr>
            <w:rStyle w:val="a3"/>
            <w:noProof/>
            <w:u w:val="single"/>
          </w:rPr>
        </w:r>
        <w:r w:rsidRPr="007F62CB">
          <w:rPr>
            <w:rStyle w:val="a3"/>
            <w:noProof/>
            <w:u w:val="single"/>
          </w:rPr>
          <w:fldChar w:fldCharType="separate"/>
        </w:r>
        <w:r w:rsidR="00A84C25">
          <w:rPr>
            <w:rStyle w:val="a3"/>
            <w:rFonts w:ascii="宋体" w:hAnsi="宋体"/>
            <w:b/>
            <w:bCs/>
            <w:noProof/>
            <w:sz w:val="28"/>
            <w:szCs w:val="28"/>
            <w:u w:val="single"/>
          </w:rPr>
          <w:t>3</w:t>
        </w:r>
        <w:r w:rsidRPr="007F62CB">
          <w:rPr>
            <w:rStyle w:val="a3"/>
            <w:noProof/>
            <w:u w:val="single"/>
          </w:rPr>
          <w:fldChar w:fldCharType="end"/>
        </w:r>
      </w:hyperlink>
    </w:p>
    <w:p w:rsidR="008217BA" w:rsidRPr="007F62CB" w:rsidRDefault="00EC27B3" w:rsidP="008217BA">
      <w:pPr>
        <w:pStyle w:val="10"/>
        <w:tabs>
          <w:tab w:val="right" w:leader="dot" w:pos="9060"/>
        </w:tabs>
        <w:ind w:firstLine="480"/>
        <w:rPr>
          <w:rFonts w:ascii="宋体" w:hAnsi="宋体"/>
          <w:b/>
          <w:bCs/>
          <w:noProof/>
          <w:sz w:val="28"/>
          <w:szCs w:val="28"/>
        </w:rPr>
      </w:pPr>
      <w:hyperlink r:id="rId14" w:anchor="_Toc6843180" w:history="1">
        <w:r w:rsidR="008217BA" w:rsidRPr="007F62CB">
          <w:rPr>
            <w:rStyle w:val="a3"/>
            <w:rFonts w:ascii="宋体" w:hAnsi="宋体" w:hint="eastAsia"/>
            <w:b/>
            <w:bCs/>
            <w:noProof/>
            <w:sz w:val="28"/>
            <w:szCs w:val="28"/>
            <w:u w:val="single"/>
          </w:rPr>
          <w:t>第二章 投标人须知</w:t>
        </w:r>
        <w:r w:rsidR="008217BA" w:rsidRPr="007F62CB">
          <w:rPr>
            <w:rStyle w:val="a3"/>
            <w:rFonts w:ascii="宋体" w:hAnsi="宋体" w:hint="eastAsia"/>
            <w:b/>
            <w:bCs/>
            <w:noProof/>
            <w:sz w:val="28"/>
            <w:szCs w:val="28"/>
            <w:u w:val="single"/>
          </w:rPr>
          <w:tab/>
        </w:r>
        <w:r w:rsidRPr="007F62CB">
          <w:rPr>
            <w:rStyle w:val="a3"/>
            <w:noProof/>
            <w:u w:val="single"/>
          </w:rPr>
          <w:fldChar w:fldCharType="begin"/>
        </w:r>
        <w:r w:rsidR="008217BA" w:rsidRPr="007F62CB">
          <w:rPr>
            <w:rStyle w:val="a3"/>
            <w:rFonts w:ascii="宋体" w:hAnsi="宋体" w:hint="eastAsia"/>
            <w:b/>
            <w:bCs/>
            <w:noProof/>
            <w:sz w:val="28"/>
            <w:szCs w:val="28"/>
            <w:u w:val="single"/>
          </w:rPr>
          <w:instrText xml:space="preserve"> PAGEREF _Toc6843180 \h </w:instrText>
        </w:r>
        <w:r w:rsidRPr="007F62CB">
          <w:rPr>
            <w:rStyle w:val="a3"/>
            <w:noProof/>
            <w:u w:val="single"/>
          </w:rPr>
        </w:r>
        <w:r w:rsidRPr="007F62CB">
          <w:rPr>
            <w:rStyle w:val="a3"/>
            <w:noProof/>
            <w:u w:val="single"/>
          </w:rPr>
          <w:fldChar w:fldCharType="separate"/>
        </w:r>
        <w:r w:rsidR="00A84C25">
          <w:rPr>
            <w:rStyle w:val="a3"/>
            <w:rFonts w:ascii="宋体" w:hAnsi="宋体"/>
            <w:b/>
            <w:bCs/>
            <w:noProof/>
            <w:sz w:val="28"/>
            <w:szCs w:val="28"/>
            <w:u w:val="single"/>
          </w:rPr>
          <w:t>7</w:t>
        </w:r>
        <w:r w:rsidRPr="007F62CB">
          <w:rPr>
            <w:rStyle w:val="a3"/>
            <w:noProof/>
            <w:u w:val="single"/>
          </w:rPr>
          <w:fldChar w:fldCharType="end"/>
        </w:r>
      </w:hyperlink>
    </w:p>
    <w:p w:rsidR="008217BA" w:rsidRPr="007F62CB" w:rsidRDefault="00EC27B3" w:rsidP="008217BA">
      <w:pPr>
        <w:pStyle w:val="10"/>
        <w:tabs>
          <w:tab w:val="right" w:leader="dot" w:pos="9060"/>
        </w:tabs>
        <w:ind w:firstLine="480"/>
        <w:rPr>
          <w:rFonts w:ascii="宋体" w:hAnsi="宋体"/>
          <w:b/>
          <w:bCs/>
          <w:noProof/>
          <w:sz w:val="28"/>
          <w:szCs w:val="28"/>
        </w:rPr>
      </w:pPr>
      <w:hyperlink r:id="rId15" w:anchor="_Toc6843181" w:history="1">
        <w:r w:rsidR="008217BA" w:rsidRPr="007F62CB">
          <w:rPr>
            <w:rStyle w:val="a3"/>
            <w:rFonts w:ascii="宋体" w:hAnsi="宋体" w:hint="eastAsia"/>
            <w:b/>
            <w:bCs/>
            <w:noProof/>
            <w:sz w:val="28"/>
            <w:szCs w:val="28"/>
            <w:u w:val="single"/>
          </w:rPr>
          <w:t xml:space="preserve">第三章 </w:t>
        </w:r>
        <w:r w:rsidR="00A84C25">
          <w:rPr>
            <w:rStyle w:val="a3"/>
            <w:rFonts w:ascii="宋体" w:hAnsi="宋体" w:hint="eastAsia"/>
            <w:b/>
            <w:bCs/>
            <w:noProof/>
            <w:sz w:val="28"/>
            <w:szCs w:val="28"/>
            <w:u w:val="single"/>
          </w:rPr>
          <w:t>评标办法（综合评估</w:t>
        </w:r>
        <w:r w:rsidR="008217BA" w:rsidRPr="007F62CB">
          <w:rPr>
            <w:rStyle w:val="a3"/>
            <w:rFonts w:ascii="宋体" w:hAnsi="宋体" w:hint="eastAsia"/>
            <w:b/>
            <w:bCs/>
            <w:noProof/>
            <w:sz w:val="28"/>
            <w:szCs w:val="28"/>
            <w:u w:val="single"/>
          </w:rPr>
          <w:t>法）</w:t>
        </w:r>
        <w:r w:rsidR="008217BA" w:rsidRPr="007F62CB">
          <w:rPr>
            <w:rStyle w:val="a3"/>
            <w:rFonts w:ascii="宋体" w:hAnsi="宋体" w:hint="eastAsia"/>
            <w:b/>
            <w:bCs/>
            <w:noProof/>
            <w:sz w:val="28"/>
            <w:szCs w:val="28"/>
            <w:u w:val="single"/>
          </w:rPr>
          <w:tab/>
        </w:r>
        <w:r w:rsidRPr="007F62CB">
          <w:rPr>
            <w:rStyle w:val="a3"/>
            <w:noProof/>
            <w:u w:val="single"/>
          </w:rPr>
          <w:fldChar w:fldCharType="begin"/>
        </w:r>
        <w:r w:rsidR="008217BA" w:rsidRPr="007F62CB">
          <w:rPr>
            <w:rStyle w:val="a3"/>
            <w:rFonts w:ascii="宋体" w:hAnsi="宋体" w:hint="eastAsia"/>
            <w:b/>
            <w:bCs/>
            <w:noProof/>
            <w:sz w:val="28"/>
            <w:szCs w:val="28"/>
            <w:u w:val="single"/>
          </w:rPr>
          <w:instrText xml:space="preserve"> PAGEREF _Toc6843181 \h </w:instrText>
        </w:r>
        <w:r w:rsidRPr="007F62CB">
          <w:rPr>
            <w:rStyle w:val="a3"/>
            <w:noProof/>
            <w:u w:val="single"/>
          </w:rPr>
        </w:r>
        <w:r w:rsidRPr="007F62CB">
          <w:rPr>
            <w:rStyle w:val="a3"/>
            <w:noProof/>
            <w:u w:val="single"/>
          </w:rPr>
          <w:fldChar w:fldCharType="separate"/>
        </w:r>
        <w:r w:rsidR="00A84C25">
          <w:rPr>
            <w:rStyle w:val="a3"/>
            <w:rFonts w:ascii="宋体" w:hAnsi="宋体"/>
            <w:b/>
            <w:bCs/>
            <w:noProof/>
            <w:sz w:val="28"/>
            <w:szCs w:val="28"/>
            <w:u w:val="single"/>
          </w:rPr>
          <w:t>22</w:t>
        </w:r>
        <w:r w:rsidRPr="007F62CB">
          <w:rPr>
            <w:rStyle w:val="a3"/>
            <w:noProof/>
            <w:u w:val="single"/>
          </w:rPr>
          <w:fldChar w:fldCharType="end"/>
        </w:r>
      </w:hyperlink>
    </w:p>
    <w:p w:rsidR="008217BA" w:rsidRPr="007F62CB" w:rsidRDefault="00EC27B3" w:rsidP="008217BA">
      <w:pPr>
        <w:pStyle w:val="10"/>
        <w:tabs>
          <w:tab w:val="right" w:leader="dot" w:pos="9060"/>
        </w:tabs>
        <w:ind w:firstLine="480"/>
        <w:rPr>
          <w:rFonts w:ascii="宋体" w:hAnsi="宋体"/>
          <w:b/>
          <w:bCs/>
          <w:noProof/>
          <w:sz w:val="28"/>
          <w:szCs w:val="28"/>
        </w:rPr>
      </w:pPr>
      <w:hyperlink r:id="rId16" w:anchor="_Toc6843182" w:history="1">
        <w:r w:rsidR="008217BA" w:rsidRPr="007F62CB">
          <w:rPr>
            <w:rStyle w:val="a3"/>
            <w:rFonts w:ascii="宋体" w:hAnsi="宋体" w:hint="eastAsia"/>
            <w:b/>
            <w:bCs/>
            <w:noProof/>
            <w:sz w:val="28"/>
            <w:szCs w:val="28"/>
            <w:u w:val="single"/>
          </w:rPr>
          <w:t>第四章 合同条款及格式</w:t>
        </w:r>
        <w:r w:rsidR="008217BA" w:rsidRPr="007F62CB">
          <w:rPr>
            <w:rStyle w:val="a3"/>
            <w:rFonts w:ascii="宋体" w:hAnsi="宋体" w:hint="eastAsia"/>
            <w:b/>
            <w:bCs/>
            <w:noProof/>
            <w:sz w:val="28"/>
            <w:szCs w:val="28"/>
            <w:u w:val="single"/>
          </w:rPr>
          <w:tab/>
        </w:r>
        <w:r w:rsidRPr="007F62CB">
          <w:rPr>
            <w:rStyle w:val="a3"/>
            <w:noProof/>
            <w:u w:val="single"/>
          </w:rPr>
          <w:fldChar w:fldCharType="begin"/>
        </w:r>
        <w:r w:rsidR="008217BA" w:rsidRPr="007F62CB">
          <w:rPr>
            <w:rStyle w:val="a3"/>
            <w:rFonts w:ascii="宋体" w:hAnsi="宋体" w:hint="eastAsia"/>
            <w:b/>
            <w:bCs/>
            <w:noProof/>
            <w:sz w:val="28"/>
            <w:szCs w:val="28"/>
            <w:u w:val="single"/>
          </w:rPr>
          <w:instrText xml:space="preserve"> PAGEREF _Toc6843182 \h </w:instrText>
        </w:r>
        <w:r w:rsidRPr="007F62CB">
          <w:rPr>
            <w:rStyle w:val="a3"/>
            <w:noProof/>
            <w:u w:val="single"/>
          </w:rPr>
        </w:r>
        <w:r w:rsidRPr="007F62CB">
          <w:rPr>
            <w:rStyle w:val="a3"/>
            <w:noProof/>
            <w:u w:val="single"/>
          </w:rPr>
          <w:fldChar w:fldCharType="separate"/>
        </w:r>
        <w:r w:rsidR="00A84C25">
          <w:rPr>
            <w:rStyle w:val="a3"/>
            <w:rFonts w:ascii="宋体" w:hAnsi="宋体"/>
            <w:b/>
            <w:bCs/>
            <w:noProof/>
            <w:sz w:val="28"/>
            <w:szCs w:val="28"/>
            <w:u w:val="single"/>
          </w:rPr>
          <w:t>28</w:t>
        </w:r>
        <w:r w:rsidRPr="007F62CB">
          <w:rPr>
            <w:rStyle w:val="a3"/>
            <w:noProof/>
            <w:u w:val="single"/>
          </w:rPr>
          <w:fldChar w:fldCharType="end"/>
        </w:r>
      </w:hyperlink>
    </w:p>
    <w:p w:rsidR="008217BA" w:rsidRPr="007F62CB" w:rsidRDefault="00EC27B3" w:rsidP="008217BA">
      <w:pPr>
        <w:pStyle w:val="10"/>
        <w:tabs>
          <w:tab w:val="right" w:leader="dot" w:pos="9060"/>
        </w:tabs>
        <w:ind w:firstLine="480"/>
        <w:rPr>
          <w:rFonts w:ascii="宋体" w:hAnsi="宋体"/>
          <w:b/>
          <w:bCs/>
          <w:noProof/>
          <w:sz w:val="28"/>
          <w:szCs w:val="28"/>
        </w:rPr>
      </w:pPr>
      <w:hyperlink r:id="rId17" w:anchor="_Toc6843185" w:history="1">
        <w:r w:rsidR="008217BA" w:rsidRPr="007F62CB">
          <w:rPr>
            <w:rStyle w:val="a3"/>
            <w:rFonts w:ascii="宋体" w:hAnsi="宋体" w:hint="eastAsia"/>
            <w:b/>
            <w:bCs/>
            <w:noProof/>
            <w:sz w:val="28"/>
            <w:szCs w:val="28"/>
            <w:u w:val="single"/>
          </w:rPr>
          <w:t>第</w:t>
        </w:r>
        <w:r w:rsidR="00A84C25">
          <w:rPr>
            <w:rStyle w:val="a3"/>
            <w:rFonts w:ascii="宋体" w:hAnsi="宋体" w:hint="eastAsia"/>
            <w:b/>
            <w:bCs/>
            <w:noProof/>
            <w:sz w:val="28"/>
            <w:szCs w:val="28"/>
            <w:u w:val="single"/>
          </w:rPr>
          <w:t>五</w:t>
        </w:r>
        <w:r w:rsidR="008217BA" w:rsidRPr="007F62CB">
          <w:rPr>
            <w:rStyle w:val="a3"/>
            <w:rFonts w:ascii="宋体" w:hAnsi="宋体" w:hint="eastAsia"/>
            <w:b/>
            <w:bCs/>
            <w:noProof/>
            <w:sz w:val="28"/>
            <w:szCs w:val="28"/>
            <w:u w:val="single"/>
          </w:rPr>
          <w:t xml:space="preserve">章 </w:t>
        </w:r>
        <w:r w:rsidR="00CD2FE4">
          <w:rPr>
            <w:rStyle w:val="a3"/>
            <w:rFonts w:ascii="宋体" w:hAnsi="宋体" w:hint="eastAsia"/>
            <w:b/>
            <w:bCs/>
            <w:noProof/>
            <w:sz w:val="28"/>
            <w:szCs w:val="28"/>
            <w:u w:val="single"/>
          </w:rPr>
          <w:t>设计标准和要求</w:t>
        </w:r>
        <w:r w:rsidR="008217BA" w:rsidRPr="007F62CB">
          <w:rPr>
            <w:rStyle w:val="a3"/>
            <w:rFonts w:ascii="宋体" w:hAnsi="宋体" w:hint="eastAsia"/>
            <w:b/>
            <w:bCs/>
            <w:noProof/>
            <w:sz w:val="28"/>
            <w:szCs w:val="28"/>
            <w:u w:val="single"/>
          </w:rPr>
          <w:tab/>
          <w:t>- 30</w:t>
        </w:r>
      </w:hyperlink>
      <w:r w:rsidR="008217BA" w:rsidRPr="007F62CB">
        <w:rPr>
          <w:rFonts w:ascii="宋体" w:hAnsi="宋体" w:hint="eastAsia"/>
          <w:b/>
          <w:bCs/>
          <w:noProof/>
          <w:sz w:val="28"/>
          <w:szCs w:val="28"/>
        </w:rPr>
        <w:t xml:space="preserve"> -</w:t>
      </w:r>
    </w:p>
    <w:p w:rsidR="008217BA" w:rsidRPr="007F62CB" w:rsidRDefault="00EC27B3" w:rsidP="008217BA">
      <w:pPr>
        <w:pStyle w:val="10"/>
        <w:tabs>
          <w:tab w:val="right" w:leader="dot" w:pos="9060"/>
        </w:tabs>
        <w:ind w:firstLine="480"/>
        <w:rPr>
          <w:rFonts w:ascii="Calibri" w:hAnsi="Calibri"/>
          <w:b/>
          <w:bCs/>
          <w:noProof/>
          <w:sz w:val="21"/>
          <w:szCs w:val="22"/>
        </w:rPr>
      </w:pPr>
      <w:hyperlink r:id="rId18" w:anchor="_Toc6843186" w:history="1">
        <w:r w:rsidR="008217BA" w:rsidRPr="007F62CB">
          <w:rPr>
            <w:rStyle w:val="a3"/>
            <w:rFonts w:ascii="宋体" w:hAnsi="宋体" w:hint="eastAsia"/>
            <w:b/>
            <w:bCs/>
            <w:noProof/>
            <w:sz w:val="28"/>
            <w:szCs w:val="28"/>
            <w:u w:val="single"/>
          </w:rPr>
          <w:t>第</w:t>
        </w:r>
        <w:r w:rsidR="00A84C25">
          <w:rPr>
            <w:rStyle w:val="a3"/>
            <w:rFonts w:ascii="宋体" w:hAnsi="宋体" w:hint="eastAsia"/>
            <w:b/>
            <w:bCs/>
            <w:noProof/>
            <w:sz w:val="28"/>
            <w:szCs w:val="28"/>
            <w:u w:val="single"/>
          </w:rPr>
          <w:t>六</w:t>
        </w:r>
        <w:r w:rsidR="008217BA" w:rsidRPr="007F62CB">
          <w:rPr>
            <w:rStyle w:val="a3"/>
            <w:rFonts w:ascii="宋体" w:hAnsi="宋体" w:hint="eastAsia"/>
            <w:b/>
            <w:bCs/>
            <w:noProof/>
            <w:sz w:val="28"/>
            <w:szCs w:val="28"/>
            <w:u w:val="single"/>
          </w:rPr>
          <w:t>章 投标文件格式</w:t>
        </w:r>
        <w:r w:rsidR="008217BA" w:rsidRPr="007F62CB">
          <w:rPr>
            <w:rStyle w:val="a3"/>
            <w:rFonts w:ascii="宋体" w:hAnsi="宋体" w:hint="eastAsia"/>
            <w:b/>
            <w:bCs/>
            <w:noProof/>
            <w:sz w:val="28"/>
            <w:szCs w:val="28"/>
            <w:u w:val="single"/>
          </w:rPr>
          <w:tab/>
          <w:t>- 31</w:t>
        </w:r>
      </w:hyperlink>
      <w:r w:rsidR="008217BA" w:rsidRPr="007F62CB">
        <w:rPr>
          <w:rFonts w:ascii="宋体" w:hAnsi="宋体" w:hint="eastAsia"/>
          <w:b/>
          <w:bCs/>
          <w:noProof/>
          <w:sz w:val="28"/>
          <w:szCs w:val="28"/>
        </w:rPr>
        <w:t xml:space="preserve"> -</w:t>
      </w:r>
    </w:p>
    <w:p w:rsidR="008217BA" w:rsidRPr="007F62CB" w:rsidRDefault="00EC27B3" w:rsidP="008217BA">
      <w:pPr>
        <w:pStyle w:val="10"/>
        <w:tabs>
          <w:tab w:val="right" w:leader="dot" w:pos="8729"/>
        </w:tabs>
        <w:ind w:firstLine="480"/>
        <w:rPr>
          <w:rFonts w:ascii="宋体" w:hAnsi="宋体"/>
          <w:sz w:val="30"/>
          <w:szCs w:val="30"/>
        </w:rPr>
      </w:pPr>
      <w:r w:rsidRPr="007F62CB">
        <w:fldChar w:fldCharType="end"/>
      </w:r>
    </w:p>
    <w:p w:rsidR="008217BA" w:rsidRPr="007F62CB" w:rsidRDefault="008217BA" w:rsidP="008217BA">
      <w:pPr>
        <w:pStyle w:val="10"/>
        <w:tabs>
          <w:tab w:val="right" w:leader="dot" w:pos="8729"/>
        </w:tabs>
        <w:ind w:firstLine="600"/>
        <w:rPr>
          <w:rFonts w:ascii="宋体" w:hAnsi="宋体"/>
          <w:sz w:val="30"/>
          <w:szCs w:val="30"/>
        </w:rPr>
      </w:pPr>
    </w:p>
    <w:p w:rsidR="008217BA" w:rsidRPr="007F62CB" w:rsidRDefault="008217BA" w:rsidP="008217BA">
      <w:pPr>
        <w:pStyle w:val="1"/>
      </w:pPr>
      <w:r w:rsidRPr="007F62CB">
        <w:rPr>
          <w:b w:val="0"/>
          <w:bCs w:val="0"/>
        </w:rPr>
        <w:br w:type="page"/>
      </w:r>
      <w:bookmarkStart w:id="5" w:name="_Toc6843178"/>
      <w:bookmarkStart w:id="6" w:name="_Toc19110"/>
      <w:bookmarkStart w:id="7" w:name="_Toc28871"/>
      <w:r w:rsidRPr="007F62CB">
        <w:rPr>
          <w:rFonts w:hint="eastAsia"/>
        </w:rPr>
        <w:lastRenderedPageBreak/>
        <w:t>第一章</w:t>
      </w:r>
      <w:bookmarkStart w:id="8" w:name="_Toc393719573"/>
      <w:r w:rsidRPr="007F62CB">
        <w:rPr>
          <w:rFonts w:hint="eastAsia"/>
        </w:rPr>
        <w:t>招标公告</w:t>
      </w:r>
      <w:bookmarkStart w:id="9" w:name="_Toc21629"/>
      <w:bookmarkStart w:id="10" w:name="_Toc1458"/>
      <w:bookmarkEnd w:id="5"/>
      <w:bookmarkEnd w:id="6"/>
      <w:bookmarkEnd w:id="7"/>
      <w:bookmarkEnd w:id="8"/>
    </w:p>
    <w:p w:rsidR="008217BA" w:rsidRPr="00BF049F" w:rsidRDefault="00BF049F" w:rsidP="00BF049F">
      <w:pPr>
        <w:widowControl/>
        <w:spacing w:line="420" w:lineRule="exact"/>
        <w:ind w:firstLine="480"/>
        <w:jc w:val="left"/>
        <w:rPr>
          <w:rFonts w:asciiTheme="minorEastAsia" w:eastAsiaTheme="minorEastAsia" w:hAnsiTheme="minorEastAsia" w:cs="宋体"/>
        </w:rPr>
      </w:pPr>
      <w:bookmarkStart w:id="11" w:name="OLE_LINK1"/>
      <w:r w:rsidRPr="00BF049F">
        <w:rPr>
          <w:rFonts w:asciiTheme="minorEastAsia" w:eastAsiaTheme="minorEastAsia" w:hAnsiTheme="minorEastAsia" w:cs="宋体" w:hint="eastAsia"/>
          <w:color w:val="333333"/>
          <w:kern w:val="0"/>
        </w:rPr>
        <w:t>新材料产业孵化园建设项目设计，资金来源为资金来源为财政资金，招标人为**********有限公司，招标代理机构为河南省机电设备招标股份有限公司。项目已具备招标条件，现对该项目进行公开招标</w:t>
      </w:r>
      <w:r w:rsidR="008217BA" w:rsidRPr="00BF049F">
        <w:rPr>
          <w:rFonts w:asciiTheme="minorEastAsia" w:eastAsiaTheme="minorEastAsia" w:hAnsiTheme="minorEastAsia" w:cs="宋体" w:hint="eastAsia"/>
        </w:rPr>
        <w:t>。</w:t>
      </w:r>
    </w:p>
    <w:p w:rsidR="008217BA" w:rsidRPr="007F62CB" w:rsidRDefault="008217BA" w:rsidP="008217BA">
      <w:pPr>
        <w:widowControl/>
        <w:numPr>
          <w:ilvl w:val="0"/>
          <w:numId w:val="6"/>
        </w:numPr>
        <w:spacing w:line="420" w:lineRule="exact"/>
        <w:ind w:firstLine="482"/>
        <w:rPr>
          <w:rFonts w:ascii="宋体" w:hAnsi="宋体" w:cs="宋体"/>
          <w:b/>
        </w:rPr>
      </w:pPr>
      <w:r w:rsidRPr="007F62CB">
        <w:rPr>
          <w:rFonts w:ascii="宋体" w:hAnsi="宋体" w:cs="宋体" w:hint="eastAsia"/>
          <w:b/>
        </w:rPr>
        <w:t>项目概况与招标范围</w:t>
      </w:r>
      <w:bookmarkStart w:id="12" w:name="_Toc6843179"/>
    </w:p>
    <w:p w:rsidR="008217BA" w:rsidRPr="00BF049F" w:rsidRDefault="008217BA" w:rsidP="008217BA">
      <w:pPr>
        <w:widowControl/>
        <w:spacing w:line="420" w:lineRule="exact"/>
        <w:ind w:left="480" w:firstLineChars="0" w:firstLine="0"/>
        <w:rPr>
          <w:rFonts w:ascii="宋体" w:hAnsi="宋体" w:cs="宋体"/>
        </w:rPr>
      </w:pPr>
      <w:r w:rsidRPr="007F62CB">
        <w:rPr>
          <w:rFonts w:ascii="宋体" w:hAnsi="宋体" w:cs="宋体" w:hint="eastAsia"/>
        </w:rPr>
        <w:t>1、</w:t>
      </w:r>
      <w:r w:rsidRPr="007F62CB">
        <w:rPr>
          <w:rFonts w:ascii="宋体" w:hAnsi="宋体" w:cs="宋体" w:hint="eastAsia"/>
          <w:shd w:val="clear" w:color="auto" w:fill="FFFFFF"/>
        </w:rPr>
        <w:t>项目编</w:t>
      </w:r>
      <w:r w:rsidRPr="00BF049F">
        <w:rPr>
          <w:rFonts w:ascii="宋体" w:hAnsi="宋体" w:cs="宋体" w:hint="eastAsia"/>
        </w:rPr>
        <w:t>号：</w:t>
      </w:r>
      <w:bookmarkEnd w:id="12"/>
      <w:r w:rsidR="00BF049F" w:rsidRPr="00BF049F">
        <w:rPr>
          <w:rFonts w:ascii="宋体" w:hAnsi="宋体" w:cs="宋体" w:hint="eastAsia"/>
        </w:rPr>
        <w:t>三招字20200XXX、SGZ[2020]XXX-GCXXX</w:t>
      </w:r>
    </w:p>
    <w:p w:rsidR="008217BA" w:rsidRPr="007F62CB" w:rsidRDefault="008217BA" w:rsidP="008217BA">
      <w:pPr>
        <w:widowControl/>
        <w:spacing w:line="420" w:lineRule="exact"/>
        <w:ind w:firstLine="480"/>
        <w:rPr>
          <w:rFonts w:ascii="宋体" w:hAnsi="宋体" w:cs="宋体"/>
        </w:rPr>
      </w:pPr>
      <w:r w:rsidRPr="007F62CB">
        <w:rPr>
          <w:rFonts w:ascii="宋体" w:hAnsi="宋体" w:cs="宋体" w:hint="eastAsia"/>
        </w:rPr>
        <w:t>2、项目名称：</w:t>
      </w:r>
      <w:r w:rsidR="00BF049F">
        <w:rPr>
          <w:rFonts w:ascii="宋体" w:hAnsi="宋体" w:cs="宋体" w:hint="eastAsia"/>
        </w:rPr>
        <w:t>新材料产业孵化园建设项目设计</w:t>
      </w:r>
    </w:p>
    <w:p w:rsidR="008217BA" w:rsidRPr="007F62CB" w:rsidRDefault="008217BA" w:rsidP="008217BA">
      <w:pPr>
        <w:widowControl/>
        <w:spacing w:line="420" w:lineRule="exact"/>
        <w:ind w:firstLine="480"/>
        <w:rPr>
          <w:rFonts w:ascii="宋体" w:hAnsi="宋体" w:cs="宋体"/>
        </w:rPr>
      </w:pPr>
      <w:r w:rsidRPr="007F62CB">
        <w:rPr>
          <w:rFonts w:ascii="宋体" w:hAnsi="宋体" w:cs="宋体" w:hint="eastAsia"/>
        </w:rPr>
        <w:t>3、资金来源：</w:t>
      </w:r>
      <w:r w:rsidR="0080784B" w:rsidRPr="007F62CB">
        <w:rPr>
          <w:rFonts w:ascii="宋体" w:hAnsi="宋体" w:cs="宋体" w:hint="eastAsia"/>
        </w:rPr>
        <w:t>财政资金</w:t>
      </w:r>
    </w:p>
    <w:p w:rsidR="008217BA" w:rsidRPr="007F62CB" w:rsidRDefault="008217BA" w:rsidP="008217BA">
      <w:pPr>
        <w:widowControl/>
        <w:spacing w:line="420" w:lineRule="exact"/>
        <w:ind w:firstLine="480"/>
        <w:rPr>
          <w:rFonts w:ascii="宋体" w:hAnsi="宋体" w:cs="宋体"/>
        </w:rPr>
      </w:pPr>
      <w:r w:rsidRPr="007F62CB">
        <w:rPr>
          <w:rFonts w:ascii="宋体" w:hAnsi="宋体" w:cs="宋体" w:hint="eastAsia"/>
        </w:rPr>
        <w:t>4、标段划分：本项目划分为一个标段</w:t>
      </w:r>
    </w:p>
    <w:p w:rsidR="008217BA" w:rsidRPr="007F62CB" w:rsidRDefault="008217BA" w:rsidP="008217BA">
      <w:pPr>
        <w:widowControl/>
        <w:spacing w:line="420" w:lineRule="exact"/>
        <w:ind w:firstLine="480"/>
        <w:rPr>
          <w:rFonts w:ascii="宋体" w:hAnsi="宋体" w:cs="宋体"/>
        </w:rPr>
      </w:pPr>
      <w:r w:rsidRPr="007F62CB">
        <w:rPr>
          <w:rFonts w:ascii="宋体" w:hAnsi="宋体" w:cs="宋体" w:hint="eastAsia"/>
        </w:rPr>
        <w:t>5、招标控制价：</w:t>
      </w:r>
      <w:r w:rsidR="00BF049F" w:rsidRPr="00BF049F">
        <w:rPr>
          <w:rFonts w:ascii="宋体" w:hAnsi="宋体" w:cs="宋体" w:hint="eastAsia"/>
        </w:rPr>
        <w:t>348.1万元</w:t>
      </w:r>
    </w:p>
    <w:p w:rsidR="008217BA" w:rsidRPr="007F62CB" w:rsidRDefault="008217BA" w:rsidP="008217BA">
      <w:pPr>
        <w:widowControl/>
        <w:spacing w:line="420" w:lineRule="exact"/>
        <w:ind w:firstLine="480"/>
        <w:rPr>
          <w:rFonts w:ascii="宋体" w:hAnsi="宋体" w:cs="宋体"/>
        </w:rPr>
      </w:pPr>
      <w:r w:rsidRPr="007F62CB">
        <w:rPr>
          <w:rFonts w:ascii="宋体" w:hAnsi="宋体" w:cs="宋体" w:hint="eastAsia"/>
        </w:rPr>
        <w:t>6、工程概况：</w:t>
      </w:r>
      <w:r w:rsidR="00BF049F" w:rsidRPr="00BF049F">
        <w:rPr>
          <w:rFonts w:ascii="宋体" w:hAnsi="宋体" w:cs="宋体" w:hint="eastAsia"/>
        </w:rPr>
        <w:t>**项目位于**，项目总占地面积约为115370.00 ㎡（合 173.05 亩），项目一期净用地面积约110.77亩（不含周边道路），土地面积最终以自然资源部门确定范围为准。设计范围为项目一期及周边道路、市政基础设施等。一期用地范围之外纳入规划方案设计（修建性详细规划）和建筑方案设计，不做初步设计（含概算）、施工图设计等。该地块容积率控制性规划为1.0-1.5，设计还需要满足《关于实施河南省开发区标准体系及基准值（试行）的通知》、《***地块性控制性详细规划的批复》、国家和地方相关政策要求。</w:t>
      </w:r>
      <w:r w:rsidR="0080784B" w:rsidRPr="007F62CB">
        <w:rPr>
          <w:rFonts w:ascii="宋体" w:hAnsi="宋体" w:cs="宋体" w:hint="eastAsia"/>
        </w:rPr>
        <w:t>。</w:t>
      </w:r>
      <w:bookmarkStart w:id="13" w:name="_GoBack"/>
      <w:bookmarkEnd w:id="13"/>
    </w:p>
    <w:p w:rsidR="008217BA" w:rsidRPr="007F62CB" w:rsidRDefault="008217BA" w:rsidP="008217BA">
      <w:pPr>
        <w:widowControl/>
        <w:spacing w:line="420" w:lineRule="exact"/>
        <w:ind w:firstLine="480"/>
        <w:rPr>
          <w:rFonts w:ascii="宋体" w:hAnsi="宋体" w:cs="宋体"/>
        </w:rPr>
      </w:pPr>
      <w:r w:rsidRPr="007F62CB">
        <w:rPr>
          <w:rFonts w:ascii="宋体" w:hAnsi="宋体" w:cs="宋体" w:hint="eastAsia"/>
        </w:rPr>
        <w:t>7、招标范围：</w:t>
      </w:r>
      <w:r w:rsidR="00BF049F" w:rsidRPr="00BF049F">
        <w:rPr>
          <w:rFonts w:ascii="宋体" w:hAnsi="宋体" w:cs="宋体" w:hint="eastAsia"/>
        </w:rPr>
        <w:t>本项目的规划方案设计（修建性详细规划）和建筑方案设计、初步设计（含概算）、施工图设计等，并包含根据招标人的要求进行设计方案的报批、配合施工图审查和其他部门相关的审查，提交业主招标所需的招标图纸（包括文本版、CAD格式电子版和PDF格式电子版）、技术规范、文件汇总、竣工设计部分的资料汇总以及后续服务工作等</w:t>
      </w:r>
      <w:r w:rsidRPr="007F62CB">
        <w:rPr>
          <w:rFonts w:ascii="宋体" w:hAnsi="宋体" w:cs="宋体" w:hint="eastAsia"/>
        </w:rPr>
        <w:t>。</w:t>
      </w:r>
    </w:p>
    <w:p w:rsidR="008217BA" w:rsidRPr="007F62CB" w:rsidRDefault="008217BA" w:rsidP="008217BA">
      <w:pPr>
        <w:widowControl/>
        <w:spacing w:line="420" w:lineRule="exact"/>
        <w:ind w:firstLine="480"/>
        <w:rPr>
          <w:rFonts w:ascii="宋体" w:hAnsi="宋体" w:cs="宋体"/>
        </w:rPr>
      </w:pPr>
      <w:r w:rsidRPr="007F62CB">
        <w:rPr>
          <w:rFonts w:ascii="宋体" w:hAnsi="宋体" w:cs="宋体" w:hint="eastAsia"/>
        </w:rPr>
        <w:t>8</w:t>
      </w:r>
      <w:r w:rsidR="00BF049F">
        <w:rPr>
          <w:rFonts w:ascii="宋体" w:hAnsi="宋体" w:cs="宋体" w:hint="eastAsia"/>
        </w:rPr>
        <w:t>、设计周期</w:t>
      </w:r>
      <w:r w:rsidRPr="007F62CB">
        <w:rPr>
          <w:rFonts w:ascii="宋体" w:hAnsi="宋体" w:cs="宋体" w:hint="eastAsia"/>
        </w:rPr>
        <w:t>：</w:t>
      </w:r>
      <w:r w:rsidR="00BF049F">
        <w:rPr>
          <w:rFonts w:ascii="宋体" w:hAnsi="宋体" w:cs="宋体" w:hint="eastAsia"/>
        </w:rPr>
        <w:t>60</w:t>
      </w:r>
      <w:r w:rsidRPr="007F62CB">
        <w:rPr>
          <w:rFonts w:ascii="宋体" w:hAnsi="宋体" w:cs="宋体" w:hint="eastAsia"/>
        </w:rPr>
        <w:t>日历天</w:t>
      </w:r>
    </w:p>
    <w:p w:rsidR="008217BA" w:rsidRPr="007F62CB" w:rsidRDefault="008217BA" w:rsidP="008217BA">
      <w:pPr>
        <w:widowControl/>
        <w:spacing w:line="420" w:lineRule="exact"/>
        <w:ind w:firstLine="480"/>
        <w:rPr>
          <w:rFonts w:ascii="宋体" w:hAnsi="宋体" w:cs="宋体"/>
        </w:rPr>
      </w:pPr>
      <w:r w:rsidRPr="007F62CB">
        <w:rPr>
          <w:rFonts w:ascii="宋体" w:hAnsi="宋体" w:cs="宋体" w:hint="eastAsia"/>
        </w:rPr>
        <w:t>9、质量要求：</w:t>
      </w:r>
      <w:r w:rsidR="00BF049F" w:rsidRPr="00BF049F">
        <w:rPr>
          <w:rFonts w:ascii="宋体" w:hAnsi="宋体" w:cs="宋体" w:hint="eastAsia"/>
        </w:rPr>
        <w:t>工程质量必须达到设计要求和现行国家及地方有关建设工程施工的质量验收规范合格标准</w:t>
      </w:r>
    </w:p>
    <w:p w:rsidR="008217BA" w:rsidRPr="007F62CB" w:rsidRDefault="008217BA" w:rsidP="008217BA">
      <w:pPr>
        <w:widowControl/>
        <w:spacing w:line="420" w:lineRule="exact"/>
        <w:ind w:firstLine="482"/>
        <w:rPr>
          <w:rFonts w:ascii="宋体" w:hAnsi="宋体" w:cs="宋体"/>
          <w:b/>
        </w:rPr>
      </w:pPr>
      <w:r w:rsidRPr="007F62CB">
        <w:rPr>
          <w:rFonts w:ascii="宋体" w:hAnsi="宋体" w:cs="宋体" w:hint="eastAsia"/>
          <w:b/>
        </w:rPr>
        <w:t>二、投标人资格要求</w:t>
      </w:r>
    </w:p>
    <w:p w:rsidR="008217BA" w:rsidRPr="007F62CB" w:rsidRDefault="008217BA" w:rsidP="008217BA">
      <w:pPr>
        <w:widowControl/>
        <w:spacing w:line="420" w:lineRule="exact"/>
        <w:ind w:firstLine="480"/>
        <w:jc w:val="left"/>
        <w:rPr>
          <w:rFonts w:ascii="宋体" w:hAnsi="宋体" w:cs="宋体"/>
          <w:bCs/>
        </w:rPr>
      </w:pPr>
      <w:r w:rsidRPr="007F62CB">
        <w:rPr>
          <w:rFonts w:ascii="宋体" w:hAnsi="宋体" w:cs="宋体" w:hint="eastAsia"/>
          <w:bCs/>
        </w:rPr>
        <w:t>1、在中国境内注册的独立法人，具有有效的营业执照、组织机构代码证、税务登记证（三证合一的只需要提供营业执照）；</w:t>
      </w:r>
    </w:p>
    <w:p w:rsidR="008217BA" w:rsidRPr="007F62CB" w:rsidRDefault="008217BA" w:rsidP="008217BA">
      <w:pPr>
        <w:widowControl/>
        <w:spacing w:line="420" w:lineRule="exact"/>
        <w:ind w:firstLine="480"/>
        <w:jc w:val="left"/>
        <w:rPr>
          <w:rFonts w:ascii="宋体" w:hAnsi="宋体" w:cs="宋体"/>
          <w:bCs/>
        </w:rPr>
      </w:pPr>
      <w:r w:rsidRPr="007F62CB">
        <w:rPr>
          <w:rFonts w:ascii="宋体" w:hAnsi="宋体" w:cs="宋体" w:hint="eastAsia"/>
          <w:bCs/>
        </w:rPr>
        <w:t>2、投标人</w:t>
      </w:r>
      <w:bookmarkStart w:id="14" w:name="_Hlk86832226"/>
      <w:r w:rsidRPr="007F62CB">
        <w:rPr>
          <w:rFonts w:ascii="宋体" w:hAnsi="宋体" w:cs="宋体" w:hint="eastAsia"/>
          <w:bCs/>
        </w:rPr>
        <w:t>须</w:t>
      </w:r>
      <w:r w:rsidR="00A31E4B">
        <w:rPr>
          <w:rFonts w:ascii="宋体" w:hAnsi="宋体" w:cs="宋体" w:hint="eastAsia"/>
          <w:lang w:val="zh-CN"/>
        </w:rPr>
        <w:t>具备行政主管部门核发的工程设计行业乙级及以上资质</w:t>
      </w:r>
      <w:r w:rsidRPr="007F62CB">
        <w:rPr>
          <w:rFonts w:ascii="宋体" w:hAnsi="宋体" w:cs="宋体" w:hint="eastAsia"/>
          <w:bCs/>
        </w:rPr>
        <w:t>；</w:t>
      </w:r>
    </w:p>
    <w:p w:rsidR="008217BA" w:rsidRPr="007F62CB" w:rsidRDefault="008217BA" w:rsidP="008217BA">
      <w:pPr>
        <w:widowControl/>
        <w:spacing w:line="420" w:lineRule="exact"/>
        <w:ind w:firstLine="480"/>
        <w:jc w:val="left"/>
        <w:rPr>
          <w:rFonts w:ascii="宋体" w:hAnsi="宋体" w:cs="宋体"/>
          <w:bCs/>
        </w:rPr>
      </w:pPr>
      <w:r w:rsidRPr="007F62CB">
        <w:rPr>
          <w:rFonts w:ascii="宋体" w:hAnsi="宋体" w:cs="宋体" w:hint="eastAsia"/>
          <w:bCs/>
        </w:rPr>
        <w:t>3、拟派项目经理须</w:t>
      </w:r>
      <w:r w:rsidR="00A31E4B">
        <w:rPr>
          <w:rFonts w:ascii="宋体" w:hAnsi="宋体" w:cs="宋体" w:hint="eastAsia"/>
          <w:lang w:val="zh-CN"/>
        </w:rPr>
        <w:t>具有</w:t>
      </w:r>
      <w:r w:rsidR="00A31E4B">
        <w:rPr>
          <w:rFonts w:ascii="宋体" w:hAnsi="宋体" w:cs="宋体" w:hint="eastAsia"/>
        </w:rPr>
        <w:t>相关专业中级及以上技术职称</w:t>
      </w:r>
      <w:r w:rsidRPr="007F62CB">
        <w:rPr>
          <w:rFonts w:ascii="宋体" w:hAnsi="宋体" w:cs="宋体" w:hint="eastAsia"/>
          <w:bCs/>
        </w:rPr>
        <w:t>；</w:t>
      </w:r>
      <w:bookmarkEnd w:id="14"/>
    </w:p>
    <w:p w:rsidR="008217BA" w:rsidRPr="007F62CB" w:rsidRDefault="008217BA" w:rsidP="008217BA">
      <w:pPr>
        <w:widowControl/>
        <w:spacing w:line="420" w:lineRule="exact"/>
        <w:ind w:firstLine="480"/>
        <w:jc w:val="left"/>
        <w:rPr>
          <w:rFonts w:ascii="宋体" w:hAnsi="宋体" w:cs="宋体"/>
          <w:bCs/>
        </w:rPr>
      </w:pPr>
      <w:r w:rsidRPr="007F62CB">
        <w:rPr>
          <w:rFonts w:ascii="宋体" w:hAnsi="宋体" w:cs="宋体" w:hint="eastAsia"/>
          <w:bCs/>
        </w:rPr>
        <w:t>4、投标人出具无商业贿赂及无不正当竞争行为的承诺书；</w:t>
      </w:r>
    </w:p>
    <w:p w:rsidR="008217BA" w:rsidRPr="007F62CB" w:rsidRDefault="008217BA" w:rsidP="008217BA">
      <w:pPr>
        <w:widowControl/>
        <w:spacing w:line="420" w:lineRule="exact"/>
        <w:ind w:firstLine="480"/>
        <w:jc w:val="left"/>
        <w:rPr>
          <w:rFonts w:ascii="宋体" w:hAnsi="宋体" w:cs="宋体"/>
          <w:bCs/>
        </w:rPr>
      </w:pPr>
      <w:r w:rsidRPr="007F62CB">
        <w:rPr>
          <w:rFonts w:ascii="宋体" w:hAnsi="宋体" w:cs="宋体" w:hint="eastAsia"/>
          <w:bCs/>
        </w:rPr>
        <w:lastRenderedPageBreak/>
        <w:t>5、投标人没有被列入失信被执行人、</w:t>
      </w:r>
      <w:r w:rsidR="00406D52">
        <w:rPr>
          <w:rFonts w:ascii="宋体" w:hAnsi="宋体" w:cs="宋体" w:hint="eastAsia"/>
          <w:bCs/>
        </w:rPr>
        <w:t>重大税收违法黑名单</w:t>
      </w:r>
      <w:r w:rsidRPr="007F62CB">
        <w:rPr>
          <w:rFonts w:ascii="宋体" w:hAnsi="宋体" w:cs="宋体" w:hint="eastAsia"/>
          <w:bCs/>
        </w:rPr>
        <w:t>【以“信用中国”网站（www.creditchina.gov.cn）查询结果为准】；投标人没有被列入政府采购严重违法失信行为记录名单，以“中国政府采购网”查询为准（提供网上查询截图）；</w:t>
      </w:r>
    </w:p>
    <w:p w:rsidR="008217BA" w:rsidRPr="007F62CB" w:rsidRDefault="008217BA" w:rsidP="008217BA">
      <w:pPr>
        <w:widowControl/>
        <w:spacing w:line="420" w:lineRule="exact"/>
        <w:ind w:firstLine="480"/>
        <w:rPr>
          <w:rFonts w:ascii="宋体" w:hAnsi="宋体" w:cs="宋体"/>
          <w:bCs/>
        </w:rPr>
      </w:pPr>
      <w:r w:rsidRPr="007F62CB">
        <w:rPr>
          <w:rFonts w:ascii="宋体" w:hAnsi="宋体" w:cs="宋体" w:hint="eastAsia"/>
          <w:bCs/>
        </w:rPr>
        <w:t>6、</w:t>
      </w:r>
      <w:r w:rsidRPr="007F62CB">
        <w:rPr>
          <w:rFonts w:ascii="宋体" w:hAnsi="宋体" w:cs="宋体" w:hint="eastAsia"/>
        </w:rPr>
        <w:t>投标人及法定代表人的无行贿犯罪记录,提供在中国裁判文书网查询截图（http://wenshu.court.gov.cn/）；</w:t>
      </w:r>
    </w:p>
    <w:p w:rsidR="008217BA" w:rsidRPr="007F62CB" w:rsidRDefault="008217BA" w:rsidP="008217BA">
      <w:pPr>
        <w:widowControl/>
        <w:spacing w:line="420" w:lineRule="exact"/>
        <w:ind w:firstLine="480"/>
        <w:jc w:val="left"/>
        <w:rPr>
          <w:rFonts w:ascii="宋体" w:hAnsi="宋体" w:cs="宋体"/>
        </w:rPr>
      </w:pPr>
      <w:r w:rsidRPr="007F62CB">
        <w:rPr>
          <w:rFonts w:ascii="宋体" w:hAnsi="宋体" w:cs="宋体" w:hint="eastAsia"/>
        </w:rPr>
        <w:t>7、本次投标不接受联合体。</w:t>
      </w:r>
    </w:p>
    <w:p w:rsidR="008217BA" w:rsidRPr="007F62CB" w:rsidRDefault="008217BA" w:rsidP="008217BA">
      <w:pPr>
        <w:widowControl/>
        <w:spacing w:line="420" w:lineRule="exact"/>
        <w:ind w:firstLine="482"/>
        <w:rPr>
          <w:rFonts w:ascii="宋体" w:hAnsi="宋体" w:cs="宋体"/>
          <w:b/>
        </w:rPr>
      </w:pPr>
      <w:r w:rsidRPr="007F62CB">
        <w:rPr>
          <w:rFonts w:ascii="宋体" w:hAnsi="宋体" w:cs="宋体" w:hint="eastAsia"/>
          <w:b/>
        </w:rPr>
        <w:t>三、招标文件的获取</w:t>
      </w:r>
    </w:p>
    <w:p w:rsidR="008217BA" w:rsidRPr="007F62CB" w:rsidRDefault="008217BA" w:rsidP="008217BA">
      <w:pPr>
        <w:spacing w:line="420" w:lineRule="exact"/>
        <w:ind w:firstLine="480"/>
        <w:rPr>
          <w:rFonts w:ascii="宋体" w:hAnsi="宋体" w:cs="宋体"/>
          <w:bCs/>
        </w:rPr>
      </w:pPr>
      <w:r w:rsidRPr="007F62CB">
        <w:rPr>
          <w:rFonts w:ascii="宋体" w:hAnsi="宋体" w:cs="宋体" w:hint="eastAsia"/>
          <w:bCs/>
        </w:rPr>
        <w:t>1、招标文件下载时间：202</w:t>
      </w:r>
      <w:r w:rsidR="0080784B" w:rsidRPr="007F62CB">
        <w:rPr>
          <w:rFonts w:ascii="宋体" w:hAnsi="宋体" w:cs="宋体" w:hint="eastAsia"/>
          <w:bCs/>
        </w:rPr>
        <w:t>3</w:t>
      </w:r>
      <w:r w:rsidRPr="007F62CB">
        <w:rPr>
          <w:rFonts w:ascii="宋体" w:hAnsi="宋体" w:cs="宋体" w:hint="eastAsia"/>
          <w:bCs/>
        </w:rPr>
        <w:t>年</w:t>
      </w:r>
      <w:r w:rsidR="00BF049F">
        <w:rPr>
          <w:rFonts w:ascii="宋体" w:hAnsi="宋体" w:cs="宋体" w:hint="eastAsia"/>
          <w:bCs/>
        </w:rPr>
        <w:t>**</w:t>
      </w:r>
      <w:r w:rsidRPr="007F62CB">
        <w:rPr>
          <w:rFonts w:ascii="宋体" w:hAnsi="宋体" w:cs="宋体" w:hint="eastAsia"/>
          <w:bCs/>
        </w:rPr>
        <w:t>月</w:t>
      </w:r>
      <w:r w:rsidR="00BF049F">
        <w:rPr>
          <w:rFonts w:ascii="宋体" w:hAnsi="宋体" w:cs="宋体" w:hint="eastAsia"/>
          <w:bCs/>
        </w:rPr>
        <w:t>**</w:t>
      </w:r>
      <w:r w:rsidRPr="007F62CB">
        <w:rPr>
          <w:rFonts w:ascii="宋体" w:hAnsi="宋体" w:cs="宋体" w:hint="eastAsia"/>
          <w:bCs/>
        </w:rPr>
        <w:t>日8时00分至202</w:t>
      </w:r>
      <w:r w:rsidR="0080784B" w:rsidRPr="007F62CB">
        <w:rPr>
          <w:rFonts w:ascii="宋体" w:hAnsi="宋体" w:cs="宋体" w:hint="eastAsia"/>
          <w:bCs/>
        </w:rPr>
        <w:t>3</w:t>
      </w:r>
      <w:r w:rsidRPr="007F62CB">
        <w:rPr>
          <w:rFonts w:ascii="宋体" w:hAnsi="宋体" w:cs="宋体" w:hint="eastAsia"/>
          <w:bCs/>
        </w:rPr>
        <w:t>年</w:t>
      </w:r>
      <w:r w:rsidR="00BF049F">
        <w:rPr>
          <w:rFonts w:ascii="宋体" w:hAnsi="宋体" w:cs="宋体" w:hint="eastAsia"/>
          <w:bCs/>
        </w:rPr>
        <w:t>**</w:t>
      </w:r>
      <w:r w:rsidRPr="007F62CB">
        <w:rPr>
          <w:rFonts w:ascii="宋体" w:hAnsi="宋体" w:cs="宋体" w:hint="eastAsia"/>
          <w:bCs/>
        </w:rPr>
        <w:t>月</w:t>
      </w:r>
      <w:r w:rsidR="00BF049F">
        <w:rPr>
          <w:rFonts w:ascii="宋体" w:hAnsi="宋体" w:cs="宋体" w:hint="eastAsia"/>
          <w:bCs/>
        </w:rPr>
        <w:t>**</w:t>
      </w:r>
      <w:r w:rsidRPr="007F62CB">
        <w:rPr>
          <w:rFonts w:ascii="宋体" w:hAnsi="宋体" w:cs="宋体" w:hint="eastAsia"/>
          <w:bCs/>
        </w:rPr>
        <w:t>日8时</w:t>
      </w:r>
      <w:r w:rsidR="004D4226" w:rsidRPr="007F62CB">
        <w:rPr>
          <w:rFonts w:ascii="宋体" w:hAnsi="宋体" w:cs="宋体" w:hint="eastAsia"/>
          <w:bCs/>
        </w:rPr>
        <w:t>2</w:t>
      </w:r>
      <w:r w:rsidRPr="007F62CB">
        <w:rPr>
          <w:rFonts w:ascii="宋体" w:hAnsi="宋体" w:cs="宋体" w:hint="eastAsia"/>
          <w:bCs/>
        </w:rPr>
        <w:t>0分(北京时间，下同)。</w:t>
      </w:r>
    </w:p>
    <w:p w:rsidR="008217BA" w:rsidRPr="007F62CB" w:rsidRDefault="008217BA" w:rsidP="008217BA">
      <w:pPr>
        <w:spacing w:line="420" w:lineRule="exact"/>
        <w:ind w:firstLine="480"/>
        <w:rPr>
          <w:rFonts w:ascii="宋体" w:hAnsi="宋体" w:cs="宋体"/>
          <w:bCs/>
        </w:rPr>
      </w:pPr>
      <w:r w:rsidRPr="007F62CB">
        <w:rPr>
          <w:rFonts w:ascii="宋体" w:hAnsi="宋体" w:cs="宋体" w:hint="eastAsia"/>
          <w:bCs/>
        </w:rPr>
        <w:t>2、根据《关于进一步加强公共资源交易管理持续优化营商环境的通知》（三公管办[2020]2号）文件的要求，招标文件费用不再收取。</w:t>
      </w:r>
    </w:p>
    <w:p w:rsidR="008217BA" w:rsidRPr="007F62CB" w:rsidRDefault="008217BA" w:rsidP="008217BA">
      <w:pPr>
        <w:spacing w:line="420" w:lineRule="exact"/>
        <w:ind w:firstLine="480"/>
        <w:rPr>
          <w:rFonts w:ascii="宋体" w:hAnsi="宋体" w:cs="宋体"/>
          <w:bCs/>
        </w:rPr>
      </w:pPr>
      <w:r w:rsidRPr="007F62CB">
        <w:rPr>
          <w:rFonts w:ascii="宋体" w:hAnsi="宋体" w:cs="宋体" w:hint="eastAsia"/>
          <w:bCs/>
        </w:rPr>
        <w:t>3、招标文件获取方式：</w:t>
      </w:r>
      <w:bookmarkStart w:id="15" w:name="_Toc18287"/>
      <w:r w:rsidRPr="007F62CB">
        <w:rPr>
          <w:rFonts w:ascii="宋体" w:hAnsi="宋体" w:cs="宋体" w:hint="eastAsia"/>
          <w:b/>
          <w:bCs/>
        </w:rPr>
        <w:t>本项目没有报名环节</w:t>
      </w:r>
      <w:r w:rsidRPr="007F62CB">
        <w:rPr>
          <w:rFonts w:ascii="宋体" w:hAnsi="宋体" w:cs="宋体" w:hint="eastAsia"/>
          <w:bCs/>
        </w:rPr>
        <w:t>，</w:t>
      </w:r>
      <w:bookmarkEnd w:id="15"/>
      <w:r w:rsidRPr="007F62CB">
        <w:rPr>
          <w:rFonts w:ascii="宋体" w:hAnsi="宋体" w:cs="宋体" w:hint="eastAsia"/>
          <w:bCs/>
        </w:rPr>
        <w:t>凡有意参加的投标人，须完成交易主体信息库登记并取得CA数字证书，凭CA数字证书登录三门峡公共资源交易中心，点击交易平台选择“交易主体登录”，在所参与项目右侧点击参与投标，即可直接下载本项目招标文件（招标文件中包含图纸、清单等投标所需一切内容）。具体操作请查看以下链接：</w:t>
      </w:r>
    </w:p>
    <w:p w:rsidR="008217BA" w:rsidRPr="007F62CB" w:rsidRDefault="008217BA" w:rsidP="008217BA">
      <w:pPr>
        <w:spacing w:line="420" w:lineRule="exact"/>
        <w:ind w:firstLine="480"/>
        <w:rPr>
          <w:rFonts w:ascii="宋体" w:hAnsi="宋体" w:cs="宋体"/>
          <w:b/>
        </w:rPr>
      </w:pPr>
      <w:r w:rsidRPr="007F62CB">
        <w:rPr>
          <w:rFonts w:ascii="宋体" w:hAnsi="宋体" w:cs="宋体" w:hint="eastAsia"/>
          <w:bCs/>
        </w:rPr>
        <w:t>办理CA证书：http://gzjy.smx.gov.cn/fwzn/004003/20201019/a8fae6a0-baed-499b-bb50-8ecc8828a2ca.html</w:t>
      </w:r>
    </w:p>
    <w:p w:rsidR="008217BA" w:rsidRPr="007F62CB" w:rsidRDefault="008217BA" w:rsidP="008217BA">
      <w:pPr>
        <w:spacing w:line="420" w:lineRule="exact"/>
        <w:ind w:firstLine="482"/>
        <w:rPr>
          <w:rFonts w:ascii="宋体" w:hAnsi="宋体" w:cs="宋体"/>
          <w:b/>
        </w:rPr>
      </w:pPr>
      <w:r w:rsidRPr="007F62CB">
        <w:rPr>
          <w:rFonts w:ascii="宋体" w:hAnsi="宋体" w:cs="宋体" w:hint="eastAsia"/>
          <w:b/>
        </w:rPr>
        <w:t>四、保证金的递交</w:t>
      </w:r>
    </w:p>
    <w:p w:rsidR="008217BA" w:rsidRPr="007F62CB" w:rsidRDefault="008217BA" w:rsidP="008217BA">
      <w:pPr>
        <w:widowControl/>
        <w:spacing w:line="420" w:lineRule="exact"/>
        <w:ind w:firstLine="480"/>
        <w:rPr>
          <w:rFonts w:ascii="宋体" w:hAnsi="宋体" w:cs="宋体"/>
          <w:color w:val="000000"/>
        </w:rPr>
      </w:pPr>
      <w:r w:rsidRPr="007F62CB">
        <w:rPr>
          <w:rFonts w:ascii="宋体" w:hAnsi="宋体" w:cs="宋体" w:hint="eastAsia"/>
        </w:rPr>
        <w:t>1、</w:t>
      </w:r>
      <w:r w:rsidRPr="00A31E4B">
        <w:rPr>
          <w:rFonts w:ascii="宋体" w:hAnsi="宋体" w:cs="宋体" w:hint="eastAsia"/>
        </w:rPr>
        <w:t>投标保证</w:t>
      </w:r>
      <w:r w:rsidRPr="00A31E4B">
        <w:rPr>
          <w:rFonts w:ascii="宋体" w:hAnsi="宋体" w:cs="宋体" w:hint="eastAsia"/>
          <w:color w:val="000000"/>
        </w:rPr>
        <w:t>金：</w:t>
      </w:r>
      <w:r w:rsidR="00A31E4B" w:rsidRPr="00A31E4B">
        <w:rPr>
          <w:rFonts w:ascii="宋体" w:hAnsi="宋体" w:cs="宋体" w:hint="eastAsia"/>
          <w:color w:val="000000"/>
        </w:rPr>
        <w:t>69000.00元</w:t>
      </w:r>
      <w:r w:rsidRPr="00A31E4B">
        <w:rPr>
          <w:rFonts w:ascii="宋体" w:hAnsi="宋体" w:cs="宋体" w:hint="eastAsia"/>
          <w:color w:val="000000"/>
        </w:rPr>
        <w:t>；</w:t>
      </w:r>
    </w:p>
    <w:p w:rsidR="008217BA" w:rsidRPr="007F62CB" w:rsidRDefault="008217BA" w:rsidP="008217BA">
      <w:pPr>
        <w:spacing w:line="420" w:lineRule="exact"/>
        <w:ind w:firstLine="480"/>
        <w:rPr>
          <w:rFonts w:ascii="宋体" w:hAnsi="宋体" w:cs="宋体"/>
        </w:rPr>
      </w:pPr>
      <w:r w:rsidRPr="007F62CB">
        <w:rPr>
          <w:rFonts w:ascii="宋体" w:hAnsi="宋体" w:cs="宋体" w:hint="eastAsia"/>
        </w:rPr>
        <w:t>2、保证金递交的截止时间：202</w:t>
      </w:r>
      <w:r w:rsidR="0080784B" w:rsidRPr="007F62CB">
        <w:rPr>
          <w:rFonts w:ascii="宋体" w:hAnsi="宋体" w:cs="宋体" w:hint="eastAsia"/>
        </w:rPr>
        <w:t>3</w:t>
      </w:r>
      <w:r w:rsidRPr="007F62CB">
        <w:rPr>
          <w:rFonts w:ascii="宋体" w:hAnsi="宋体" w:cs="宋体" w:hint="eastAsia"/>
        </w:rPr>
        <w:t>年</w:t>
      </w:r>
      <w:r w:rsidR="00BF049F">
        <w:rPr>
          <w:rFonts w:ascii="宋体" w:hAnsi="宋体" w:cs="宋体" w:hint="eastAsia"/>
        </w:rPr>
        <w:t>**</w:t>
      </w:r>
      <w:r w:rsidRPr="007F62CB">
        <w:rPr>
          <w:rFonts w:ascii="宋体" w:hAnsi="宋体" w:cs="宋体" w:hint="eastAsia"/>
        </w:rPr>
        <w:t>月</w:t>
      </w:r>
      <w:r w:rsidR="00BF049F">
        <w:rPr>
          <w:rFonts w:ascii="宋体" w:hAnsi="宋体" w:cs="宋体" w:hint="eastAsia"/>
        </w:rPr>
        <w:t>**</w:t>
      </w:r>
      <w:r w:rsidRPr="007F62CB">
        <w:rPr>
          <w:rFonts w:ascii="宋体" w:hAnsi="宋体" w:cs="宋体" w:hint="eastAsia"/>
        </w:rPr>
        <w:t>日</w:t>
      </w:r>
      <w:r w:rsidR="00BF049F">
        <w:rPr>
          <w:rFonts w:ascii="宋体" w:hAnsi="宋体" w:cs="宋体" w:hint="eastAsia"/>
        </w:rPr>
        <w:t>**</w:t>
      </w:r>
      <w:r w:rsidRPr="007F62CB">
        <w:rPr>
          <w:rFonts w:ascii="宋体" w:hAnsi="宋体" w:cs="宋体" w:hint="eastAsia"/>
        </w:rPr>
        <w:t>时</w:t>
      </w:r>
      <w:r w:rsidR="00BF049F">
        <w:rPr>
          <w:rFonts w:ascii="宋体" w:hAnsi="宋体" w:cs="宋体" w:hint="eastAsia"/>
        </w:rPr>
        <w:t>**</w:t>
      </w:r>
      <w:r w:rsidRPr="007F62CB">
        <w:rPr>
          <w:rFonts w:ascii="宋体" w:hAnsi="宋体" w:cs="宋体" w:hint="eastAsia"/>
        </w:rPr>
        <w:t>分；</w:t>
      </w:r>
    </w:p>
    <w:p w:rsidR="008217BA" w:rsidRPr="007F62CB" w:rsidRDefault="008217BA" w:rsidP="008217BA">
      <w:pPr>
        <w:spacing w:line="420" w:lineRule="exact"/>
        <w:ind w:firstLine="480"/>
        <w:rPr>
          <w:rFonts w:ascii="宋体" w:hAnsi="宋体" w:cs="宋体"/>
          <w:bCs/>
        </w:rPr>
      </w:pPr>
      <w:r w:rsidRPr="007F62CB">
        <w:rPr>
          <w:rFonts w:ascii="宋体" w:hAnsi="宋体" w:cs="宋体" w:hint="eastAsia"/>
          <w:bCs/>
        </w:rPr>
        <w:t>3、根据《关于加快推进公共资源交易领域信用监管工作的通知》三公管办[2021]3号文要求：建筑类施工企业获得“优秀”、公路类施工企业获得“AA”、水利类施工企业获得“AAA”等级且连续3年无不良行为记录的中小徽企业，保证金缴纳金额为</w:t>
      </w:r>
      <w:r w:rsidR="00A31E4B" w:rsidRPr="00A31E4B">
        <w:rPr>
          <w:rFonts w:ascii="宋体" w:hAnsi="宋体" w:hint="eastAsia"/>
          <w:color w:val="000000"/>
        </w:rPr>
        <w:t>62100</w:t>
      </w:r>
      <w:r w:rsidRPr="00A31E4B">
        <w:rPr>
          <w:rFonts w:ascii="宋体" w:hAnsi="宋体" w:hint="eastAsia"/>
          <w:color w:val="000000"/>
        </w:rPr>
        <w:t>.00元</w:t>
      </w:r>
      <w:r w:rsidRPr="00A31E4B">
        <w:rPr>
          <w:rFonts w:ascii="宋体" w:hAnsi="宋体" w:cs="宋体" w:hint="eastAsia"/>
          <w:bCs/>
        </w:rPr>
        <w:t>；</w:t>
      </w:r>
    </w:p>
    <w:p w:rsidR="008217BA" w:rsidRPr="007F62CB" w:rsidRDefault="008217BA" w:rsidP="008217BA">
      <w:pPr>
        <w:spacing w:line="420" w:lineRule="exact"/>
        <w:ind w:firstLine="480"/>
        <w:rPr>
          <w:rFonts w:ascii="宋体" w:hAnsi="宋体" w:cs="宋体"/>
          <w:bCs/>
        </w:rPr>
      </w:pPr>
      <w:r w:rsidRPr="007F62CB">
        <w:rPr>
          <w:rFonts w:ascii="宋体" w:hAnsi="宋体" w:cs="宋体" w:hint="eastAsia"/>
          <w:bCs/>
        </w:rPr>
        <w:t>建筑类施工企业获得“良好”、公路类施工企业获得“A”、水利类施工企业获得“AA”等级且连续3年无不良行为记录的中小微企业，保证金缴纳金额为：</w:t>
      </w:r>
      <w:r w:rsidR="00A31E4B" w:rsidRPr="00A31E4B">
        <w:rPr>
          <w:rFonts w:ascii="宋体" w:hAnsi="宋体" w:hint="eastAsia"/>
          <w:color w:val="000000"/>
        </w:rPr>
        <w:t>65550</w:t>
      </w:r>
      <w:r w:rsidRPr="00A31E4B">
        <w:rPr>
          <w:rFonts w:ascii="宋体" w:hAnsi="宋体" w:hint="eastAsia"/>
          <w:color w:val="000000"/>
        </w:rPr>
        <w:t>.00元</w:t>
      </w:r>
      <w:r w:rsidRPr="00A31E4B">
        <w:rPr>
          <w:rFonts w:ascii="宋体" w:hAnsi="宋体" w:cs="宋体" w:hint="eastAsia"/>
          <w:bCs/>
        </w:rPr>
        <w:t>。</w:t>
      </w:r>
    </w:p>
    <w:p w:rsidR="008217BA" w:rsidRPr="007F62CB" w:rsidRDefault="008217BA" w:rsidP="008217BA">
      <w:pPr>
        <w:spacing w:line="420" w:lineRule="exact"/>
        <w:ind w:firstLine="480"/>
        <w:rPr>
          <w:rFonts w:ascii="宋体" w:hAnsi="宋体" w:cs="宋体"/>
        </w:rPr>
      </w:pPr>
      <w:r w:rsidRPr="007F62CB">
        <w:rPr>
          <w:rFonts w:ascii="宋体" w:hAnsi="宋体" w:cs="宋体" w:hint="eastAsia"/>
        </w:rPr>
        <w:t>注：（1）缴纳方式详见：投标人一交易主体登录-系统菜单-工程业务-业务管理-保证金单笔入账查询即可查询保证金缴纳账号及到账情况。</w:t>
      </w:r>
    </w:p>
    <w:p w:rsidR="008217BA" w:rsidRPr="007F62CB" w:rsidRDefault="008217BA" w:rsidP="008217BA">
      <w:pPr>
        <w:spacing w:line="420" w:lineRule="exact"/>
        <w:ind w:firstLine="480"/>
        <w:rPr>
          <w:rFonts w:ascii="宋体" w:hAnsi="宋体" w:cs="宋体"/>
        </w:rPr>
      </w:pPr>
      <w:r w:rsidRPr="007F62CB">
        <w:rPr>
          <w:rFonts w:ascii="宋体" w:hAnsi="宋体" w:cs="宋体" w:hint="eastAsia"/>
        </w:rPr>
        <w:t>（2）本项目投标保证金可以使用电子保函或转账缴纳。电子保函方便快捷，</w:t>
      </w:r>
      <w:r w:rsidRPr="007F62CB">
        <w:rPr>
          <w:rFonts w:ascii="宋体" w:hAnsi="宋体" w:cs="宋体" w:hint="eastAsia"/>
        </w:rPr>
        <w:lastRenderedPageBreak/>
        <w:t>不占用资金，开具方式请登录“网站首页-电子保函平台”或者“登录系统首页右下角-三门峡金融服务平台”或者直接登陆：http://120.194.249.36:10094/smxbaohan/ 进行操作，如果有问题，可咨询：0398-3117871、400-1538889。本项目投标保证金办理保函缴纳金额按上述标准执行。</w:t>
      </w:r>
    </w:p>
    <w:p w:rsidR="008217BA" w:rsidRPr="007F62CB" w:rsidRDefault="008217BA" w:rsidP="008217BA">
      <w:pPr>
        <w:spacing w:line="420" w:lineRule="exact"/>
        <w:ind w:firstLine="482"/>
        <w:rPr>
          <w:rFonts w:ascii="宋体" w:hAnsi="宋体" w:cs="宋体"/>
          <w:b/>
        </w:rPr>
      </w:pPr>
      <w:r w:rsidRPr="007F62CB">
        <w:rPr>
          <w:rFonts w:ascii="宋体" w:hAnsi="宋体" w:cs="宋体" w:hint="eastAsia"/>
          <w:b/>
        </w:rPr>
        <w:t>五、投标文件提交截止时间及开标时间地点</w:t>
      </w:r>
    </w:p>
    <w:p w:rsidR="008217BA" w:rsidRPr="007F62CB" w:rsidRDefault="008217BA" w:rsidP="008217BA">
      <w:pPr>
        <w:spacing w:line="420" w:lineRule="exact"/>
        <w:ind w:firstLine="480"/>
        <w:rPr>
          <w:rFonts w:ascii="宋体" w:hAnsi="宋体" w:cs="宋体"/>
        </w:rPr>
      </w:pPr>
      <w:r w:rsidRPr="007F62CB">
        <w:rPr>
          <w:rFonts w:ascii="宋体" w:hAnsi="宋体" w:cs="宋体" w:hint="eastAsia"/>
          <w:bCs/>
        </w:rPr>
        <w:t>1、投标文件提交截止</w:t>
      </w:r>
      <w:r w:rsidRPr="007F62CB">
        <w:rPr>
          <w:rFonts w:ascii="宋体" w:hAnsi="宋体" w:cs="宋体" w:hint="eastAsia"/>
        </w:rPr>
        <w:t>时间及开标时间：202</w:t>
      </w:r>
      <w:r w:rsidR="0080784B" w:rsidRPr="007F62CB">
        <w:rPr>
          <w:rFonts w:ascii="宋体" w:hAnsi="宋体" w:cs="宋体" w:hint="eastAsia"/>
        </w:rPr>
        <w:t>3</w:t>
      </w:r>
      <w:r w:rsidRPr="007F62CB">
        <w:rPr>
          <w:rFonts w:ascii="宋体" w:hAnsi="宋体" w:cs="宋体" w:hint="eastAsia"/>
        </w:rPr>
        <w:t>年</w:t>
      </w:r>
      <w:r w:rsidR="00BF049F">
        <w:rPr>
          <w:rFonts w:ascii="宋体" w:hAnsi="宋体" w:cs="宋体" w:hint="eastAsia"/>
        </w:rPr>
        <w:t>**</w:t>
      </w:r>
      <w:r w:rsidRPr="007F62CB">
        <w:rPr>
          <w:rFonts w:ascii="宋体" w:hAnsi="宋体" w:cs="宋体" w:hint="eastAsia"/>
        </w:rPr>
        <w:t>月</w:t>
      </w:r>
      <w:r w:rsidR="00BF049F">
        <w:rPr>
          <w:rFonts w:ascii="宋体" w:hAnsi="宋体" w:cs="宋体" w:hint="eastAsia"/>
        </w:rPr>
        <w:t>**</w:t>
      </w:r>
      <w:r w:rsidRPr="007F62CB">
        <w:rPr>
          <w:rFonts w:ascii="宋体" w:hAnsi="宋体" w:cs="宋体" w:hint="eastAsia"/>
        </w:rPr>
        <w:t>日上午</w:t>
      </w:r>
      <w:r w:rsidR="00BF049F">
        <w:rPr>
          <w:rFonts w:ascii="宋体" w:hAnsi="宋体" w:cs="宋体" w:hint="eastAsia"/>
        </w:rPr>
        <w:t>**</w:t>
      </w:r>
      <w:r w:rsidRPr="007F62CB">
        <w:rPr>
          <w:rFonts w:ascii="宋体" w:hAnsi="宋体" w:cs="宋体" w:hint="eastAsia"/>
        </w:rPr>
        <w:t>时</w:t>
      </w:r>
      <w:r w:rsidR="00BF049F">
        <w:rPr>
          <w:rFonts w:ascii="宋体" w:hAnsi="宋体" w:cs="宋体" w:hint="eastAsia"/>
        </w:rPr>
        <w:t>**</w:t>
      </w:r>
      <w:r w:rsidRPr="007F62CB">
        <w:rPr>
          <w:rFonts w:ascii="宋体" w:hAnsi="宋体" w:cs="宋体" w:hint="eastAsia"/>
        </w:rPr>
        <w:t>分；</w:t>
      </w:r>
    </w:p>
    <w:p w:rsidR="008217BA" w:rsidRPr="00BF049F" w:rsidRDefault="008217BA" w:rsidP="008217BA">
      <w:pPr>
        <w:spacing w:line="420" w:lineRule="exact"/>
        <w:ind w:firstLine="480"/>
        <w:rPr>
          <w:rFonts w:ascii="宋体" w:hAnsi="宋体" w:cs="宋体"/>
          <w:bCs/>
        </w:rPr>
      </w:pPr>
      <w:r w:rsidRPr="007F62CB">
        <w:rPr>
          <w:rFonts w:ascii="宋体" w:hAnsi="宋体" w:cs="宋体" w:hint="eastAsia"/>
        </w:rPr>
        <w:t>2、开标地</w:t>
      </w:r>
      <w:r w:rsidRPr="00BF049F">
        <w:rPr>
          <w:rFonts w:ascii="宋体" w:hAnsi="宋体" w:cs="宋体" w:hint="eastAsia"/>
          <w:bCs/>
        </w:rPr>
        <w:t>点：</w:t>
      </w:r>
      <w:r w:rsidR="00BF049F" w:rsidRPr="00BF049F">
        <w:rPr>
          <w:rFonts w:ascii="宋体" w:hAnsi="宋体" w:cs="宋体" w:hint="eastAsia"/>
          <w:bCs/>
        </w:rPr>
        <w:t>*****市公共资源交易中心五楼开标区</w:t>
      </w:r>
    </w:p>
    <w:p w:rsidR="008217BA" w:rsidRPr="007F62CB" w:rsidRDefault="008217BA" w:rsidP="008217BA">
      <w:pPr>
        <w:spacing w:line="420" w:lineRule="exact"/>
        <w:ind w:firstLine="480"/>
        <w:rPr>
          <w:rFonts w:ascii="宋体" w:hAnsi="宋体" w:cs="宋体"/>
          <w:bCs/>
        </w:rPr>
      </w:pPr>
      <w:r w:rsidRPr="007F62CB">
        <w:rPr>
          <w:rFonts w:ascii="宋体" w:hAnsi="宋体" w:cs="宋体" w:hint="eastAsia"/>
          <w:bCs/>
        </w:rPr>
        <w:t>3、开标方式：本项目为不见面开标项目。开标当日，投标人不得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p>
    <w:p w:rsidR="008217BA" w:rsidRPr="007F62CB" w:rsidRDefault="008217BA" w:rsidP="008217BA">
      <w:pPr>
        <w:spacing w:line="420" w:lineRule="exact"/>
        <w:ind w:firstLine="482"/>
        <w:rPr>
          <w:rFonts w:ascii="宋体" w:hAnsi="宋体" w:cs="宋体"/>
          <w:b/>
        </w:rPr>
      </w:pPr>
      <w:r w:rsidRPr="007F62CB">
        <w:rPr>
          <w:rFonts w:ascii="宋体" w:hAnsi="宋体" w:cs="宋体" w:hint="eastAsia"/>
          <w:b/>
        </w:rPr>
        <w:t>六、其他</w:t>
      </w:r>
    </w:p>
    <w:p w:rsidR="008217BA" w:rsidRPr="007F62CB" w:rsidRDefault="008217BA" w:rsidP="008217BA">
      <w:pPr>
        <w:spacing w:line="420" w:lineRule="exact"/>
        <w:ind w:firstLine="480"/>
        <w:rPr>
          <w:rFonts w:ascii="宋体" w:hAnsi="宋体" w:cs="宋体"/>
          <w:bCs/>
        </w:rPr>
      </w:pPr>
      <w:r w:rsidRPr="007F62CB">
        <w:rPr>
          <w:rFonts w:ascii="宋体" w:hAnsi="宋体" w:cs="宋体" w:hint="eastAsia"/>
          <w:bCs/>
        </w:rPr>
        <w:t>1、</w:t>
      </w:r>
      <w:r w:rsidRPr="007F62CB">
        <w:rPr>
          <w:rFonts w:ascii="宋体" w:hAnsi="宋体" w:cs="宋体" w:hint="eastAsia"/>
        </w:rPr>
        <w:t>投标人</w:t>
      </w:r>
      <w:r w:rsidRPr="007F62CB">
        <w:rPr>
          <w:rFonts w:ascii="宋体" w:hAnsi="宋体" w:cs="宋体" w:hint="eastAsia"/>
          <w:bCs/>
        </w:rPr>
        <w:t>应仔细阅读操作手册，在本公告中要求的截止时间前完成保证金的缴纳等工作。并充分考虑人为操作和银行异地跨行转账到账的时间等因素，因</w:t>
      </w:r>
      <w:r w:rsidRPr="007F62CB">
        <w:rPr>
          <w:rFonts w:ascii="宋体" w:hAnsi="宋体" w:cs="宋体" w:hint="eastAsia"/>
        </w:rPr>
        <w:t>投标人</w:t>
      </w:r>
      <w:r w:rsidRPr="007F62CB">
        <w:rPr>
          <w:rFonts w:ascii="宋体" w:hAnsi="宋体" w:cs="宋体" w:hint="eastAsia"/>
          <w:bCs/>
        </w:rPr>
        <w:t>操作不当或银行到账时间等问题造成的无法投标等一切后果，由</w:t>
      </w:r>
      <w:r w:rsidRPr="007F62CB">
        <w:rPr>
          <w:rFonts w:ascii="宋体" w:hAnsi="宋体" w:cs="宋体" w:hint="eastAsia"/>
        </w:rPr>
        <w:t>投标人</w:t>
      </w:r>
      <w:r w:rsidRPr="007F62CB">
        <w:rPr>
          <w:rFonts w:ascii="宋体" w:hAnsi="宋体" w:cs="宋体" w:hint="eastAsia"/>
          <w:bCs/>
        </w:rPr>
        <w:t>自行承担；</w:t>
      </w:r>
    </w:p>
    <w:p w:rsidR="008217BA" w:rsidRPr="007F62CB" w:rsidRDefault="008217BA" w:rsidP="008217BA">
      <w:pPr>
        <w:spacing w:line="420" w:lineRule="exact"/>
        <w:ind w:firstLine="480"/>
        <w:rPr>
          <w:rFonts w:ascii="宋体" w:hAnsi="宋体" w:cs="宋体"/>
        </w:rPr>
      </w:pPr>
      <w:r w:rsidRPr="007F62CB">
        <w:rPr>
          <w:rFonts w:ascii="宋体" w:hAnsi="宋体" w:cs="宋体" w:hint="eastAsia"/>
        </w:rPr>
        <w:t>2、投标人递交的投标文件不论中标与否均不予退还；</w:t>
      </w:r>
    </w:p>
    <w:p w:rsidR="008217BA" w:rsidRPr="007F62CB" w:rsidRDefault="008217BA" w:rsidP="008217BA">
      <w:pPr>
        <w:spacing w:line="420" w:lineRule="exact"/>
        <w:ind w:firstLine="480"/>
        <w:rPr>
          <w:rFonts w:ascii="宋体" w:hAnsi="宋体" w:cs="宋体"/>
        </w:rPr>
      </w:pPr>
      <w:r w:rsidRPr="007F62CB">
        <w:rPr>
          <w:rFonts w:ascii="宋体" w:hAnsi="宋体" w:cs="宋体" w:hint="eastAsia"/>
        </w:rPr>
        <w:t>3、开标所发生的一切费用由投标人自行承担，并承担相应的风险和责任；</w:t>
      </w:r>
    </w:p>
    <w:p w:rsidR="008217BA" w:rsidRPr="007F62CB" w:rsidRDefault="008217BA" w:rsidP="008217BA">
      <w:pPr>
        <w:spacing w:line="420" w:lineRule="exact"/>
        <w:ind w:firstLine="480"/>
        <w:rPr>
          <w:rFonts w:ascii="宋体" w:hAnsi="宋体" w:cs="宋体"/>
        </w:rPr>
      </w:pPr>
      <w:r w:rsidRPr="007F62CB">
        <w:rPr>
          <w:rFonts w:ascii="宋体" w:hAnsi="宋体" w:cs="宋体" w:hint="eastAsia"/>
        </w:rPr>
        <w:t>4、本项目实行资格后审，审查内容以投标截止时间前在三门峡市公共资源交易平台“投标文件”上传的信息为准，同时，投标人须自行完善主体库资料。规定时间外上传或更改的信息不作为评标依据。投标文件中上传的信息真实有效，扫描件清晰可辨。否则，由此造成应得分而未得分或资格审查不合格等情况的，由投标人承担责任。</w:t>
      </w:r>
    </w:p>
    <w:p w:rsidR="008217BA" w:rsidRPr="007F62CB" w:rsidRDefault="008217BA" w:rsidP="008217BA">
      <w:pPr>
        <w:spacing w:line="420" w:lineRule="exact"/>
        <w:ind w:firstLine="482"/>
        <w:rPr>
          <w:rFonts w:ascii="宋体" w:hAnsi="宋体" w:cs="宋体"/>
        </w:rPr>
      </w:pPr>
      <w:r w:rsidRPr="007F62CB">
        <w:rPr>
          <w:rFonts w:ascii="宋体" w:hAnsi="宋体" w:cs="宋体" w:hint="eastAsia"/>
          <w:b/>
          <w:bCs/>
          <w:kern w:val="0"/>
        </w:rPr>
        <w:t>温馨提示：本项目为电子化、无纸化交易项目，开标时不再接受任何纸质资料，为保证您能投标成功，请需仔细阅读招标文件和三门峡市公共资源交易中心官网业务办理指南。</w:t>
      </w:r>
    </w:p>
    <w:p w:rsidR="008217BA" w:rsidRPr="007F62CB" w:rsidRDefault="008217BA" w:rsidP="008217BA">
      <w:pPr>
        <w:spacing w:line="420" w:lineRule="exact"/>
        <w:ind w:firstLine="482"/>
        <w:rPr>
          <w:rFonts w:ascii="宋体" w:hAnsi="宋体" w:cs="宋体"/>
          <w:b/>
        </w:rPr>
      </w:pPr>
      <w:r w:rsidRPr="007F62CB">
        <w:rPr>
          <w:rFonts w:ascii="宋体" w:hAnsi="宋体" w:cs="宋体" w:hint="eastAsia"/>
          <w:b/>
        </w:rPr>
        <w:t>七、发布公告的媒介</w:t>
      </w:r>
    </w:p>
    <w:p w:rsidR="008217BA" w:rsidRPr="007F62CB" w:rsidRDefault="008217BA" w:rsidP="008217BA">
      <w:pPr>
        <w:spacing w:line="420" w:lineRule="exact"/>
        <w:ind w:firstLine="480"/>
        <w:jc w:val="left"/>
        <w:rPr>
          <w:rFonts w:ascii="宋体" w:hAnsi="宋体" w:cs="宋体"/>
        </w:rPr>
      </w:pPr>
      <w:r w:rsidRPr="007F62CB">
        <w:rPr>
          <w:rFonts w:ascii="宋体" w:hAnsi="宋体" w:cs="宋体" w:hint="eastAsia"/>
        </w:rPr>
        <w:t>本次招标公告在《河南省电子招标投标公共</w:t>
      </w:r>
      <w:r w:rsidR="0080784B" w:rsidRPr="007F62CB">
        <w:rPr>
          <w:rFonts w:ascii="宋体" w:hAnsi="宋体" w:cs="宋体" w:hint="eastAsia"/>
        </w:rPr>
        <w:t>服务平台》、《河南省政府采购网》、《三门峡市公共资源交易中心》</w:t>
      </w:r>
      <w:r w:rsidRPr="007F62CB">
        <w:rPr>
          <w:rFonts w:ascii="宋体" w:hAnsi="宋体" w:cs="宋体" w:hint="eastAsia"/>
        </w:rPr>
        <w:t>同时发布。</w:t>
      </w:r>
    </w:p>
    <w:p w:rsidR="008217BA" w:rsidRPr="007F62CB" w:rsidRDefault="008217BA" w:rsidP="008217BA">
      <w:pPr>
        <w:widowControl/>
        <w:spacing w:line="420" w:lineRule="exact"/>
        <w:ind w:firstLine="482"/>
        <w:rPr>
          <w:rFonts w:ascii="宋体" w:hAnsi="宋体" w:cs="宋体"/>
          <w:b/>
        </w:rPr>
      </w:pPr>
      <w:r w:rsidRPr="007F62CB">
        <w:rPr>
          <w:rFonts w:ascii="宋体" w:hAnsi="宋体" w:cs="宋体" w:hint="eastAsia"/>
          <w:b/>
        </w:rPr>
        <w:lastRenderedPageBreak/>
        <w:t>八、联系方式</w:t>
      </w:r>
    </w:p>
    <w:p w:rsidR="008217BA" w:rsidRPr="007F62CB" w:rsidRDefault="008217BA" w:rsidP="008217BA">
      <w:pPr>
        <w:widowControl/>
        <w:spacing w:line="420" w:lineRule="exact"/>
        <w:ind w:right="-260" w:firstLine="480"/>
        <w:jc w:val="left"/>
        <w:rPr>
          <w:rFonts w:ascii="宋体" w:hAnsi="宋体" w:cs="宋体"/>
          <w:bCs/>
        </w:rPr>
      </w:pPr>
      <w:r w:rsidRPr="007F62CB">
        <w:rPr>
          <w:rFonts w:ascii="宋体" w:hAnsi="宋体" w:cs="宋体" w:hint="eastAsia"/>
          <w:bCs/>
        </w:rPr>
        <w:t>1、招标人：</w:t>
      </w:r>
      <w:r w:rsidR="00BF049F">
        <w:rPr>
          <w:rFonts w:ascii="宋体" w:hAnsi="宋体" w:cs="宋体" w:hint="eastAsia"/>
        </w:rPr>
        <w:t>**********有限公司</w:t>
      </w:r>
    </w:p>
    <w:p w:rsidR="008217BA" w:rsidRPr="007F62CB" w:rsidRDefault="008217BA" w:rsidP="008217BA">
      <w:pPr>
        <w:widowControl/>
        <w:spacing w:line="420" w:lineRule="exact"/>
        <w:ind w:right="-260" w:firstLine="480"/>
        <w:jc w:val="left"/>
        <w:rPr>
          <w:rFonts w:ascii="宋体" w:hAnsi="宋体" w:cs="宋体"/>
          <w:bCs/>
        </w:rPr>
      </w:pPr>
      <w:r w:rsidRPr="007F62CB">
        <w:rPr>
          <w:rFonts w:ascii="宋体" w:hAnsi="宋体" w:cs="宋体" w:hint="eastAsia"/>
          <w:bCs/>
        </w:rPr>
        <w:t>地址：</w:t>
      </w:r>
      <w:r w:rsidR="00BF049F">
        <w:rPr>
          <w:rFonts w:ascii="宋体" w:hAnsi="宋体" w:cs="宋体" w:hint="eastAsia"/>
          <w:bCs/>
        </w:rPr>
        <w:t>***</w:t>
      </w:r>
    </w:p>
    <w:p w:rsidR="008217BA" w:rsidRPr="007F62CB" w:rsidRDefault="008217BA" w:rsidP="008217BA">
      <w:pPr>
        <w:widowControl/>
        <w:spacing w:line="420" w:lineRule="exact"/>
        <w:ind w:right="-260" w:firstLine="480"/>
        <w:jc w:val="left"/>
        <w:rPr>
          <w:rFonts w:ascii="宋体" w:hAnsi="宋体" w:cs="宋体"/>
          <w:bCs/>
        </w:rPr>
      </w:pPr>
      <w:r w:rsidRPr="007F62CB">
        <w:rPr>
          <w:rFonts w:ascii="宋体" w:hAnsi="宋体" w:cs="宋体" w:hint="eastAsia"/>
          <w:bCs/>
        </w:rPr>
        <w:t>联系人：</w:t>
      </w:r>
      <w:r w:rsidR="00A31E4B">
        <w:rPr>
          <w:rFonts w:ascii="宋体" w:hAnsi="宋体" w:cs="宋体" w:hint="eastAsia"/>
          <w:bCs/>
        </w:rPr>
        <w:t>***</w:t>
      </w:r>
      <w:r w:rsidRPr="007F62CB">
        <w:rPr>
          <w:rFonts w:ascii="宋体" w:hAnsi="宋体" w:cs="宋体" w:hint="eastAsia"/>
          <w:bCs/>
        </w:rPr>
        <w:t xml:space="preserve">          联系电话：</w:t>
      </w:r>
      <w:r w:rsidR="00A31E4B">
        <w:rPr>
          <w:rFonts w:ascii="宋体" w:hAnsi="宋体" w:cs="宋体" w:hint="eastAsia"/>
          <w:bCs/>
        </w:rPr>
        <w:t>***</w:t>
      </w:r>
    </w:p>
    <w:p w:rsidR="008217BA" w:rsidRPr="007F62CB" w:rsidRDefault="008217BA" w:rsidP="008217BA">
      <w:pPr>
        <w:spacing w:line="460" w:lineRule="exact"/>
        <w:ind w:firstLine="480"/>
        <w:rPr>
          <w:rFonts w:ascii="宋体" w:hAnsi="宋体" w:cs="宋体"/>
          <w:bCs/>
        </w:rPr>
      </w:pPr>
      <w:r w:rsidRPr="007F62CB">
        <w:rPr>
          <w:rFonts w:ascii="宋体" w:hAnsi="宋体" w:cs="宋体" w:hint="eastAsia"/>
          <w:bCs/>
        </w:rPr>
        <w:t>2、采购代理机构：</w:t>
      </w:r>
      <w:r w:rsidR="00BF049F">
        <w:rPr>
          <w:rFonts w:ascii="宋体" w:hAnsi="宋体" w:cs="宋体" w:hint="eastAsia"/>
          <w:bCs/>
        </w:rPr>
        <w:t>河南省机电设备招标股份有限公司</w:t>
      </w:r>
    </w:p>
    <w:p w:rsidR="008217BA" w:rsidRPr="007F62CB" w:rsidRDefault="008217BA" w:rsidP="008217BA">
      <w:pPr>
        <w:spacing w:line="460" w:lineRule="exact"/>
        <w:ind w:firstLine="480"/>
        <w:rPr>
          <w:rFonts w:ascii="宋体" w:hAnsi="宋体" w:cs="宋体"/>
          <w:bCs/>
        </w:rPr>
      </w:pPr>
      <w:r w:rsidRPr="007F62CB">
        <w:rPr>
          <w:rFonts w:ascii="宋体" w:hAnsi="宋体" w:cs="宋体" w:hint="eastAsia"/>
          <w:bCs/>
        </w:rPr>
        <w:t>地  址：河南省</w:t>
      </w:r>
      <w:r w:rsidR="00A31E4B">
        <w:rPr>
          <w:rFonts w:ascii="宋体" w:hAnsi="宋体" w:cs="宋体" w:hint="eastAsia"/>
          <w:bCs/>
        </w:rPr>
        <w:t>郑州市商务外环路23号中科大厦8楼805</w:t>
      </w:r>
    </w:p>
    <w:p w:rsidR="008217BA" w:rsidRPr="007F62CB" w:rsidRDefault="00A31E4B" w:rsidP="008217BA">
      <w:pPr>
        <w:spacing w:line="460" w:lineRule="exact"/>
        <w:ind w:firstLine="480"/>
        <w:rPr>
          <w:rFonts w:ascii="宋体" w:hAnsi="宋体" w:cs="宋体"/>
          <w:bCs/>
        </w:rPr>
      </w:pPr>
      <w:r>
        <w:rPr>
          <w:rFonts w:ascii="宋体" w:hAnsi="宋体" w:cs="宋体" w:hint="eastAsia"/>
          <w:bCs/>
        </w:rPr>
        <w:t>联系人：何女士</w:t>
      </w:r>
    </w:p>
    <w:p w:rsidR="008217BA" w:rsidRPr="007F62CB" w:rsidRDefault="008217BA" w:rsidP="008217BA">
      <w:pPr>
        <w:spacing w:line="460" w:lineRule="exact"/>
        <w:ind w:firstLine="480"/>
        <w:rPr>
          <w:rFonts w:ascii="宋体" w:hAnsi="宋体" w:cs="宋体"/>
          <w:bCs/>
        </w:rPr>
      </w:pPr>
      <w:r w:rsidRPr="007F62CB">
        <w:rPr>
          <w:rFonts w:ascii="宋体" w:hAnsi="宋体" w:cs="宋体" w:hint="eastAsia"/>
          <w:bCs/>
        </w:rPr>
        <w:t>电话：</w:t>
      </w:r>
      <w:r w:rsidR="00A31E4B">
        <w:rPr>
          <w:rFonts w:ascii="宋体" w:hAnsi="宋体" w:cs="宋体" w:hint="eastAsia"/>
          <w:bCs/>
        </w:rPr>
        <w:t>0371-65928003</w:t>
      </w:r>
    </w:p>
    <w:p w:rsidR="0080784B" w:rsidRPr="007F62CB" w:rsidRDefault="008217BA" w:rsidP="0080784B">
      <w:pPr>
        <w:widowControl/>
        <w:spacing w:line="420" w:lineRule="exact"/>
        <w:ind w:right="-260" w:firstLine="480"/>
        <w:jc w:val="left"/>
        <w:rPr>
          <w:rFonts w:ascii="宋体" w:hAnsi="宋体" w:cs="宋体"/>
          <w:bCs/>
        </w:rPr>
      </w:pPr>
      <w:r w:rsidRPr="007F62CB">
        <w:rPr>
          <w:rFonts w:ascii="宋体" w:hAnsi="宋体" w:cs="宋体" w:hint="eastAsia"/>
          <w:bCs/>
        </w:rPr>
        <w:t>3、</w:t>
      </w:r>
      <w:r w:rsidR="0080784B" w:rsidRPr="007F62CB">
        <w:rPr>
          <w:rFonts w:ascii="宋体" w:hAnsi="宋体" w:cs="宋体" w:hint="eastAsia"/>
          <w:bCs/>
        </w:rPr>
        <w:t>监 督 单 位：</w:t>
      </w:r>
      <w:r w:rsidR="00A31E4B" w:rsidRPr="00A31E4B">
        <w:rPr>
          <w:rFonts w:ascii="宋体" w:hAnsi="宋体" w:cs="宋体" w:hint="eastAsia"/>
          <w:bCs/>
        </w:rPr>
        <w:t>*****建设领导小组</w:t>
      </w:r>
    </w:p>
    <w:p w:rsidR="0080784B" w:rsidRPr="007F62CB" w:rsidRDefault="0080784B" w:rsidP="0080784B">
      <w:pPr>
        <w:widowControl/>
        <w:spacing w:line="420" w:lineRule="exact"/>
        <w:ind w:right="-260" w:firstLine="480"/>
        <w:jc w:val="left"/>
        <w:rPr>
          <w:rFonts w:ascii="宋体" w:hAnsi="宋体" w:cs="宋体"/>
          <w:bCs/>
        </w:rPr>
      </w:pPr>
      <w:r w:rsidRPr="007F62CB">
        <w:rPr>
          <w:rFonts w:ascii="宋体" w:hAnsi="宋体" w:cs="宋体" w:hint="eastAsia"/>
          <w:bCs/>
        </w:rPr>
        <w:t>联系方式：</w:t>
      </w:r>
      <w:r w:rsidR="00A31E4B" w:rsidRPr="00A31E4B">
        <w:rPr>
          <w:rFonts w:ascii="宋体" w:hAnsi="宋体" w:cs="宋体" w:hint="eastAsia"/>
          <w:bCs/>
        </w:rPr>
        <w:t>1351388839X</w:t>
      </w:r>
    </w:p>
    <w:bookmarkEnd w:id="11"/>
    <w:p w:rsidR="008217BA" w:rsidRPr="007F62CB" w:rsidRDefault="008217BA" w:rsidP="0080784B">
      <w:pPr>
        <w:widowControl/>
        <w:spacing w:line="420" w:lineRule="exact"/>
        <w:ind w:right="-260" w:firstLine="480"/>
        <w:jc w:val="left"/>
        <w:rPr>
          <w:rFonts w:ascii="宋体" w:hAnsi="宋体" w:cs="宋体"/>
          <w:bCs/>
        </w:rPr>
      </w:pPr>
    </w:p>
    <w:p w:rsidR="008217BA" w:rsidRPr="007F62CB" w:rsidRDefault="00BF049F" w:rsidP="008217BA">
      <w:pPr>
        <w:widowControl/>
        <w:spacing w:line="420" w:lineRule="exact"/>
        <w:ind w:leftChars="-299" w:left="-718" w:right="1246" w:firstLineChars="1600" w:firstLine="3840"/>
        <w:jc w:val="right"/>
        <w:rPr>
          <w:rFonts w:ascii="宋体" w:hAnsi="宋体" w:cs="宋体"/>
        </w:rPr>
      </w:pPr>
      <w:r>
        <w:rPr>
          <w:rFonts w:ascii="宋体" w:hAnsi="宋体" w:cs="宋体" w:hint="eastAsia"/>
        </w:rPr>
        <w:t>**********有限公司</w:t>
      </w:r>
    </w:p>
    <w:p w:rsidR="008217BA" w:rsidRPr="007F62CB" w:rsidRDefault="008217BA" w:rsidP="0080784B">
      <w:pPr>
        <w:widowControl/>
        <w:wordWrap w:val="0"/>
        <w:spacing w:line="420" w:lineRule="exact"/>
        <w:ind w:leftChars="-299" w:left="-718" w:right="1246" w:firstLineChars="1700" w:firstLine="4080"/>
        <w:jc w:val="right"/>
        <w:rPr>
          <w:rFonts w:ascii="宋体" w:hAnsi="宋体" w:cs="宋体"/>
          <w:sz w:val="28"/>
          <w:szCs w:val="28"/>
        </w:rPr>
      </w:pPr>
      <w:r w:rsidRPr="007F62CB">
        <w:rPr>
          <w:rFonts w:ascii="宋体" w:hAnsi="宋体" w:cs="宋体" w:hint="eastAsia"/>
        </w:rPr>
        <w:t>202</w:t>
      </w:r>
      <w:r w:rsidR="00A31E4B">
        <w:rPr>
          <w:rFonts w:ascii="宋体" w:hAnsi="宋体" w:cs="宋体" w:hint="eastAsia"/>
        </w:rPr>
        <w:t>2</w:t>
      </w:r>
      <w:r w:rsidRPr="007F62CB">
        <w:rPr>
          <w:rFonts w:ascii="宋体" w:hAnsi="宋体" w:cs="宋体" w:hint="eastAsia"/>
        </w:rPr>
        <w:t>年</w:t>
      </w:r>
      <w:r w:rsidR="00A31E4B">
        <w:rPr>
          <w:rFonts w:ascii="宋体" w:hAnsi="宋体" w:cs="宋体" w:hint="eastAsia"/>
        </w:rPr>
        <w:t>12</w:t>
      </w:r>
      <w:r w:rsidRPr="007F62CB">
        <w:rPr>
          <w:rFonts w:ascii="宋体" w:hAnsi="宋体" w:cs="宋体" w:hint="eastAsia"/>
        </w:rPr>
        <w:t>月</w:t>
      </w:r>
      <w:r w:rsidR="00A31E4B">
        <w:rPr>
          <w:rFonts w:ascii="宋体" w:hAnsi="宋体" w:cs="宋体" w:hint="eastAsia"/>
        </w:rPr>
        <w:t>1</w:t>
      </w:r>
      <w:r w:rsidRPr="007F62CB">
        <w:rPr>
          <w:rFonts w:ascii="宋体" w:hAnsi="宋体" w:cs="宋体" w:hint="eastAsia"/>
        </w:rPr>
        <w:t>日</w:t>
      </w:r>
    </w:p>
    <w:p w:rsidR="008217BA" w:rsidRPr="007F62CB" w:rsidRDefault="008217BA" w:rsidP="008217BA">
      <w:pPr>
        <w:pStyle w:val="1"/>
        <w:rPr>
          <w:rFonts w:ascii="宋体" w:hAnsi="宋体" w:cs="宋体"/>
        </w:rPr>
      </w:pPr>
      <w:r w:rsidRPr="007F62CB">
        <w:rPr>
          <w:b w:val="0"/>
          <w:bCs w:val="0"/>
        </w:rPr>
        <w:br w:type="page"/>
      </w:r>
      <w:bookmarkStart w:id="16" w:name="_Toc6843180"/>
      <w:r w:rsidRPr="007F62CB">
        <w:rPr>
          <w:rFonts w:hint="eastAsia"/>
        </w:rPr>
        <w:lastRenderedPageBreak/>
        <w:t>第二章投标人须知</w:t>
      </w:r>
      <w:bookmarkEnd w:id="16"/>
    </w:p>
    <w:p w:rsidR="008217BA" w:rsidRPr="007F62CB" w:rsidRDefault="008217BA" w:rsidP="008217BA">
      <w:pPr>
        <w:ind w:firstLine="560"/>
        <w:rPr>
          <w:rFonts w:ascii="宋体" w:hAnsi="宋体" w:cs="宋体"/>
          <w:b/>
          <w:sz w:val="18"/>
          <w:szCs w:val="18"/>
        </w:rPr>
      </w:pPr>
      <w:r w:rsidRPr="007F62CB">
        <w:rPr>
          <w:rFonts w:ascii="宋体" w:hAnsi="宋体" w:cs="宋体" w:hint="eastAsia"/>
          <w:sz w:val="28"/>
          <w:szCs w:val="28"/>
        </w:rPr>
        <w:t xml:space="preserve">                    投标人须知前附表</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1702"/>
        <w:gridCol w:w="7195"/>
      </w:tblGrid>
      <w:tr w:rsidR="008217BA" w:rsidRPr="007F62CB" w:rsidTr="008217BA">
        <w:trPr>
          <w:trHeight w:val="463"/>
          <w:tblHeader/>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b/>
              </w:rPr>
            </w:pPr>
            <w:r w:rsidRPr="007F62CB">
              <w:rPr>
                <w:rFonts w:ascii="宋体" w:hAnsi="宋体" w:cs="宋体" w:hint="eastAsia"/>
                <w:b/>
              </w:rPr>
              <w:t>条款号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b/>
              </w:rPr>
            </w:pPr>
            <w:r w:rsidRPr="007F62CB">
              <w:rPr>
                <w:rFonts w:ascii="宋体" w:hAnsi="宋体" w:cs="宋体" w:hint="eastAsia"/>
                <w:b/>
              </w:rPr>
              <w:t>条款名称</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jc w:val="center"/>
              <w:rPr>
                <w:rFonts w:ascii="宋体" w:hAnsi="宋体"/>
              </w:rPr>
            </w:pPr>
            <w:r w:rsidRPr="007F62CB">
              <w:rPr>
                <w:rFonts w:ascii="宋体" w:hAnsi="宋体" w:cs="宋体" w:hint="eastAsia"/>
                <w:b/>
              </w:rPr>
              <w:t>编 列 内 容</w:t>
            </w:r>
          </w:p>
        </w:tc>
      </w:tr>
      <w:tr w:rsidR="008217BA" w:rsidRPr="007F62CB" w:rsidTr="008217BA">
        <w:trPr>
          <w:trHeight w:val="851"/>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招 标 人</w:t>
            </w:r>
          </w:p>
        </w:tc>
        <w:tc>
          <w:tcPr>
            <w:tcW w:w="7191" w:type="dxa"/>
            <w:tcBorders>
              <w:top w:val="single" w:sz="4" w:space="0" w:color="auto"/>
              <w:left w:val="single" w:sz="4" w:space="0" w:color="auto"/>
              <w:bottom w:val="single" w:sz="4" w:space="0" w:color="auto"/>
              <w:right w:val="single" w:sz="4" w:space="0" w:color="auto"/>
            </w:tcBorders>
            <w:vAlign w:val="center"/>
            <w:hideMark/>
          </w:tcPr>
          <w:p w:rsidR="0080784B" w:rsidRPr="007F62CB" w:rsidRDefault="0080784B" w:rsidP="0080784B">
            <w:pPr>
              <w:spacing w:line="276" w:lineRule="auto"/>
              <w:ind w:firstLineChars="0" w:firstLine="0"/>
              <w:jc w:val="left"/>
              <w:rPr>
                <w:rFonts w:ascii="宋体" w:hAnsi="宋体" w:cs="宋体"/>
                <w:bCs/>
              </w:rPr>
            </w:pPr>
            <w:r w:rsidRPr="007F62CB">
              <w:rPr>
                <w:rFonts w:ascii="宋体" w:hAnsi="宋体" w:cs="宋体" w:hint="eastAsia"/>
                <w:bCs/>
              </w:rPr>
              <w:t>招标人：</w:t>
            </w:r>
            <w:r w:rsidR="00BF049F">
              <w:rPr>
                <w:rFonts w:ascii="宋体" w:hAnsi="宋体" w:cs="宋体" w:hint="eastAsia"/>
              </w:rPr>
              <w:t>**********有限公司</w:t>
            </w:r>
          </w:p>
          <w:p w:rsidR="0080784B" w:rsidRPr="007F62CB" w:rsidRDefault="00A31E4B" w:rsidP="0080784B">
            <w:pPr>
              <w:spacing w:line="276" w:lineRule="auto"/>
              <w:ind w:firstLineChars="0" w:firstLine="0"/>
              <w:jc w:val="left"/>
              <w:rPr>
                <w:rFonts w:ascii="宋体" w:hAnsi="宋体" w:cs="宋体"/>
                <w:bCs/>
              </w:rPr>
            </w:pPr>
            <w:r>
              <w:rPr>
                <w:rFonts w:ascii="宋体" w:hAnsi="宋体" w:cs="宋体" w:hint="eastAsia"/>
                <w:bCs/>
              </w:rPr>
              <w:t>地址：**</w:t>
            </w:r>
          </w:p>
          <w:p w:rsidR="008217BA" w:rsidRPr="007F62CB" w:rsidRDefault="0080784B" w:rsidP="00A31E4B">
            <w:pPr>
              <w:spacing w:line="276" w:lineRule="auto"/>
              <w:ind w:firstLineChars="0" w:firstLine="0"/>
              <w:jc w:val="left"/>
              <w:rPr>
                <w:rFonts w:ascii="宋体" w:hAnsi="宋体" w:cs="宋体"/>
                <w:bCs/>
              </w:rPr>
            </w:pPr>
            <w:r w:rsidRPr="007F62CB">
              <w:rPr>
                <w:rFonts w:ascii="宋体" w:hAnsi="宋体" w:cs="宋体" w:hint="eastAsia"/>
                <w:bCs/>
              </w:rPr>
              <w:t>联系人：</w:t>
            </w:r>
            <w:r w:rsidR="00A31E4B">
              <w:rPr>
                <w:rFonts w:ascii="宋体" w:hAnsi="宋体" w:cs="宋体" w:hint="eastAsia"/>
                <w:bCs/>
              </w:rPr>
              <w:t>**</w:t>
            </w:r>
            <w:r w:rsidRPr="007F62CB">
              <w:rPr>
                <w:rFonts w:ascii="宋体" w:hAnsi="宋体" w:cs="宋体" w:hint="eastAsia"/>
                <w:bCs/>
              </w:rPr>
              <w:t xml:space="preserve">          联系电话：</w:t>
            </w:r>
            <w:r w:rsidR="00A31E4B">
              <w:rPr>
                <w:rFonts w:ascii="宋体" w:hAnsi="宋体" w:cs="宋体" w:hint="eastAsia"/>
                <w:bCs/>
              </w:rPr>
              <w:t>**</w:t>
            </w:r>
          </w:p>
        </w:tc>
      </w:tr>
      <w:tr w:rsidR="008217BA" w:rsidRPr="007F62CB" w:rsidTr="008217BA">
        <w:trPr>
          <w:trHeight w:val="851"/>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代理机构</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460" w:lineRule="exact"/>
              <w:ind w:firstLineChars="0" w:firstLine="0"/>
              <w:rPr>
                <w:rFonts w:ascii="宋体" w:hAnsi="宋体" w:cs="宋体"/>
                <w:bCs/>
              </w:rPr>
            </w:pPr>
            <w:r w:rsidRPr="007F62CB">
              <w:rPr>
                <w:rFonts w:ascii="宋体" w:hAnsi="宋体" w:cs="宋体" w:hint="eastAsia"/>
                <w:bCs/>
              </w:rPr>
              <w:t>采购代理机构：</w:t>
            </w:r>
            <w:r w:rsidR="00BF049F">
              <w:rPr>
                <w:rFonts w:ascii="宋体" w:hAnsi="宋体" w:cs="宋体" w:hint="eastAsia"/>
                <w:bCs/>
              </w:rPr>
              <w:t>河南省机电设备招标股份有限公司</w:t>
            </w:r>
          </w:p>
          <w:p w:rsidR="008217BA" w:rsidRPr="007F62CB" w:rsidRDefault="008217BA">
            <w:pPr>
              <w:spacing w:line="460" w:lineRule="exact"/>
              <w:ind w:firstLineChars="0" w:firstLine="0"/>
              <w:rPr>
                <w:rFonts w:ascii="宋体" w:hAnsi="宋体" w:cs="宋体"/>
                <w:bCs/>
              </w:rPr>
            </w:pPr>
            <w:r w:rsidRPr="007F62CB">
              <w:rPr>
                <w:rFonts w:ascii="宋体" w:hAnsi="宋体" w:cs="宋体" w:hint="eastAsia"/>
                <w:bCs/>
              </w:rPr>
              <w:t>地  址：</w:t>
            </w:r>
            <w:r w:rsidR="00A31E4B" w:rsidRPr="007F62CB">
              <w:rPr>
                <w:rFonts w:ascii="宋体" w:hAnsi="宋体" w:cs="宋体" w:hint="eastAsia"/>
                <w:bCs/>
              </w:rPr>
              <w:t>河南省</w:t>
            </w:r>
            <w:r w:rsidR="00A31E4B">
              <w:rPr>
                <w:rFonts w:ascii="宋体" w:hAnsi="宋体" w:cs="宋体" w:hint="eastAsia"/>
                <w:bCs/>
              </w:rPr>
              <w:t>郑州市商务外环路23号中科大厦8楼805</w:t>
            </w:r>
          </w:p>
          <w:p w:rsidR="00A31E4B" w:rsidRPr="007F62CB" w:rsidRDefault="00A31E4B" w:rsidP="00A31E4B">
            <w:pPr>
              <w:spacing w:line="460" w:lineRule="exact"/>
              <w:ind w:firstLineChars="0" w:firstLine="0"/>
              <w:rPr>
                <w:rFonts w:ascii="宋体" w:hAnsi="宋体" w:cs="宋体"/>
                <w:bCs/>
              </w:rPr>
            </w:pPr>
            <w:r>
              <w:rPr>
                <w:rFonts w:ascii="宋体" w:hAnsi="宋体" w:cs="宋体" w:hint="eastAsia"/>
                <w:bCs/>
              </w:rPr>
              <w:t>联系人：何女士</w:t>
            </w:r>
          </w:p>
          <w:p w:rsidR="008217BA" w:rsidRPr="007F62CB" w:rsidRDefault="00A31E4B" w:rsidP="00A31E4B">
            <w:pPr>
              <w:spacing w:line="460" w:lineRule="exact"/>
              <w:ind w:firstLineChars="0" w:firstLine="0"/>
              <w:rPr>
                <w:rFonts w:ascii="宋体" w:hAnsi="宋体" w:cs="宋体"/>
                <w:bCs/>
              </w:rPr>
            </w:pPr>
            <w:r w:rsidRPr="007F62CB">
              <w:rPr>
                <w:rFonts w:ascii="宋体" w:hAnsi="宋体" w:cs="宋体" w:hint="eastAsia"/>
                <w:bCs/>
              </w:rPr>
              <w:t>电话：</w:t>
            </w:r>
            <w:r>
              <w:rPr>
                <w:rFonts w:ascii="宋体" w:hAnsi="宋体" w:cs="宋体" w:hint="eastAsia"/>
                <w:bCs/>
              </w:rPr>
              <w:t>0371-65928003</w:t>
            </w:r>
          </w:p>
        </w:tc>
      </w:tr>
      <w:tr w:rsidR="008217BA" w:rsidRPr="007F62CB" w:rsidTr="008217BA">
        <w:trPr>
          <w:trHeight w:val="818"/>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项目名称</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BF049F">
            <w:pPr>
              <w:widowControl/>
              <w:spacing w:line="276" w:lineRule="auto"/>
              <w:ind w:firstLineChars="0" w:firstLine="0"/>
              <w:rPr>
                <w:rFonts w:ascii="宋体" w:hAnsi="宋体"/>
              </w:rPr>
            </w:pPr>
            <w:r>
              <w:rPr>
                <w:rFonts w:ascii="宋体" w:hAnsi="宋体" w:cs="宋体" w:hint="eastAsia"/>
              </w:rPr>
              <w:t>新材料产业孵化园建设项目设计</w:t>
            </w:r>
          </w:p>
        </w:tc>
      </w:tr>
      <w:tr w:rsidR="008217BA" w:rsidRPr="007F62CB" w:rsidTr="008217BA">
        <w:trPr>
          <w:trHeight w:val="661"/>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建设地点</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A31E4B">
            <w:pPr>
              <w:spacing w:line="276" w:lineRule="auto"/>
              <w:ind w:firstLineChars="0" w:firstLine="0"/>
              <w:rPr>
                <w:rFonts w:ascii="宋体" w:hAnsi="宋体"/>
              </w:rPr>
            </w:pPr>
            <w:r>
              <w:rPr>
                <w:rFonts w:ascii="宋体" w:hAnsi="宋体" w:hint="eastAsia"/>
              </w:rPr>
              <w:t>**</w:t>
            </w:r>
          </w:p>
        </w:tc>
      </w:tr>
      <w:tr w:rsidR="008217BA" w:rsidRPr="007F62CB" w:rsidTr="008217BA">
        <w:trPr>
          <w:trHeight w:val="699"/>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资金来源</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0784B">
            <w:pPr>
              <w:spacing w:line="276" w:lineRule="auto"/>
              <w:ind w:firstLineChars="0" w:firstLine="0"/>
              <w:rPr>
                <w:rFonts w:ascii="宋体" w:hAnsi="宋体"/>
              </w:rPr>
            </w:pPr>
            <w:r w:rsidRPr="007F62CB">
              <w:rPr>
                <w:rFonts w:ascii="宋体" w:hAnsi="宋体" w:hint="eastAsia"/>
              </w:rPr>
              <w:t>财政资金</w:t>
            </w:r>
          </w:p>
        </w:tc>
      </w:tr>
      <w:tr w:rsidR="008217BA" w:rsidRPr="007F62CB" w:rsidTr="008217BA">
        <w:trPr>
          <w:trHeight w:val="851"/>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招标控制价</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A31E4B">
            <w:pPr>
              <w:widowControl/>
              <w:spacing w:line="420" w:lineRule="exact"/>
              <w:ind w:firstLineChars="0" w:firstLine="0"/>
              <w:rPr>
                <w:rFonts w:ascii="宋体" w:hAnsi="宋体"/>
              </w:rPr>
            </w:pPr>
            <w:r w:rsidRPr="00A31E4B">
              <w:rPr>
                <w:rFonts w:ascii="宋体" w:hAnsi="宋体" w:hint="eastAsia"/>
              </w:rPr>
              <w:t>348.1万元</w:t>
            </w:r>
          </w:p>
        </w:tc>
      </w:tr>
      <w:tr w:rsidR="008217BA" w:rsidRPr="007F62CB" w:rsidTr="008217BA">
        <w:trPr>
          <w:trHeight w:val="851"/>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招标范围及工程概况</w:t>
            </w:r>
          </w:p>
        </w:tc>
        <w:tc>
          <w:tcPr>
            <w:tcW w:w="7191" w:type="dxa"/>
            <w:tcBorders>
              <w:top w:val="single" w:sz="4" w:space="0" w:color="auto"/>
              <w:left w:val="single" w:sz="4" w:space="0" w:color="auto"/>
              <w:bottom w:val="single" w:sz="4" w:space="0" w:color="auto"/>
              <w:right w:val="single" w:sz="4" w:space="0" w:color="auto"/>
            </w:tcBorders>
            <w:vAlign w:val="center"/>
            <w:hideMark/>
          </w:tcPr>
          <w:p w:rsidR="00A31E4B" w:rsidRDefault="00A31E4B">
            <w:pPr>
              <w:spacing w:line="276" w:lineRule="auto"/>
              <w:ind w:firstLineChars="0" w:firstLine="0"/>
              <w:jc w:val="left"/>
              <w:rPr>
                <w:rFonts w:ascii="宋体" w:hAnsi="宋体" w:cs="宋体" w:hint="eastAsia"/>
              </w:rPr>
            </w:pPr>
            <w:r w:rsidRPr="007F62CB">
              <w:rPr>
                <w:rFonts w:ascii="宋体" w:hAnsi="宋体" w:cs="宋体" w:hint="eastAsia"/>
              </w:rPr>
              <w:t>工程概况：</w:t>
            </w:r>
            <w:r w:rsidRPr="00BF049F">
              <w:rPr>
                <w:rFonts w:ascii="宋体" w:hAnsi="宋体" w:cs="宋体" w:hint="eastAsia"/>
              </w:rPr>
              <w:t>**项目位于**，项目总占地面积约为115370.00 ㎡（合 173.05 亩），项目一期净用地面积约110.77亩（不含周边道路），土地面积最终以自然资源部门确定范围为准。设计范围为项目一期及周边道路、市政基础设施等。一期用地范围之外纳入规划方案设计（修建性详细规划）和建筑方案设计，不做初步设计（含概算）、施工图设计等。该地块容积率控制性规划为1.0-1.5，设计还需要满足《关于实施河南省开发区标准体系及基准值（试行）的通知》、《***地块性控制性详细规划的批复》、国家和地方相关政策要求。</w:t>
            </w:r>
          </w:p>
          <w:p w:rsidR="008217BA" w:rsidRPr="007F62CB" w:rsidRDefault="008217BA">
            <w:pPr>
              <w:spacing w:line="276" w:lineRule="auto"/>
              <w:ind w:firstLineChars="0" w:firstLine="0"/>
              <w:jc w:val="left"/>
              <w:rPr>
                <w:rFonts w:ascii="宋体" w:hAnsi="宋体"/>
              </w:rPr>
            </w:pPr>
            <w:r w:rsidRPr="007F62CB">
              <w:rPr>
                <w:rFonts w:ascii="宋体" w:hAnsi="宋体" w:hint="eastAsia"/>
              </w:rPr>
              <w:t>招标范围：</w:t>
            </w:r>
            <w:r w:rsidR="00A31E4B" w:rsidRPr="00BF049F">
              <w:rPr>
                <w:rFonts w:ascii="宋体" w:hAnsi="宋体" w:cs="宋体" w:hint="eastAsia"/>
              </w:rPr>
              <w:t>本项目的规划方案设计（修建性详细规划）和建筑方案设计、初步设计（含概算）、施工图设计等，并包含根据招标人的要求进行设计方案的报批、配合施工图审查和其他部门相关的审查，提交业主招标所需的招标图纸（包括文本版、CAD格式电子版和PDF格式电子版）、技术规范、文件汇总、竣工设计部分的资料汇总以及后续服务工作等</w:t>
            </w:r>
            <w:r w:rsidRPr="007F62CB">
              <w:rPr>
                <w:rFonts w:ascii="宋体" w:hAnsi="宋体" w:hint="eastAsia"/>
              </w:rPr>
              <w:t>。</w:t>
            </w:r>
          </w:p>
        </w:tc>
      </w:tr>
      <w:tr w:rsidR="008217BA" w:rsidRPr="007F62CB" w:rsidTr="008217BA">
        <w:trPr>
          <w:trHeight w:val="564"/>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A31E4B">
            <w:pPr>
              <w:spacing w:line="240" w:lineRule="auto"/>
              <w:ind w:firstLineChars="0" w:firstLine="0"/>
              <w:jc w:val="center"/>
              <w:rPr>
                <w:rFonts w:ascii="宋体" w:hAnsi="宋体" w:cs="宋体"/>
                <w:color w:val="000000"/>
              </w:rPr>
            </w:pPr>
            <w:r>
              <w:rPr>
                <w:rFonts w:ascii="宋体" w:hAnsi="宋体" w:cs="宋体" w:hint="eastAsia"/>
              </w:rPr>
              <w:t>设计周期</w:t>
            </w:r>
          </w:p>
        </w:tc>
        <w:tc>
          <w:tcPr>
            <w:tcW w:w="71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17BA" w:rsidRPr="007F62CB" w:rsidRDefault="00A31E4B">
            <w:pPr>
              <w:widowControl/>
              <w:spacing w:line="276" w:lineRule="auto"/>
              <w:ind w:firstLineChars="0" w:firstLine="0"/>
              <w:rPr>
                <w:rFonts w:ascii="宋体" w:hAnsi="宋体"/>
              </w:rPr>
            </w:pPr>
            <w:r>
              <w:rPr>
                <w:rFonts w:ascii="宋体" w:hAnsi="宋体" w:hint="eastAsia"/>
              </w:rPr>
              <w:t>60</w:t>
            </w:r>
            <w:r w:rsidR="008217BA" w:rsidRPr="007F62CB">
              <w:rPr>
                <w:rFonts w:ascii="宋体" w:hAnsi="宋体" w:hint="eastAsia"/>
              </w:rPr>
              <w:t>日历天</w:t>
            </w:r>
          </w:p>
        </w:tc>
      </w:tr>
      <w:tr w:rsidR="008217BA" w:rsidRPr="007F62CB" w:rsidTr="008217BA">
        <w:trPr>
          <w:trHeight w:val="704"/>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lastRenderedPageBreak/>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质量要求</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A31E4B">
            <w:pPr>
              <w:spacing w:line="276" w:lineRule="auto"/>
              <w:ind w:firstLineChars="0" w:firstLine="0"/>
              <w:rPr>
                <w:rFonts w:ascii="宋体" w:hAnsi="宋体"/>
              </w:rPr>
            </w:pPr>
            <w:r w:rsidRPr="00BF049F">
              <w:rPr>
                <w:rFonts w:ascii="宋体" w:hAnsi="宋体" w:cs="宋体" w:hint="eastAsia"/>
              </w:rPr>
              <w:t>工程质量必须达到设计要求和现行国家及地方有关建设工程施工的质量验收规范合格标准</w:t>
            </w:r>
          </w:p>
        </w:tc>
      </w:tr>
      <w:tr w:rsidR="008217BA" w:rsidRPr="007F62CB" w:rsidTr="008217BA">
        <w:trPr>
          <w:trHeight w:val="28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投标人资格要求</w:t>
            </w:r>
          </w:p>
        </w:tc>
        <w:tc>
          <w:tcPr>
            <w:tcW w:w="7191" w:type="dxa"/>
            <w:tcBorders>
              <w:top w:val="single" w:sz="4" w:space="0" w:color="auto"/>
              <w:left w:val="single" w:sz="4" w:space="0" w:color="auto"/>
              <w:bottom w:val="single" w:sz="4" w:space="0" w:color="auto"/>
              <w:right w:val="single" w:sz="4" w:space="0" w:color="auto"/>
            </w:tcBorders>
            <w:vAlign w:val="center"/>
            <w:hideMark/>
          </w:tcPr>
          <w:p w:rsidR="00CD2FE4" w:rsidRPr="007F62CB" w:rsidRDefault="00CD2FE4" w:rsidP="00CD2FE4">
            <w:pPr>
              <w:widowControl/>
              <w:spacing w:line="420" w:lineRule="exact"/>
              <w:ind w:firstLine="480"/>
              <w:jc w:val="left"/>
              <w:rPr>
                <w:rFonts w:ascii="宋体" w:hAnsi="宋体" w:cs="宋体"/>
                <w:bCs/>
              </w:rPr>
            </w:pPr>
            <w:r w:rsidRPr="007F62CB">
              <w:rPr>
                <w:rFonts w:ascii="宋体" w:hAnsi="宋体" w:cs="宋体" w:hint="eastAsia"/>
                <w:bCs/>
              </w:rPr>
              <w:t>1、在中国境内注册的独立法人，具有有效的营业执照、组织机构代码证、税务登记证（三证合一的只需要提供营业执照）；</w:t>
            </w:r>
          </w:p>
          <w:p w:rsidR="00CD2FE4" w:rsidRPr="007F62CB" w:rsidRDefault="00CD2FE4" w:rsidP="00CD2FE4">
            <w:pPr>
              <w:widowControl/>
              <w:spacing w:line="420" w:lineRule="exact"/>
              <w:ind w:firstLine="480"/>
              <w:jc w:val="left"/>
              <w:rPr>
                <w:rFonts w:ascii="宋体" w:hAnsi="宋体" w:cs="宋体"/>
                <w:bCs/>
              </w:rPr>
            </w:pPr>
            <w:r w:rsidRPr="007F62CB">
              <w:rPr>
                <w:rFonts w:ascii="宋体" w:hAnsi="宋体" w:cs="宋体" w:hint="eastAsia"/>
                <w:bCs/>
              </w:rPr>
              <w:t>2、投标人须</w:t>
            </w:r>
            <w:r>
              <w:rPr>
                <w:rFonts w:ascii="宋体" w:hAnsi="宋体" w:cs="宋体" w:hint="eastAsia"/>
                <w:lang w:val="zh-CN"/>
              </w:rPr>
              <w:t>具备行政主管部门核发的工程设计行业乙级及以上资质</w:t>
            </w:r>
            <w:r w:rsidRPr="007F62CB">
              <w:rPr>
                <w:rFonts w:ascii="宋体" w:hAnsi="宋体" w:cs="宋体" w:hint="eastAsia"/>
                <w:bCs/>
              </w:rPr>
              <w:t>；</w:t>
            </w:r>
          </w:p>
          <w:p w:rsidR="00CD2FE4" w:rsidRPr="007F62CB" w:rsidRDefault="00CD2FE4" w:rsidP="00CD2FE4">
            <w:pPr>
              <w:widowControl/>
              <w:spacing w:line="420" w:lineRule="exact"/>
              <w:ind w:firstLine="480"/>
              <w:jc w:val="left"/>
              <w:rPr>
                <w:rFonts w:ascii="宋体" w:hAnsi="宋体" w:cs="宋体"/>
                <w:bCs/>
              </w:rPr>
            </w:pPr>
            <w:r w:rsidRPr="007F62CB">
              <w:rPr>
                <w:rFonts w:ascii="宋体" w:hAnsi="宋体" w:cs="宋体" w:hint="eastAsia"/>
                <w:bCs/>
              </w:rPr>
              <w:t>3、拟派项目经理须</w:t>
            </w:r>
            <w:r>
              <w:rPr>
                <w:rFonts w:ascii="宋体" w:hAnsi="宋体" w:cs="宋体" w:hint="eastAsia"/>
                <w:lang w:val="zh-CN"/>
              </w:rPr>
              <w:t>具有</w:t>
            </w:r>
            <w:r>
              <w:rPr>
                <w:rFonts w:ascii="宋体" w:hAnsi="宋体" w:cs="宋体" w:hint="eastAsia"/>
              </w:rPr>
              <w:t>相关专业中级及以上技术职称</w:t>
            </w:r>
            <w:r w:rsidRPr="007F62CB">
              <w:rPr>
                <w:rFonts w:ascii="宋体" w:hAnsi="宋体" w:cs="宋体" w:hint="eastAsia"/>
                <w:bCs/>
              </w:rPr>
              <w:t>；</w:t>
            </w:r>
          </w:p>
          <w:p w:rsidR="00CD2FE4" w:rsidRPr="007F62CB" w:rsidRDefault="00CD2FE4" w:rsidP="00CD2FE4">
            <w:pPr>
              <w:widowControl/>
              <w:spacing w:line="420" w:lineRule="exact"/>
              <w:ind w:firstLine="480"/>
              <w:jc w:val="left"/>
              <w:rPr>
                <w:rFonts w:ascii="宋体" w:hAnsi="宋体" w:cs="宋体"/>
                <w:bCs/>
              </w:rPr>
            </w:pPr>
            <w:r w:rsidRPr="007F62CB">
              <w:rPr>
                <w:rFonts w:ascii="宋体" w:hAnsi="宋体" w:cs="宋体" w:hint="eastAsia"/>
                <w:bCs/>
              </w:rPr>
              <w:t>4、投标人出具无商业贿赂及无不正当竞争行为的承诺书；</w:t>
            </w:r>
          </w:p>
          <w:p w:rsidR="00CD2FE4" w:rsidRPr="007F62CB" w:rsidRDefault="00CD2FE4" w:rsidP="00CD2FE4">
            <w:pPr>
              <w:widowControl/>
              <w:spacing w:line="420" w:lineRule="exact"/>
              <w:ind w:firstLine="480"/>
              <w:jc w:val="left"/>
              <w:rPr>
                <w:rFonts w:ascii="宋体" w:hAnsi="宋体" w:cs="宋体"/>
                <w:bCs/>
              </w:rPr>
            </w:pPr>
            <w:r w:rsidRPr="007F62CB">
              <w:rPr>
                <w:rFonts w:ascii="宋体" w:hAnsi="宋体" w:cs="宋体" w:hint="eastAsia"/>
                <w:bCs/>
              </w:rPr>
              <w:t>5、投标人没有被列入失信被执行人、</w:t>
            </w:r>
            <w:r w:rsidR="00406D52">
              <w:rPr>
                <w:rFonts w:ascii="宋体" w:hAnsi="宋体" w:cs="宋体" w:hint="eastAsia"/>
                <w:bCs/>
              </w:rPr>
              <w:t>重大税收违法黑名单</w:t>
            </w:r>
            <w:r w:rsidRPr="007F62CB">
              <w:rPr>
                <w:rFonts w:ascii="宋体" w:hAnsi="宋体" w:cs="宋体" w:hint="eastAsia"/>
                <w:bCs/>
              </w:rPr>
              <w:t>【以“信用中国”网站（www.creditchina.gov.cn）查询结果为准】；投标人没有被列入政府采购严重违法失信行为记录名单，以“中国政府采购网”查询为准（提供网上查询截图）；</w:t>
            </w:r>
          </w:p>
          <w:p w:rsidR="00CD2FE4" w:rsidRPr="007F62CB" w:rsidRDefault="00CD2FE4" w:rsidP="00CD2FE4">
            <w:pPr>
              <w:widowControl/>
              <w:spacing w:line="420" w:lineRule="exact"/>
              <w:ind w:firstLine="480"/>
              <w:rPr>
                <w:rFonts w:ascii="宋体" w:hAnsi="宋体" w:cs="宋体"/>
                <w:bCs/>
              </w:rPr>
            </w:pPr>
            <w:r w:rsidRPr="007F62CB">
              <w:rPr>
                <w:rFonts w:ascii="宋体" w:hAnsi="宋体" w:cs="宋体" w:hint="eastAsia"/>
                <w:bCs/>
              </w:rPr>
              <w:t>6、</w:t>
            </w:r>
            <w:r w:rsidRPr="007F62CB">
              <w:rPr>
                <w:rFonts w:ascii="宋体" w:hAnsi="宋体" w:cs="宋体" w:hint="eastAsia"/>
              </w:rPr>
              <w:t>投标人及法定代表人的无行贿犯罪记录,提供在中国裁判文书网查询截图（http://wenshu.court.gov.cn/）；</w:t>
            </w:r>
          </w:p>
          <w:p w:rsidR="008217BA" w:rsidRPr="007F62CB" w:rsidRDefault="00CD2FE4" w:rsidP="00CD2FE4">
            <w:pPr>
              <w:spacing w:line="276" w:lineRule="auto"/>
              <w:ind w:firstLineChars="100" w:firstLine="240"/>
              <w:jc w:val="left"/>
              <w:rPr>
                <w:rFonts w:ascii="宋体" w:hAnsi="宋体"/>
                <w:bCs/>
              </w:rPr>
            </w:pPr>
            <w:r w:rsidRPr="007F62CB">
              <w:rPr>
                <w:rFonts w:ascii="宋体" w:hAnsi="宋体" w:cs="宋体" w:hint="eastAsia"/>
              </w:rPr>
              <w:t>7、本次投标不接受联合体</w:t>
            </w:r>
            <w:r w:rsidR="008217BA" w:rsidRPr="007F62CB">
              <w:rPr>
                <w:rFonts w:ascii="宋体" w:hAnsi="宋体" w:hint="eastAsia"/>
                <w:bCs/>
              </w:rPr>
              <w:t>。</w:t>
            </w:r>
          </w:p>
        </w:tc>
      </w:tr>
      <w:tr w:rsidR="008217BA" w:rsidRPr="007F62CB" w:rsidTr="008217BA">
        <w:trPr>
          <w:trHeight w:val="508"/>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cs="宋体"/>
              </w:rPr>
            </w:pPr>
            <w:r w:rsidRPr="007F62CB">
              <w:rPr>
                <w:rFonts w:ascii="宋体" w:hAnsi="宋体" w:cs="宋体" w:hint="eastAsia"/>
              </w:rPr>
              <w:t>是否接受联合体投标</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cs="宋体" w:hint="eastAsia"/>
              </w:rPr>
              <w:t>不接受</w:t>
            </w:r>
          </w:p>
        </w:tc>
      </w:tr>
      <w:tr w:rsidR="008217BA" w:rsidRPr="007F62CB" w:rsidTr="008217BA">
        <w:trPr>
          <w:trHeight w:val="534"/>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投标预备会</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jc w:val="left"/>
              <w:rPr>
                <w:rFonts w:ascii="宋体" w:hAnsi="宋体" w:cs="宋体"/>
              </w:rPr>
            </w:pPr>
            <w:r w:rsidRPr="007F62CB">
              <w:rPr>
                <w:rFonts w:ascii="宋体" w:hAnsi="宋体" w:cs="宋体" w:hint="eastAsia"/>
              </w:rPr>
              <w:t>不召开</w:t>
            </w:r>
          </w:p>
        </w:tc>
      </w:tr>
      <w:tr w:rsidR="008217BA" w:rsidRPr="007F62CB" w:rsidTr="008217BA">
        <w:trPr>
          <w:trHeight w:val="653"/>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投标人提出问题的截止时间</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cs="宋体" w:hint="eastAsia"/>
              </w:rPr>
              <w:t>投标截止时间10天前</w:t>
            </w:r>
          </w:p>
        </w:tc>
      </w:tr>
      <w:tr w:rsidR="008217BA" w:rsidRPr="007F62CB" w:rsidTr="008217BA">
        <w:trPr>
          <w:trHeight w:val="62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招标人书面澄清的时间</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cs="宋体" w:hint="eastAsia"/>
              </w:rPr>
              <w:t>招标人应当自收到异议之日起3日内</w:t>
            </w:r>
          </w:p>
        </w:tc>
      </w:tr>
      <w:tr w:rsidR="008217BA" w:rsidRPr="007F62CB" w:rsidTr="008217BA">
        <w:trPr>
          <w:trHeight w:val="444"/>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分包</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cs="宋体" w:hint="eastAsia"/>
              </w:rPr>
              <w:t>不允许</w:t>
            </w:r>
          </w:p>
        </w:tc>
      </w:tr>
      <w:tr w:rsidR="008217BA" w:rsidRPr="007F62CB" w:rsidTr="008217BA">
        <w:trPr>
          <w:trHeight w:val="408"/>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偏离</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cs="宋体" w:hint="eastAsia"/>
              </w:rPr>
              <w:t xml:space="preserve">不允许 </w:t>
            </w:r>
          </w:p>
        </w:tc>
      </w:tr>
      <w:tr w:rsidR="008217BA" w:rsidRPr="007F62CB" w:rsidTr="008217BA">
        <w:trPr>
          <w:trHeight w:val="84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构成招标文件的其他材料</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cs="宋体" w:hint="eastAsia"/>
              </w:rPr>
              <w:t>根据第2章第2.2款和第2.3款对招标文件所作的澄清、修改，构成招标文件的组成部分。</w:t>
            </w:r>
          </w:p>
        </w:tc>
      </w:tr>
      <w:tr w:rsidR="008217BA" w:rsidRPr="007F62CB" w:rsidTr="008217BA">
        <w:trPr>
          <w:trHeight w:val="45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color w:val="000000"/>
              </w:rPr>
            </w:pPr>
            <w:r w:rsidRPr="007F62CB">
              <w:rPr>
                <w:rFonts w:ascii="宋体" w:hAnsi="宋体" w:cs="宋体" w:hint="eastAsia"/>
                <w:color w:val="000000"/>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color w:val="000000"/>
              </w:rPr>
              <w:t>招标人澄清招标文件的截止时间</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cs="宋体" w:hint="eastAsia"/>
              </w:rPr>
              <w:t>投标截止时间15天前</w:t>
            </w:r>
          </w:p>
        </w:tc>
      </w:tr>
      <w:tr w:rsidR="008217BA" w:rsidRPr="007F62CB" w:rsidTr="008217BA">
        <w:trPr>
          <w:trHeight w:val="650"/>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color w:val="000000"/>
              </w:rPr>
            </w:pPr>
            <w:r w:rsidRPr="007F62CB">
              <w:rPr>
                <w:rFonts w:ascii="宋体" w:hAnsi="宋体" w:cs="宋体" w:hint="eastAsia"/>
              </w:rPr>
              <w:t>投标截止时间</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CD2FE4">
            <w:pPr>
              <w:spacing w:line="276" w:lineRule="auto"/>
              <w:ind w:firstLineChars="0" w:firstLine="0"/>
              <w:rPr>
                <w:rFonts w:ascii="宋体" w:hAnsi="宋体"/>
              </w:rPr>
            </w:pPr>
            <w:r w:rsidRPr="007F62CB">
              <w:rPr>
                <w:rFonts w:ascii="宋体" w:hAnsi="宋体" w:cs="宋体" w:hint="eastAsia"/>
              </w:rPr>
              <w:t>202</w:t>
            </w:r>
            <w:r w:rsidR="0080784B" w:rsidRPr="007F62CB">
              <w:rPr>
                <w:rFonts w:ascii="宋体" w:hAnsi="宋体" w:cs="宋体" w:hint="eastAsia"/>
              </w:rPr>
              <w:t>3</w:t>
            </w:r>
            <w:r w:rsidRPr="007F62CB">
              <w:rPr>
                <w:rFonts w:ascii="宋体" w:hAnsi="宋体" w:cs="宋体" w:hint="eastAsia"/>
              </w:rPr>
              <w:t>年</w:t>
            </w:r>
            <w:r w:rsidR="00CD2FE4">
              <w:rPr>
                <w:rFonts w:ascii="宋体" w:hAnsi="宋体" w:cs="宋体" w:hint="eastAsia"/>
              </w:rPr>
              <w:t>**</w:t>
            </w:r>
            <w:r w:rsidRPr="007F62CB">
              <w:rPr>
                <w:rFonts w:ascii="宋体" w:hAnsi="宋体" w:cs="宋体" w:hint="eastAsia"/>
              </w:rPr>
              <w:t>月</w:t>
            </w:r>
            <w:r w:rsidR="00CD2FE4">
              <w:rPr>
                <w:rFonts w:ascii="宋体" w:hAnsi="宋体" w:cs="宋体" w:hint="eastAsia"/>
              </w:rPr>
              <w:t>**</w:t>
            </w:r>
            <w:r w:rsidRPr="007F62CB">
              <w:rPr>
                <w:rFonts w:ascii="宋体" w:hAnsi="宋体" w:cs="宋体" w:hint="eastAsia"/>
              </w:rPr>
              <w:t>日</w:t>
            </w:r>
            <w:r w:rsidR="00CD2FE4">
              <w:rPr>
                <w:rFonts w:ascii="宋体" w:hAnsi="宋体" w:cs="宋体" w:hint="eastAsia"/>
              </w:rPr>
              <w:t>**</w:t>
            </w:r>
            <w:r w:rsidRPr="007F62CB">
              <w:rPr>
                <w:rFonts w:ascii="宋体" w:hAnsi="宋体" w:cs="宋体" w:hint="eastAsia"/>
              </w:rPr>
              <w:t>时</w:t>
            </w:r>
            <w:r w:rsidR="00CD2FE4">
              <w:rPr>
                <w:rFonts w:ascii="宋体" w:hAnsi="宋体" w:cs="宋体" w:hint="eastAsia"/>
              </w:rPr>
              <w:t>**</w:t>
            </w:r>
            <w:r w:rsidRPr="007F62CB">
              <w:rPr>
                <w:rFonts w:ascii="宋体" w:hAnsi="宋体" w:cs="宋体" w:hint="eastAsia"/>
              </w:rPr>
              <w:t>分</w:t>
            </w:r>
          </w:p>
        </w:tc>
      </w:tr>
      <w:tr w:rsidR="008217BA" w:rsidRPr="007F62CB" w:rsidTr="008217BA">
        <w:trPr>
          <w:trHeight w:val="821"/>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投标人确认收到招标文件澄清的时间</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cs="宋体" w:hint="eastAsia"/>
              </w:rPr>
              <w:t>投标人收到招标文件澄清文件后24小时内</w:t>
            </w:r>
          </w:p>
        </w:tc>
      </w:tr>
      <w:tr w:rsidR="008217BA" w:rsidRPr="007F62CB" w:rsidTr="008217BA">
        <w:trPr>
          <w:trHeight w:val="971"/>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lastRenderedPageBreak/>
              <w:t>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投标人确认收到招标文件修改的时间</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cs="宋体" w:hint="eastAsia"/>
              </w:rPr>
              <w:t>投标人收到招标文件澄清文件后24小时内</w:t>
            </w:r>
          </w:p>
        </w:tc>
      </w:tr>
      <w:tr w:rsidR="008217BA" w:rsidRPr="007F62CB" w:rsidTr="008217BA">
        <w:trPr>
          <w:trHeight w:val="55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投标有效期</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cs="宋体" w:hint="eastAsia"/>
              </w:rPr>
              <w:t>投标截止期后60日历天</w:t>
            </w:r>
          </w:p>
        </w:tc>
      </w:tr>
      <w:tr w:rsidR="008217BA" w:rsidRPr="007F62CB" w:rsidTr="008217BA">
        <w:trPr>
          <w:trHeight w:val="42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b/>
              </w:rPr>
            </w:pPr>
            <w:r w:rsidRPr="007F62CB">
              <w:rPr>
                <w:rFonts w:ascii="宋体" w:hAnsi="宋体" w:cs="宋体" w:hint="eastAsia"/>
              </w:rPr>
              <w:t>投标保证金</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numPr>
                <w:ilvl w:val="0"/>
                <w:numId w:val="8"/>
              </w:numPr>
              <w:spacing w:line="276" w:lineRule="auto"/>
              <w:ind w:firstLineChars="0"/>
              <w:jc w:val="left"/>
              <w:rPr>
                <w:rFonts w:ascii="宋体" w:hAnsi="宋体"/>
              </w:rPr>
            </w:pPr>
            <w:r w:rsidRPr="007F62CB">
              <w:rPr>
                <w:rFonts w:ascii="宋体" w:hAnsi="宋体" w:hint="eastAsia"/>
              </w:rPr>
              <w:t>投标保证金：</w:t>
            </w:r>
            <w:r w:rsidR="00CD2FE4" w:rsidRPr="00A31E4B">
              <w:rPr>
                <w:rFonts w:ascii="宋体" w:hAnsi="宋体" w:cs="宋体" w:hint="eastAsia"/>
                <w:color w:val="000000"/>
              </w:rPr>
              <w:t>69000.00元</w:t>
            </w:r>
            <w:r w:rsidRPr="007F62CB">
              <w:rPr>
                <w:rFonts w:ascii="宋体" w:hAnsi="宋体" w:hint="eastAsia"/>
              </w:rPr>
              <w:t>；</w:t>
            </w:r>
          </w:p>
          <w:p w:rsidR="008217BA" w:rsidRPr="007F62CB" w:rsidRDefault="008217BA">
            <w:pPr>
              <w:widowControl/>
              <w:numPr>
                <w:ilvl w:val="0"/>
                <w:numId w:val="8"/>
              </w:numPr>
              <w:spacing w:line="276" w:lineRule="auto"/>
              <w:ind w:firstLineChars="0"/>
              <w:jc w:val="left"/>
              <w:rPr>
                <w:rFonts w:ascii="宋体" w:hAnsi="宋体"/>
              </w:rPr>
            </w:pPr>
            <w:r w:rsidRPr="007F62CB">
              <w:rPr>
                <w:rFonts w:ascii="宋体" w:hAnsi="宋体" w:hint="eastAsia"/>
              </w:rPr>
              <w:t>保证金递交的截止时间：202</w:t>
            </w:r>
            <w:r w:rsidR="0080784B" w:rsidRPr="007F62CB">
              <w:rPr>
                <w:rFonts w:ascii="宋体" w:hAnsi="宋体" w:hint="eastAsia"/>
              </w:rPr>
              <w:t>3</w:t>
            </w:r>
            <w:r w:rsidRPr="007F62CB">
              <w:rPr>
                <w:rFonts w:ascii="宋体" w:hAnsi="宋体" w:hint="eastAsia"/>
              </w:rPr>
              <w:t>年</w:t>
            </w:r>
            <w:r w:rsidR="00CD2FE4">
              <w:rPr>
                <w:rFonts w:ascii="宋体" w:hAnsi="宋体" w:hint="eastAsia"/>
              </w:rPr>
              <w:t>**</w:t>
            </w:r>
            <w:r w:rsidRPr="007F62CB">
              <w:rPr>
                <w:rFonts w:ascii="宋体" w:hAnsi="宋体" w:hint="eastAsia"/>
              </w:rPr>
              <w:t>月</w:t>
            </w:r>
            <w:r w:rsidR="00CD2FE4">
              <w:rPr>
                <w:rFonts w:ascii="宋体" w:hAnsi="宋体" w:hint="eastAsia"/>
              </w:rPr>
              <w:t>**</w:t>
            </w:r>
            <w:r w:rsidRPr="007F62CB">
              <w:rPr>
                <w:rFonts w:ascii="宋体" w:hAnsi="宋体" w:hint="eastAsia"/>
              </w:rPr>
              <w:t>日</w:t>
            </w:r>
            <w:r w:rsidR="00CD2FE4">
              <w:rPr>
                <w:rFonts w:ascii="宋体" w:hAnsi="宋体" w:hint="eastAsia"/>
              </w:rPr>
              <w:t>**</w:t>
            </w:r>
            <w:r w:rsidRPr="007F62CB">
              <w:rPr>
                <w:rFonts w:ascii="宋体" w:hAnsi="宋体" w:hint="eastAsia"/>
              </w:rPr>
              <w:t>时</w:t>
            </w:r>
            <w:r w:rsidR="00CD2FE4">
              <w:rPr>
                <w:rFonts w:ascii="宋体" w:hAnsi="宋体" w:hint="eastAsia"/>
              </w:rPr>
              <w:t>**</w:t>
            </w:r>
            <w:r w:rsidRPr="007F62CB">
              <w:rPr>
                <w:rFonts w:ascii="宋体" w:hAnsi="宋体" w:hint="eastAsia"/>
              </w:rPr>
              <w:t>分；</w:t>
            </w:r>
          </w:p>
          <w:p w:rsidR="008217BA" w:rsidRPr="007F62CB" w:rsidRDefault="008217BA">
            <w:pPr>
              <w:widowControl/>
              <w:numPr>
                <w:ilvl w:val="0"/>
                <w:numId w:val="8"/>
              </w:numPr>
              <w:spacing w:line="276" w:lineRule="auto"/>
              <w:ind w:firstLineChars="0"/>
              <w:jc w:val="left"/>
              <w:rPr>
                <w:rFonts w:ascii="宋体" w:hAnsi="宋体"/>
              </w:rPr>
            </w:pPr>
            <w:r w:rsidRPr="007F62CB">
              <w:rPr>
                <w:rFonts w:ascii="宋体" w:hAnsi="宋体" w:hint="eastAsia"/>
              </w:rPr>
              <w:t>根据《关于加快推进公共资源交易领域信用监管工作的通知》三公管办[2021]3号文要求：建筑类施工企业获得“优秀”、公路类施工企业获得“AA”、水利类施工企业获得“AAA”等级且连续3年无不良行为记录的中小徽企业，保证金缴纳金额为</w:t>
            </w:r>
            <w:r w:rsidR="00CD2FE4" w:rsidRPr="00A31E4B">
              <w:rPr>
                <w:rFonts w:ascii="宋体" w:hAnsi="宋体" w:hint="eastAsia"/>
                <w:color w:val="000000"/>
              </w:rPr>
              <w:t>62100.00</w:t>
            </w:r>
            <w:r w:rsidRPr="007F62CB">
              <w:rPr>
                <w:rFonts w:ascii="宋体" w:hAnsi="宋体" w:hint="eastAsia"/>
              </w:rPr>
              <w:t>元；</w:t>
            </w:r>
          </w:p>
          <w:p w:rsidR="008217BA" w:rsidRPr="007F62CB" w:rsidRDefault="008217BA">
            <w:pPr>
              <w:widowControl/>
              <w:spacing w:line="276" w:lineRule="auto"/>
              <w:ind w:firstLineChars="0" w:firstLine="0"/>
              <w:jc w:val="left"/>
              <w:rPr>
                <w:rFonts w:ascii="宋体" w:hAnsi="宋体"/>
              </w:rPr>
            </w:pPr>
            <w:r w:rsidRPr="007F62CB">
              <w:rPr>
                <w:rFonts w:ascii="宋体" w:hAnsi="宋体" w:hint="eastAsia"/>
              </w:rPr>
              <w:t>建筑类施工企业获得“良好”、公路类施工企业获得“A”、水利类施工企业获得“AA”等级且连续3年无不良行为记录的中小微企业，保证金缴纳金额为：</w:t>
            </w:r>
            <w:r w:rsidR="00CD2FE4" w:rsidRPr="00A31E4B">
              <w:rPr>
                <w:rFonts w:ascii="宋体" w:hAnsi="宋体" w:hint="eastAsia"/>
                <w:color w:val="000000"/>
              </w:rPr>
              <w:t>65550.00</w:t>
            </w:r>
            <w:r w:rsidRPr="007F62CB">
              <w:rPr>
                <w:rFonts w:ascii="宋体" w:hAnsi="宋体" w:hint="eastAsia"/>
              </w:rPr>
              <w:t>元；</w:t>
            </w:r>
          </w:p>
          <w:p w:rsidR="008217BA" w:rsidRPr="007F62CB" w:rsidRDefault="008217BA">
            <w:pPr>
              <w:widowControl/>
              <w:spacing w:line="276" w:lineRule="auto"/>
              <w:ind w:firstLineChars="0" w:firstLine="0"/>
              <w:jc w:val="left"/>
              <w:rPr>
                <w:rFonts w:ascii="宋体" w:hAnsi="宋体"/>
              </w:rPr>
            </w:pPr>
            <w:r w:rsidRPr="007F62CB">
              <w:rPr>
                <w:rFonts w:ascii="宋体" w:hAnsi="宋体" w:hint="eastAsia"/>
              </w:rPr>
              <w:t>注：（1）缴纳方式详见：投标人交易主体登录-系统菜单-工程业务-业务管理-保证金单笔入账查询即可查询保证金缴纳账号及到账情况。</w:t>
            </w:r>
          </w:p>
          <w:p w:rsidR="008217BA" w:rsidRPr="007F62CB" w:rsidRDefault="008217BA">
            <w:pPr>
              <w:widowControl/>
              <w:spacing w:line="276" w:lineRule="auto"/>
              <w:ind w:firstLineChars="0" w:firstLine="0"/>
              <w:jc w:val="left"/>
              <w:rPr>
                <w:rFonts w:ascii="宋体" w:hAnsi="宋体" w:cs="黑体"/>
              </w:rPr>
            </w:pPr>
            <w:r w:rsidRPr="007F62CB">
              <w:rPr>
                <w:rFonts w:ascii="宋体" w:hAnsi="宋体" w:hint="eastAsia"/>
              </w:rPr>
              <w:t>（2）</w:t>
            </w:r>
            <w:r w:rsidRPr="007F62CB">
              <w:rPr>
                <w:rFonts w:ascii="宋体" w:hAnsi="宋体" w:cs="宋体" w:hint="eastAsia"/>
              </w:rPr>
              <w:t>本项目投标保证金可以使用电子保函或转账缴纳。电子保函方便快捷，不占用资金，开具方式请登录“网站首页-电子保函平台”或者“登录系统首页右下角-三门峡金融服务平台”或者直接登陆：http://120.194.249.36:10094/smxbaohan/ 进行操作，如果有问题，可咨询：0398-3117871、400-1538889。本项目投标保证金办理保函缴纳金额按上述标准执行。</w:t>
            </w:r>
          </w:p>
        </w:tc>
      </w:tr>
      <w:tr w:rsidR="008217BA" w:rsidRPr="007F62CB" w:rsidTr="008217BA">
        <w:trPr>
          <w:trHeight w:val="616"/>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hAnsi="宋体" w:hint="eastAsia"/>
              </w:rPr>
              <w:t>保证金退还</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pacing w:line="276" w:lineRule="auto"/>
              <w:ind w:firstLineChars="0" w:firstLine="0"/>
              <w:rPr>
                <w:rFonts w:ascii="宋体" w:hAnsi="宋体" w:cs="宋体"/>
                <w:kern w:val="0"/>
              </w:rPr>
            </w:pPr>
            <w:r w:rsidRPr="007F62CB">
              <w:rPr>
                <w:rFonts w:ascii="宋体" w:hAnsi="宋体" w:cs="宋体" w:hint="eastAsia"/>
                <w:kern w:val="0"/>
              </w:rPr>
              <w:t>1、在发布中标候选人公示后，未被推选中候选人的投标人投标保证金原路径自动退回。</w:t>
            </w:r>
          </w:p>
          <w:p w:rsidR="008217BA" w:rsidRPr="007F62CB" w:rsidRDefault="008217BA">
            <w:pPr>
              <w:widowControl/>
              <w:spacing w:line="276" w:lineRule="auto"/>
              <w:ind w:firstLineChars="0" w:firstLine="0"/>
              <w:rPr>
                <w:rFonts w:ascii="宋体" w:hAnsi="宋体" w:cs="宋体"/>
                <w:kern w:val="0"/>
              </w:rPr>
            </w:pPr>
            <w:r w:rsidRPr="007F62CB">
              <w:rPr>
                <w:rFonts w:ascii="宋体" w:hAnsi="宋体" w:cs="宋体" w:hint="eastAsia"/>
                <w:kern w:val="0"/>
              </w:rPr>
              <w:t>2、在中标通知书发出后，未中标的中标候选人投标保证金原路径自动退回。</w:t>
            </w:r>
          </w:p>
          <w:p w:rsidR="008217BA" w:rsidRPr="007F62CB" w:rsidRDefault="008217BA">
            <w:pPr>
              <w:widowControl/>
              <w:spacing w:line="276" w:lineRule="auto"/>
              <w:ind w:firstLineChars="0" w:firstLine="0"/>
              <w:rPr>
                <w:rFonts w:ascii="宋体" w:hAnsi="宋体" w:cs="宋体"/>
                <w:kern w:val="0"/>
              </w:rPr>
            </w:pPr>
            <w:r w:rsidRPr="007F62CB">
              <w:rPr>
                <w:rFonts w:ascii="宋体" w:hAnsi="宋体" w:cs="宋体" w:hint="eastAsia"/>
                <w:kern w:val="0"/>
              </w:rPr>
              <w:t>3、在上传施工合同后，中标人的投标保证金原路径自动退回。</w:t>
            </w:r>
          </w:p>
        </w:tc>
      </w:tr>
      <w:tr w:rsidR="008217BA" w:rsidRPr="007F62CB" w:rsidTr="008217BA">
        <w:trPr>
          <w:trHeight w:val="69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80" w:lineRule="exact"/>
              <w:ind w:firstLineChars="100" w:firstLine="240"/>
              <w:rPr>
                <w:rFonts w:ascii="宋体" w:hAnsi="宋体" w:cs="宋体"/>
              </w:rPr>
            </w:pPr>
            <w:r w:rsidRPr="007F62CB">
              <w:rPr>
                <w:rFonts w:ascii="宋体" w:hAnsi="宋体" w:cs="宋体" w:hint="eastAsia"/>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是否允许递交备选投标方案</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cs="宋体" w:hint="eastAsia"/>
              </w:rPr>
              <w:t>不允许</w:t>
            </w:r>
          </w:p>
        </w:tc>
      </w:tr>
      <w:tr w:rsidR="008217BA" w:rsidRPr="007F62CB" w:rsidTr="008217BA">
        <w:trPr>
          <w:trHeight w:val="76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投标文件份数</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cs="宋体"/>
              </w:rPr>
            </w:pPr>
            <w:r w:rsidRPr="007F62CB">
              <w:rPr>
                <w:rFonts w:ascii="宋体" w:hAnsi="宋体" w:cs="宋体" w:hint="eastAsia"/>
              </w:rPr>
              <w:t>用CA在电子平台上传电子投标文件；</w:t>
            </w:r>
          </w:p>
        </w:tc>
      </w:tr>
      <w:tr w:rsidR="008217BA" w:rsidRPr="007F62CB" w:rsidTr="008217BA">
        <w:trPr>
          <w:trHeight w:val="824"/>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color w:val="000000"/>
              </w:rPr>
            </w:pPr>
            <w:r w:rsidRPr="007F62CB">
              <w:rPr>
                <w:rFonts w:ascii="宋体" w:hAnsi="宋体" w:cs="宋体" w:hint="eastAsia"/>
              </w:rPr>
              <w:t>开标时间和地点</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cs="宋体"/>
              </w:rPr>
            </w:pPr>
            <w:r w:rsidRPr="007F62CB">
              <w:rPr>
                <w:rFonts w:ascii="宋体" w:hAnsi="宋体" w:cs="宋体" w:hint="eastAsia"/>
              </w:rPr>
              <w:t>开标时间：</w:t>
            </w:r>
            <w:r w:rsidR="00BC438F" w:rsidRPr="007F62CB">
              <w:rPr>
                <w:rFonts w:ascii="宋体" w:hAnsi="宋体" w:cs="宋体" w:hint="eastAsia"/>
              </w:rPr>
              <w:t>2023年</w:t>
            </w:r>
            <w:r w:rsidR="00CD2FE4">
              <w:rPr>
                <w:rFonts w:ascii="宋体" w:hAnsi="宋体" w:cs="宋体" w:hint="eastAsia"/>
              </w:rPr>
              <w:t>**</w:t>
            </w:r>
            <w:r w:rsidR="00BC438F" w:rsidRPr="007F62CB">
              <w:rPr>
                <w:rFonts w:ascii="宋体" w:hAnsi="宋体" w:cs="宋体" w:hint="eastAsia"/>
              </w:rPr>
              <w:t>月</w:t>
            </w:r>
            <w:r w:rsidR="00CD2FE4">
              <w:rPr>
                <w:rFonts w:ascii="宋体" w:hAnsi="宋体" w:cs="宋体" w:hint="eastAsia"/>
              </w:rPr>
              <w:t>**</w:t>
            </w:r>
            <w:r w:rsidR="00BC438F" w:rsidRPr="007F62CB">
              <w:rPr>
                <w:rFonts w:ascii="宋体" w:hAnsi="宋体" w:cs="宋体" w:hint="eastAsia"/>
              </w:rPr>
              <w:t>日上午</w:t>
            </w:r>
            <w:r w:rsidR="00CD2FE4">
              <w:rPr>
                <w:rFonts w:ascii="宋体" w:hAnsi="宋体" w:cs="宋体" w:hint="eastAsia"/>
              </w:rPr>
              <w:t>**</w:t>
            </w:r>
            <w:r w:rsidR="00BC438F" w:rsidRPr="007F62CB">
              <w:rPr>
                <w:rFonts w:ascii="宋体" w:hAnsi="宋体" w:cs="宋体" w:hint="eastAsia"/>
              </w:rPr>
              <w:t>时</w:t>
            </w:r>
            <w:r w:rsidR="00CD2FE4">
              <w:rPr>
                <w:rFonts w:ascii="宋体" w:hAnsi="宋体" w:cs="宋体" w:hint="eastAsia"/>
              </w:rPr>
              <w:t>**</w:t>
            </w:r>
            <w:r w:rsidR="00BC438F" w:rsidRPr="007F62CB">
              <w:rPr>
                <w:rFonts w:ascii="宋体" w:hAnsi="宋体" w:cs="宋体" w:hint="eastAsia"/>
              </w:rPr>
              <w:t>分</w:t>
            </w:r>
            <w:r w:rsidRPr="007F62CB">
              <w:rPr>
                <w:rFonts w:ascii="宋体" w:hAnsi="宋体" w:cs="宋体" w:hint="eastAsia"/>
              </w:rPr>
              <w:t>（北京时间）</w:t>
            </w:r>
          </w:p>
          <w:p w:rsidR="008217BA" w:rsidRPr="007F62CB" w:rsidRDefault="008217BA">
            <w:pPr>
              <w:spacing w:line="276" w:lineRule="auto"/>
              <w:ind w:firstLineChars="0" w:firstLine="0"/>
              <w:rPr>
                <w:rFonts w:ascii="宋体" w:hAnsi="宋体"/>
              </w:rPr>
            </w:pPr>
            <w:r w:rsidRPr="007F62CB">
              <w:rPr>
                <w:rFonts w:ascii="宋体" w:hAnsi="宋体" w:cs="宋体" w:hint="eastAsia"/>
              </w:rPr>
              <w:t>开标地点：</w:t>
            </w:r>
            <w:r w:rsidR="00CD2FE4" w:rsidRPr="00BF049F">
              <w:rPr>
                <w:rFonts w:ascii="宋体" w:hAnsi="宋体" w:cs="宋体" w:hint="eastAsia"/>
                <w:bCs/>
              </w:rPr>
              <w:t>*****市公共资源交易中心五楼开标区</w:t>
            </w:r>
          </w:p>
        </w:tc>
      </w:tr>
      <w:tr w:rsidR="008217BA" w:rsidRPr="007F62CB" w:rsidTr="008217BA">
        <w:trPr>
          <w:trHeight w:val="313"/>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color w:val="000000"/>
              </w:rPr>
            </w:pPr>
            <w:r w:rsidRPr="007F62CB">
              <w:rPr>
                <w:rFonts w:ascii="宋体" w:hAnsi="宋体" w:cs="宋体" w:hint="eastAsia"/>
                <w:color w:val="000000"/>
              </w:rPr>
              <w:t>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color w:val="000000"/>
              </w:rPr>
            </w:pPr>
            <w:r w:rsidRPr="007F62CB">
              <w:rPr>
                <w:rFonts w:ascii="宋体" w:hAnsi="宋体" w:cs="宋体" w:hint="eastAsia"/>
                <w:color w:val="000000"/>
              </w:rPr>
              <w:t>是否退还</w:t>
            </w:r>
          </w:p>
          <w:p w:rsidR="008217BA" w:rsidRPr="007F62CB" w:rsidRDefault="008217BA">
            <w:pPr>
              <w:spacing w:line="280" w:lineRule="exact"/>
              <w:ind w:firstLineChars="0" w:firstLine="0"/>
              <w:jc w:val="center"/>
              <w:rPr>
                <w:rFonts w:ascii="宋体" w:hAnsi="宋体" w:cs="宋体"/>
                <w:color w:val="000000"/>
              </w:rPr>
            </w:pPr>
            <w:r w:rsidRPr="007F62CB">
              <w:rPr>
                <w:rFonts w:ascii="宋体" w:hAnsi="宋体" w:cs="宋体" w:hint="eastAsia"/>
                <w:color w:val="000000"/>
              </w:rPr>
              <w:t>投标文件</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cs="宋体" w:hint="eastAsia"/>
              </w:rPr>
              <w:t>否</w:t>
            </w:r>
          </w:p>
        </w:tc>
      </w:tr>
      <w:tr w:rsidR="008217BA" w:rsidRPr="007F62CB" w:rsidTr="008217BA">
        <w:trPr>
          <w:trHeight w:val="111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lastRenderedPageBreak/>
              <w:t>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评标委员会的</w:t>
            </w:r>
          </w:p>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组建</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cs="宋体"/>
              </w:rPr>
            </w:pPr>
            <w:r w:rsidRPr="007F62CB">
              <w:rPr>
                <w:rFonts w:ascii="宋体" w:hAnsi="宋体" w:cs="宋体" w:hint="eastAsia"/>
              </w:rPr>
              <w:t>评标委员会由5人组成：招标人代表1人，技术、经济等方面的专家4人；</w:t>
            </w:r>
          </w:p>
          <w:p w:rsidR="008217BA" w:rsidRPr="007F62CB" w:rsidRDefault="008217BA">
            <w:pPr>
              <w:spacing w:line="276" w:lineRule="auto"/>
              <w:ind w:firstLineChars="0" w:firstLine="0"/>
              <w:rPr>
                <w:rFonts w:ascii="宋体" w:hAnsi="宋体"/>
              </w:rPr>
            </w:pPr>
            <w:r w:rsidRPr="007F62CB">
              <w:rPr>
                <w:rFonts w:ascii="宋体" w:hAnsi="宋体" w:cs="宋体" w:hint="eastAsia"/>
              </w:rPr>
              <w:t>评委专家确定方式：开标后在相应专家库中随机抽取。</w:t>
            </w:r>
          </w:p>
        </w:tc>
      </w:tr>
      <w:tr w:rsidR="008217BA" w:rsidRPr="007F62CB" w:rsidTr="008217BA">
        <w:trPr>
          <w:trHeight w:val="69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是否授权评标委员会确定中标人</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cs="宋体"/>
              </w:rPr>
            </w:pPr>
            <w:r w:rsidRPr="007F62CB">
              <w:rPr>
                <w:rFonts w:ascii="宋体" w:hAnsi="宋体" w:cs="宋体" w:hint="eastAsia"/>
              </w:rPr>
              <w:t>否,推选中标候选人数：1-3名</w:t>
            </w:r>
          </w:p>
        </w:tc>
      </w:tr>
      <w:tr w:rsidR="008217BA" w:rsidRPr="007F62CB" w:rsidTr="008217BA">
        <w:trPr>
          <w:trHeight w:val="613"/>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履约保证金</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rPr>
            </w:pPr>
            <w:r w:rsidRPr="007F62CB">
              <w:rPr>
                <w:rFonts w:ascii="宋体" w:hAnsi="宋体" w:hint="eastAsia"/>
              </w:rPr>
              <w:t>执行国家、省、市相关规定</w:t>
            </w:r>
          </w:p>
        </w:tc>
      </w:tr>
      <w:tr w:rsidR="008217BA" w:rsidRPr="007F62CB" w:rsidTr="008217BA">
        <w:trPr>
          <w:trHeight w:val="657"/>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招标代理服务费</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rPr>
                <w:rFonts w:ascii="宋体" w:hAnsi="宋体" w:cs="宋体"/>
                <w:kern w:val="0"/>
              </w:rPr>
            </w:pPr>
            <w:r w:rsidRPr="007F62CB">
              <w:rPr>
                <w:rFonts w:hAnsi="宋体" w:cs="宋体" w:hint="eastAsia"/>
                <w:kern w:val="0"/>
              </w:rPr>
              <w:t>招标代理服务费参照国家相关规定标准计取。</w:t>
            </w:r>
          </w:p>
        </w:tc>
      </w:tr>
      <w:tr w:rsidR="008217BA" w:rsidRPr="007F62CB" w:rsidTr="008217BA">
        <w:trPr>
          <w:trHeight w:val="1134"/>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80" w:lineRule="exact"/>
              <w:ind w:firstLineChars="0" w:firstLine="0"/>
              <w:jc w:val="center"/>
              <w:rPr>
                <w:rFonts w:ascii="宋体" w:hAnsi="宋体" w:cs="宋体"/>
              </w:rPr>
            </w:pPr>
            <w:r w:rsidRPr="007F62CB">
              <w:rPr>
                <w:rFonts w:ascii="宋体" w:hAnsi="宋体" w:cs="宋体" w:hint="eastAsia"/>
              </w:rPr>
              <w:t>其他要求</w:t>
            </w:r>
          </w:p>
        </w:tc>
        <w:tc>
          <w:tcPr>
            <w:tcW w:w="7191" w:type="dxa"/>
            <w:tcBorders>
              <w:top w:val="single" w:sz="4" w:space="0" w:color="auto"/>
              <w:left w:val="single" w:sz="4" w:space="0" w:color="auto"/>
              <w:bottom w:val="single" w:sz="4" w:space="0" w:color="auto"/>
              <w:right w:val="single" w:sz="4" w:space="0" w:color="auto"/>
            </w:tcBorders>
            <w:vAlign w:val="center"/>
            <w:hideMark/>
          </w:tcPr>
          <w:p w:rsidR="008217BA" w:rsidRPr="00CD2FE4" w:rsidRDefault="00CD2FE4" w:rsidP="00CD2FE4">
            <w:pPr>
              <w:pStyle w:val="af9"/>
              <w:numPr>
                <w:ilvl w:val="0"/>
                <w:numId w:val="21"/>
              </w:numPr>
              <w:spacing w:line="276" w:lineRule="auto"/>
              <w:ind w:firstLineChars="0"/>
              <w:rPr>
                <w:rFonts w:ascii="宋体" w:hAnsi="宋体" w:cs="宋体"/>
              </w:rPr>
            </w:pPr>
            <w:r w:rsidRPr="00CD2FE4">
              <w:rPr>
                <w:rFonts w:ascii="宋体" w:hAnsi="宋体" w:cs="宋体" w:hint="eastAsia"/>
              </w:rPr>
              <w:t>中标通知书发出后，中标人必须及时与招标人签订</w:t>
            </w:r>
            <w:r w:rsidR="008217BA" w:rsidRPr="00CD2FE4">
              <w:rPr>
                <w:rFonts w:ascii="宋体" w:hAnsi="宋体" w:cs="宋体" w:hint="eastAsia"/>
              </w:rPr>
              <w:t>合同；</w:t>
            </w:r>
          </w:p>
          <w:p w:rsidR="008217BA" w:rsidRPr="007F62CB" w:rsidRDefault="00CD2FE4" w:rsidP="00CD2FE4">
            <w:pPr>
              <w:spacing w:line="276" w:lineRule="auto"/>
              <w:ind w:firstLineChars="0" w:firstLine="0"/>
              <w:rPr>
                <w:rFonts w:ascii="宋体" w:hAnsi="宋体" w:cs="宋体"/>
              </w:rPr>
            </w:pPr>
            <w:r>
              <w:rPr>
                <w:rFonts w:ascii="宋体" w:hAnsi="宋体" w:cs="宋体" w:hint="eastAsia"/>
              </w:rPr>
              <w:t>2、</w:t>
            </w:r>
            <w:r w:rsidR="008217BA" w:rsidRPr="007F62CB">
              <w:rPr>
                <w:rFonts w:ascii="宋体" w:hAnsi="宋体" w:cs="宋体" w:hint="eastAsia"/>
              </w:rPr>
              <w:t>本招标文件未尽事宜，执行国家、省、市相关规定。</w:t>
            </w:r>
          </w:p>
        </w:tc>
      </w:tr>
      <w:tr w:rsidR="008217BA" w:rsidRPr="007F62CB" w:rsidTr="008217BA">
        <w:trPr>
          <w:trHeight w:val="422"/>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440" w:lineRule="exact"/>
              <w:ind w:firstLineChars="0" w:firstLine="0"/>
              <w:rPr>
                <w:rFonts w:ascii="宋体" w:hAnsi="宋体" w:cs="宋体"/>
                <w:b/>
                <w:bCs/>
              </w:rPr>
            </w:pPr>
            <w:r w:rsidRPr="007F62CB">
              <w:rPr>
                <w:rFonts w:ascii="宋体" w:hAnsi="宋体" w:cs="宋体" w:hint="eastAsia"/>
                <w:b/>
                <w:bCs/>
              </w:rPr>
              <w:t>电子化交易注意事项</w:t>
            </w:r>
          </w:p>
        </w:tc>
        <w:tc>
          <w:tcPr>
            <w:tcW w:w="8892" w:type="dxa"/>
            <w:gridSpan w:val="2"/>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66" w:lineRule="auto"/>
              <w:ind w:firstLine="482"/>
              <w:rPr>
                <w:rFonts w:ascii="宋体" w:hAnsi="宋体"/>
                <w:b/>
                <w:bCs/>
                <w:kern w:val="0"/>
              </w:rPr>
            </w:pPr>
            <w:r w:rsidRPr="007F62CB">
              <w:rPr>
                <w:rFonts w:ascii="宋体" w:hAnsi="宋体" w:hint="eastAsia"/>
                <w:b/>
                <w:bCs/>
                <w:kern w:val="0"/>
              </w:rPr>
              <w:t>本项目为电子化、无纸化交易项目，投标文件是投标人、供应商（以下简称“供应商”）通过中心投标文件制作系统制作，并经过电子签章和加密后生成的电子版投标文件。投标人投标时，将不再接受任何纸质文件资料。</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电子化投标文件具体制作教材请投标人通过CA证书登录三门峡市公共资源电子化交易系统在 “下载专区”中查看。</w:t>
            </w:r>
          </w:p>
          <w:p w:rsidR="008217BA" w:rsidRPr="007F62CB" w:rsidRDefault="008217BA">
            <w:pPr>
              <w:spacing w:line="266" w:lineRule="auto"/>
              <w:ind w:firstLine="482"/>
              <w:rPr>
                <w:rFonts w:ascii="宋体" w:hAnsi="宋体"/>
                <w:b/>
                <w:bCs/>
                <w:kern w:val="0"/>
              </w:rPr>
            </w:pPr>
            <w:r w:rsidRPr="007F62CB">
              <w:rPr>
                <w:rFonts w:ascii="宋体" w:hAnsi="宋体" w:hint="eastAsia"/>
                <w:b/>
                <w:bCs/>
                <w:kern w:val="0"/>
              </w:rPr>
              <w:t>温馨提示：本项目为电子化、无纸化交易项目，开标时不接受任何纸质资料，为保证您能投标成功，请需仔细阅读以下条款。</w:t>
            </w:r>
          </w:p>
          <w:p w:rsidR="008217BA" w:rsidRPr="007F62CB" w:rsidRDefault="008217BA">
            <w:pPr>
              <w:spacing w:line="266" w:lineRule="auto"/>
              <w:ind w:firstLine="482"/>
              <w:rPr>
                <w:rFonts w:ascii="宋体" w:hAnsi="宋体"/>
                <w:b/>
                <w:bCs/>
                <w:kern w:val="0"/>
              </w:rPr>
            </w:pPr>
            <w:r w:rsidRPr="007F62CB">
              <w:rPr>
                <w:rFonts w:ascii="宋体" w:hAnsi="宋体" w:hint="eastAsia"/>
                <w:b/>
                <w:bCs/>
                <w:kern w:val="0"/>
              </w:rPr>
              <w:t>一、电子化投标</w:t>
            </w:r>
          </w:p>
          <w:p w:rsidR="008217BA" w:rsidRPr="007F62CB" w:rsidRDefault="008217BA">
            <w:pPr>
              <w:spacing w:line="276" w:lineRule="auto"/>
              <w:ind w:firstLine="480"/>
              <w:rPr>
                <w:rFonts w:ascii="宋体" w:hAnsi="宋体"/>
                <w:bCs/>
                <w:kern w:val="0"/>
              </w:rPr>
            </w:pPr>
            <w:r w:rsidRPr="007F62CB">
              <w:rPr>
                <w:rFonts w:ascii="宋体" w:hAnsi="宋体" w:hint="eastAsia"/>
                <w:bCs/>
                <w:kern w:val="0"/>
              </w:rPr>
              <w:t>（一）网上投标保证金的缴纳</w:t>
            </w:r>
          </w:p>
          <w:p w:rsidR="008217BA" w:rsidRPr="007F62CB" w:rsidRDefault="008217BA">
            <w:pPr>
              <w:spacing w:line="276" w:lineRule="auto"/>
              <w:ind w:firstLine="480"/>
              <w:rPr>
                <w:rFonts w:ascii="宋体" w:hAnsi="宋体"/>
                <w:bCs/>
                <w:kern w:val="0"/>
              </w:rPr>
            </w:pPr>
            <w:r w:rsidRPr="007F62CB">
              <w:rPr>
                <w:rFonts w:ascii="宋体" w:hAnsi="宋体" w:hint="eastAsia"/>
                <w:bCs/>
                <w:kern w:val="0"/>
              </w:rPr>
              <w:t>1、递交形式：投标人的投标保证金必须通过投标人基本账户以转账或电汇的形式缴纳（账户必须是已加入三门峡市公共资源交易投标人或供应商主体库中的账户）。</w:t>
            </w:r>
          </w:p>
          <w:p w:rsidR="008217BA" w:rsidRPr="007F62CB" w:rsidRDefault="008217BA">
            <w:pPr>
              <w:spacing w:line="276" w:lineRule="auto"/>
              <w:ind w:firstLine="480"/>
              <w:rPr>
                <w:rFonts w:ascii="宋体" w:hAnsi="宋体"/>
                <w:bCs/>
                <w:kern w:val="0"/>
              </w:rPr>
            </w:pPr>
            <w:r w:rsidRPr="007F62CB">
              <w:rPr>
                <w:rFonts w:ascii="宋体" w:hAnsi="宋体" w:hint="eastAsia"/>
                <w:bCs/>
                <w:kern w:val="0"/>
              </w:rPr>
              <w:t>2、投标人缴纳投标保证金后，投标人将缴纳投标保证金证明制作在“投标文件”中。请登录三门峡市公共资源交易中心网站在办事指南中网上投标栏目查看。</w:t>
            </w:r>
          </w:p>
          <w:p w:rsidR="008217BA" w:rsidRPr="007F62CB" w:rsidRDefault="008217BA">
            <w:pPr>
              <w:spacing w:line="276" w:lineRule="auto"/>
              <w:ind w:firstLine="480"/>
              <w:rPr>
                <w:rFonts w:ascii="宋体" w:hAnsi="宋体"/>
                <w:bCs/>
                <w:kern w:val="0"/>
              </w:rPr>
            </w:pPr>
            <w:r w:rsidRPr="007F62CB">
              <w:rPr>
                <w:rFonts w:ascii="宋体" w:hAnsi="宋体" w:hint="eastAsia"/>
                <w:bCs/>
                <w:kern w:val="0"/>
              </w:rPr>
              <w:t>3、投标人应仔细阅读操作手册并</w:t>
            </w:r>
            <w:r w:rsidRPr="007F62CB">
              <w:rPr>
                <w:rFonts w:ascii="宋体" w:hAnsi="宋体" w:hint="eastAsia"/>
                <w:b/>
                <w:bCs/>
                <w:kern w:val="0"/>
              </w:rPr>
              <w:t>充分考虑异地跨行转账到账时间等因素</w:t>
            </w:r>
            <w:r w:rsidRPr="007F62CB">
              <w:rPr>
                <w:rFonts w:ascii="宋体" w:hAnsi="宋体" w:hint="eastAsia"/>
                <w:bCs/>
                <w:kern w:val="0"/>
              </w:rPr>
              <w:t>，因投标人操作不当或银行到账时间等问题造成保证金无法正常缴纳影响投标的，由投标人自行承担后果。</w:t>
            </w:r>
          </w:p>
          <w:p w:rsidR="008217BA" w:rsidRPr="007F62CB" w:rsidRDefault="008217BA">
            <w:pPr>
              <w:spacing w:line="276" w:lineRule="auto"/>
              <w:ind w:firstLine="480"/>
              <w:rPr>
                <w:rFonts w:ascii="宋体" w:hAnsi="宋体"/>
                <w:b/>
                <w:bCs/>
                <w:kern w:val="0"/>
              </w:rPr>
            </w:pPr>
            <w:r w:rsidRPr="007F62CB">
              <w:rPr>
                <w:rFonts w:ascii="宋体" w:hAnsi="宋体" w:hint="eastAsia"/>
                <w:bCs/>
                <w:kern w:val="0"/>
              </w:rPr>
              <w:t>4、工程建设项目招标时，针对平台系统（河南省建筑市场监管公共服务平台、全国公路建设市场信用信息管理系统、水利建设市场监管平台等）内信用状况排在前两个等级(建筑类:优秀、良好;公路类:AA、A;水利类:AAA、AA)且连续3年无不良行为记录的中小微企业，可根据信用等级在原定金额基础上分别降低10%、5%的额度。</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（二）电子化投标文件的签章</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1、投标人在生成电子化投标文件后，应对电子化投标文件进行签章，未进行签章的视为无效投标。</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lastRenderedPageBreak/>
              <w:t>2、招标文件中要求</w:t>
            </w:r>
            <w:r w:rsidRPr="007F62CB">
              <w:rPr>
                <w:rFonts w:ascii="宋体" w:hAnsi="宋体" w:hint="eastAsia"/>
                <w:b/>
                <w:bCs/>
                <w:kern w:val="0"/>
              </w:rPr>
              <w:t>法定代表人或授权委托人签字或盖章的</w:t>
            </w:r>
            <w:r w:rsidRPr="007F62CB">
              <w:rPr>
                <w:rFonts w:ascii="宋体" w:hAnsi="宋体" w:hint="eastAsia"/>
                <w:bCs/>
                <w:kern w:val="0"/>
              </w:rPr>
              <w:t>，投标人在进行</w:t>
            </w:r>
            <w:r w:rsidRPr="007F62CB">
              <w:rPr>
                <w:rFonts w:ascii="宋体" w:hAnsi="宋体" w:hint="eastAsia"/>
                <w:b/>
                <w:bCs/>
                <w:kern w:val="0"/>
              </w:rPr>
              <w:t>电子化投标文件签章时，以签盖法定代表人签章为准。</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（三）电子化投标文件的格式及上传投标</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1、投标人所上传的电子化投标文件，应是通过中心投标文件制作系统制作的（投标文件制作工具下载地址：http://t.cn/A6ZvtVob），经过签章和加密后生成的电子版投标文件。生成的电子版投标文件包含用于投标文件上传的主文件（文件格式为：xxx公司_YMGZ(2022)xxx-GCxxx号.smxtf）和用于应急补救的投标文件备份文件（文件格式为：xxx公司_YMGZ(2022)xxx-GCxxx号.nsmxtf）。备份文件主要用于电子化开标出现技术问题后的补救，请投标人随身携带。</w:t>
            </w:r>
          </w:p>
          <w:p w:rsidR="008217BA" w:rsidRPr="007F62CB" w:rsidRDefault="008217BA">
            <w:pPr>
              <w:spacing w:line="266" w:lineRule="auto"/>
              <w:ind w:firstLine="482"/>
              <w:rPr>
                <w:rFonts w:ascii="宋体" w:hAnsi="宋体"/>
                <w:b/>
                <w:bCs/>
                <w:kern w:val="0"/>
              </w:rPr>
            </w:pPr>
            <w:r w:rsidRPr="007F62CB">
              <w:rPr>
                <w:rFonts w:ascii="宋体" w:hAnsi="宋体" w:hint="eastAsia"/>
                <w:b/>
                <w:bCs/>
                <w:kern w:val="0"/>
              </w:rPr>
              <w:t>注：投标人投报多个标段的，所生成的电子化投标文件仍为一个电子文件，投标人制作电子化投标文件时应将所报标段全部勾选后制作生成。</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2、电子化投标文件应在投标截止时间前成功上传至三门峡市公共资源电子化交易系统。至投标截止时间止，仍未上传成功的电子化投标文件将不予接收。</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注：如按照电子化投标操作教材制作完成的电子化投标文件无法上传的，投标人应在</w:t>
            </w:r>
            <w:r w:rsidRPr="007F62CB">
              <w:rPr>
                <w:rFonts w:ascii="宋体" w:hAnsi="宋体" w:hint="eastAsia"/>
                <w:b/>
                <w:bCs/>
                <w:kern w:val="0"/>
              </w:rPr>
              <w:t>投标截止时间前尽早的</w:t>
            </w:r>
            <w:r w:rsidRPr="007F62CB">
              <w:rPr>
                <w:rFonts w:ascii="宋体" w:hAnsi="宋体" w:hint="eastAsia"/>
                <w:bCs/>
                <w:kern w:val="0"/>
              </w:rPr>
              <w:t>联系中心技术人员，以便有充分的时间进行处理。</w:t>
            </w:r>
            <w:r w:rsidRPr="007F62CB">
              <w:rPr>
                <w:rFonts w:ascii="宋体" w:hAnsi="宋体" w:hint="eastAsia"/>
                <w:b/>
                <w:bCs/>
                <w:kern w:val="0"/>
              </w:rPr>
              <w:t>投标人应充分考虑到处理技术问题和上传数据等工作所需的时间问题，投标文件未在投标截止时间前成功上传的，其投标文件不予接收。</w:t>
            </w:r>
          </w:p>
          <w:p w:rsidR="008217BA" w:rsidRPr="007F62CB" w:rsidRDefault="008217BA">
            <w:pPr>
              <w:spacing w:line="266" w:lineRule="auto"/>
              <w:ind w:firstLine="480"/>
              <w:rPr>
                <w:rFonts w:ascii="宋体" w:hAnsi="宋体"/>
              </w:rPr>
            </w:pPr>
            <w:bookmarkStart w:id="17" w:name="_Hlk81901519"/>
            <w:r w:rsidRPr="007F62CB">
              <w:rPr>
                <w:rFonts w:ascii="宋体" w:hAnsi="宋体" w:hint="eastAsia"/>
                <w:bCs/>
                <w:kern w:val="0"/>
              </w:rPr>
              <w:t>技术联系电话：0398-3117871</w:t>
            </w:r>
            <w:bookmarkEnd w:id="17"/>
            <w:r w:rsidRPr="007F62CB">
              <w:rPr>
                <w:rFonts w:ascii="宋体" w:hAnsi="宋体" w:hint="eastAsia"/>
                <w:bCs/>
                <w:kern w:val="0"/>
              </w:rPr>
              <w:t>；</w:t>
            </w:r>
            <w:r w:rsidRPr="007F62CB">
              <w:rPr>
                <w:rFonts w:ascii="宋体" w:hAnsi="宋体" w:hint="eastAsia"/>
              </w:rPr>
              <w:t>主体库咨询电话：0398-3117815</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（四）电子化项目开标、解密、唱标</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1、</w:t>
            </w:r>
            <w:r w:rsidRPr="007F62CB">
              <w:rPr>
                <w:rFonts w:ascii="宋体" w:hAnsi="宋体" w:cs="宋体" w:hint="eastAsia"/>
                <w:bCs/>
              </w:rPr>
              <w:t>本项目为不见面开标项目。开标当日，投标人不得到开标现场参加开标会议</w:t>
            </w:r>
            <w:r w:rsidRPr="007F62CB">
              <w:rPr>
                <w:rFonts w:ascii="宋体" w:hAnsi="宋体" w:hint="eastAsia"/>
                <w:bCs/>
                <w:kern w:val="0"/>
              </w:rPr>
              <w:t>。投标人应当在投标截止时间前，登陆不见面开标大厅选择登陆三门峡市公共资源电子招投标系统进行登陆（网址为</w:t>
            </w:r>
            <w:r w:rsidRPr="007F62CB">
              <w:rPr>
                <w:rFonts w:ascii="宋体" w:hAnsi="宋体" w:cs="宋体" w:hint="eastAsia"/>
                <w:bCs/>
              </w:rPr>
              <w:t>http://120.194.249.36:10094/BidOpening/bidopeninghallaction/hall/login</w:t>
            </w:r>
            <w:r w:rsidRPr="007F62CB">
              <w:rPr>
                <w:rFonts w:ascii="宋体" w:hAnsi="宋体" w:hint="eastAsia"/>
                <w:bCs/>
                <w:kern w:val="0"/>
              </w:rPr>
              <w:t>）,在线准时参加开标活动并进行投标文件解密等</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2、电子化投标文件采用一次加密方式。开标时，由投标人使用CA 证书，在规定时间内对其电子化投标文件进行解密。每位投标人的解密时间为开标时间起30 分钟内，如在规定时间内未完成解密的，其投标文件不予开标、唱标。</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3、电子化投标文件异常情况的处理</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如出现投标人的电子投标文件无法解密等异常情况，投标人应及时致电中介服务机构说明。投标文件异常，按以下步骤进行处理：</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（1）首先由技术人员进行问题排查。</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（2）经技术人员排查后，是投标人文件自身问题导致投标文件无法解密的，该投标文件将不予接收、解密和唱标。开标会议继续进行。</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4、待所有投标人投标文件解密完成后，由中介服务机构操作，对所有已解密投标文件进行唱标。</w:t>
            </w:r>
          </w:p>
          <w:p w:rsidR="008217BA" w:rsidRPr="007F62CB" w:rsidRDefault="008217BA">
            <w:pPr>
              <w:spacing w:line="266" w:lineRule="auto"/>
              <w:ind w:firstLine="482"/>
              <w:rPr>
                <w:rFonts w:ascii="宋体" w:hAnsi="宋体"/>
                <w:b/>
                <w:bCs/>
                <w:kern w:val="0"/>
              </w:rPr>
            </w:pPr>
            <w:r w:rsidRPr="007F62CB">
              <w:rPr>
                <w:rFonts w:ascii="宋体" w:hAnsi="宋体" w:hint="eastAsia"/>
                <w:b/>
                <w:bCs/>
                <w:kern w:val="0"/>
              </w:rPr>
              <w:lastRenderedPageBreak/>
              <w:t>投标人应保证在开标期间电话、电脑、网络能够正常工作，投标人因停电、电脑病毒、网络堵塞等原因，未在规定的解密时间内对投标文件进行解密的，其投标文件不予接收、唱标。</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5、开标时投标人可登录到交易系统中在开标大厅中点击开标一览表查看自己的投标报价。如对自己的唱标内容有异议的，应在唱标内容显示后10分钟内向中介服务机构质疑。中介服务机构应在监督人员的监督下接受投标人的质疑并做好书面记录。投标人未在规定时间内提出质疑的，视为认可唱标内容。</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6、评标时，评标委员会对电子化投标文件有质疑的，将通过电子化交易系统对投标人发起质疑，并在监督人员的监督下，质疑回复内容确认后，投标人的回复文件必须以经过投标人和其法定代表人签章的PDF格式文件为准，并通过电子化交易系统提交至评标委员会。</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7、如评标委员会对需要回复的投标人连续三次致电未接通的，视为投标人放弃回复，评标委员会将自行对需要回复的内容进行认定。</w:t>
            </w:r>
          </w:p>
          <w:p w:rsidR="008217BA" w:rsidRPr="007F62CB" w:rsidRDefault="008217BA">
            <w:pPr>
              <w:spacing w:line="266" w:lineRule="auto"/>
              <w:ind w:firstLine="482"/>
              <w:rPr>
                <w:rFonts w:ascii="宋体" w:hAnsi="宋体"/>
                <w:b/>
                <w:bCs/>
                <w:kern w:val="0"/>
              </w:rPr>
            </w:pPr>
            <w:r w:rsidRPr="007F62CB">
              <w:rPr>
                <w:rFonts w:ascii="宋体" w:hAnsi="宋体" w:hint="eastAsia"/>
                <w:b/>
                <w:bCs/>
                <w:kern w:val="0"/>
              </w:rPr>
              <w:t>二、相关证书原件的提交</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本项目实行资格后审，</w:t>
            </w:r>
            <w:r w:rsidRPr="007F62CB">
              <w:rPr>
                <w:rFonts w:ascii="宋体" w:hAnsi="宋体" w:hint="eastAsia"/>
                <w:b/>
                <w:bCs/>
                <w:kern w:val="0"/>
              </w:rPr>
              <w:t>招标文件中要求投标人提交资质、业绩、荣誉及单位人员等相关资料原件的，投标人需将原件扫描件制作到电子投标文件中，</w:t>
            </w:r>
            <w:r w:rsidRPr="007F62CB">
              <w:rPr>
                <w:rFonts w:ascii="宋体" w:hAnsi="宋体" w:cs="宋体" w:hint="eastAsia"/>
                <w:bCs/>
              </w:rPr>
              <w:t>同时，投标人须自行完善主体库信息</w:t>
            </w:r>
            <w:r w:rsidRPr="007F62CB">
              <w:rPr>
                <w:rFonts w:ascii="宋体" w:hAnsi="宋体" w:hint="eastAsia"/>
                <w:bCs/>
                <w:kern w:val="0"/>
              </w:rPr>
              <w:t>。</w:t>
            </w:r>
            <w:r w:rsidRPr="007F62CB">
              <w:rPr>
                <w:rFonts w:ascii="宋体" w:hAnsi="宋体" w:hint="eastAsia"/>
                <w:b/>
                <w:bCs/>
                <w:kern w:val="0"/>
              </w:rPr>
              <w:t>。</w:t>
            </w:r>
            <w:r w:rsidRPr="007F62CB">
              <w:rPr>
                <w:rFonts w:ascii="宋体" w:hAnsi="宋体" w:hint="eastAsia"/>
                <w:bCs/>
                <w:kern w:val="0"/>
              </w:rPr>
              <w:t>评标委员会对原件的核验工作按以下条款进行：</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（一）评标时，评委查阅投标文件中是否具有该资料的原件扫描件。</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本项目需要提交的原件扫描件以投标截止前在投标文件中的信息为准。规定时间外上传或更改的信息不作为评标依据。</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（二）项目评标结果公示时，将同时公示中标候选人主体库信息，接受社会监督。</w:t>
            </w:r>
          </w:p>
          <w:p w:rsidR="008217BA" w:rsidRPr="007F62CB" w:rsidRDefault="008217BA">
            <w:pPr>
              <w:spacing w:line="266" w:lineRule="auto"/>
              <w:ind w:firstLine="480"/>
              <w:rPr>
                <w:rFonts w:ascii="宋体" w:hAnsi="宋体"/>
                <w:bCs/>
                <w:kern w:val="0"/>
              </w:rPr>
            </w:pPr>
            <w:r w:rsidRPr="007F62CB">
              <w:rPr>
                <w:rFonts w:ascii="宋体" w:hAnsi="宋体" w:hint="eastAsia"/>
                <w:bCs/>
                <w:kern w:val="0"/>
              </w:rPr>
              <w:t>（三）投标人需应仔细阅读操作手册，保证上传内容齐全，真实有效，原件扫描件清晰可辨。因投标人上传原因导致应得分项而未得分或资格审查不合格等情况的，由投标人自行承担责任。</w:t>
            </w:r>
          </w:p>
          <w:p w:rsidR="008217BA" w:rsidRPr="007F62CB" w:rsidRDefault="008217BA" w:rsidP="008217BA">
            <w:pPr>
              <w:spacing w:line="276" w:lineRule="auto"/>
              <w:ind w:firstLineChars="115" w:firstLine="277"/>
              <w:rPr>
                <w:rFonts w:ascii="宋体" w:hAnsi="宋体" w:cs="宋体"/>
              </w:rPr>
            </w:pPr>
            <w:r w:rsidRPr="007F62CB">
              <w:rPr>
                <w:rFonts w:ascii="宋体" w:hAnsi="宋体" w:hint="eastAsia"/>
                <w:b/>
                <w:bCs/>
                <w:kern w:val="0"/>
              </w:rPr>
              <w:t>提示：本项目为电子化、无纸化交易项目，开标时不再接受任何纸质资料，为保证您能投标成功，请需仔细阅读以上条款。</w:t>
            </w:r>
          </w:p>
        </w:tc>
      </w:tr>
    </w:tbl>
    <w:p w:rsidR="008217BA" w:rsidRPr="007F62CB" w:rsidRDefault="008217BA" w:rsidP="008217BA">
      <w:pPr>
        <w:spacing w:line="440" w:lineRule="exact"/>
        <w:ind w:firstLine="562"/>
        <w:rPr>
          <w:b/>
          <w:sz w:val="28"/>
          <w:szCs w:val="28"/>
        </w:rPr>
      </w:pPr>
      <w:bookmarkStart w:id="18" w:name="_Toc152042306"/>
      <w:bookmarkStart w:id="19" w:name="_Toc152045530"/>
      <w:bookmarkStart w:id="20" w:name="_Toc179632547"/>
      <w:bookmarkStart w:id="21" w:name="_Toc144974498"/>
      <w:bookmarkStart w:id="22" w:name="_Toc451761836"/>
      <w:bookmarkStart w:id="23" w:name="_Toc29082"/>
      <w:bookmarkStart w:id="24" w:name="_Toc450119703"/>
      <w:bookmarkEnd w:id="9"/>
      <w:bookmarkEnd w:id="10"/>
      <w:r w:rsidRPr="007F62CB">
        <w:rPr>
          <w:rFonts w:hint="eastAsia"/>
          <w:b/>
          <w:sz w:val="28"/>
          <w:szCs w:val="28"/>
        </w:rPr>
        <w:lastRenderedPageBreak/>
        <w:t>一、总则</w:t>
      </w:r>
    </w:p>
    <w:p w:rsidR="008217BA" w:rsidRPr="007F62CB" w:rsidRDefault="008217BA" w:rsidP="008217BA">
      <w:pPr>
        <w:spacing w:line="440" w:lineRule="exact"/>
        <w:ind w:firstLineChars="196" w:firstLine="472"/>
        <w:rPr>
          <w:b/>
        </w:rPr>
      </w:pPr>
      <w:r w:rsidRPr="007F62CB">
        <w:rPr>
          <w:b/>
        </w:rPr>
        <w:t xml:space="preserve">1.1 </w:t>
      </w:r>
      <w:r w:rsidRPr="007F62CB">
        <w:rPr>
          <w:rFonts w:hint="eastAsia"/>
          <w:b/>
        </w:rPr>
        <w:t>项目概况</w:t>
      </w:r>
      <w:bookmarkEnd w:id="18"/>
      <w:bookmarkEnd w:id="19"/>
      <w:bookmarkEnd w:id="20"/>
      <w:bookmarkEnd w:id="21"/>
    </w:p>
    <w:p w:rsidR="008217BA" w:rsidRPr="007F62CB" w:rsidRDefault="008217BA" w:rsidP="008217BA">
      <w:pPr>
        <w:spacing w:line="440" w:lineRule="exact"/>
        <w:ind w:firstLine="480"/>
        <w:rPr>
          <w:rFonts w:ascii="宋体" w:hAnsi="宋体" w:cs="宋体"/>
        </w:rPr>
      </w:pPr>
      <w:r w:rsidRPr="007F62CB">
        <w:rPr>
          <w:rFonts w:ascii="宋体" w:hAnsi="宋体" w:cs="宋体" w:hint="eastAsia"/>
        </w:rPr>
        <w:t>1.1.1根据《中华人民共和国招标投标法》及《中华人民共和国招标投标法实施条例》等有关法律、法规和规章的规定，本招标项目己具备招标条件，现对本项目施工进行招标。</w:t>
      </w:r>
    </w:p>
    <w:p w:rsidR="008217BA" w:rsidRPr="007F62CB" w:rsidRDefault="008217BA" w:rsidP="008217BA">
      <w:pPr>
        <w:spacing w:line="440" w:lineRule="exact"/>
        <w:ind w:firstLine="480"/>
        <w:rPr>
          <w:rFonts w:ascii="宋体" w:hAnsi="宋体"/>
        </w:rPr>
      </w:pPr>
      <w:r w:rsidRPr="007F62CB">
        <w:rPr>
          <w:rFonts w:ascii="宋体" w:hAnsi="宋体" w:hint="eastAsia"/>
        </w:rPr>
        <w:t>1.1.2 本招标项目招标人：见投标人须知前附表。</w:t>
      </w:r>
    </w:p>
    <w:p w:rsidR="008217BA" w:rsidRPr="007F62CB" w:rsidRDefault="008217BA" w:rsidP="008217BA">
      <w:pPr>
        <w:spacing w:line="440" w:lineRule="exact"/>
        <w:ind w:firstLine="480"/>
        <w:rPr>
          <w:rFonts w:ascii="宋体" w:hAnsi="宋体"/>
        </w:rPr>
      </w:pPr>
      <w:r w:rsidRPr="007F62CB">
        <w:rPr>
          <w:rFonts w:ascii="宋体" w:hAnsi="宋体" w:hint="eastAsia"/>
        </w:rPr>
        <w:t>1.1.3 本招标项目招标代理机构：见投标人须知前附表。</w:t>
      </w:r>
    </w:p>
    <w:p w:rsidR="008217BA" w:rsidRPr="007F62CB" w:rsidRDefault="008217BA" w:rsidP="008217BA">
      <w:pPr>
        <w:spacing w:line="440" w:lineRule="exact"/>
        <w:ind w:firstLine="480"/>
        <w:rPr>
          <w:rFonts w:ascii="宋体" w:hAnsi="宋体"/>
        </w:rPr>
      </w:pPr>
      <w:r w:rsidRPr="007F62CB">
        <w:rPr>
          <w:rFonts w:ascii="宋体" w:hAnsi="宋体" w:hint="eastAsia"/>
        </w:rPr>
        <w:t>1.1.4 本招标项目名称：见投标人须知前附表。</w:t>
      </w:r>
    </w:p>
    <w:p w:rsidR="008217BA" w:rsidRPr="007F62CB" w:rsidRDefault="008217BA" w:rsidP="008217BA">
      <w:pPr>
        <w:spacing w:line="440" w:lineRule="exact"/>
        <w:ind w:firstLine="480"/>
        <w:rPr>
          <w:rFonts w:ascii="宋体" w:hAnsi="宋体"/>
        </w:rPr>
      </w:pPr>
      <w:r w:rsidRPr="007F62CB">
        <w:rPr>
          <w:rFonts w:ascii="宋体" w:hAnsi="宋体" w:hint="eastAsia"/>
        </w:rPr>
        <w:lastRenderedPageBreak/>
        <w:t>1.1.5 本招标项目建设地点：见投标人须知前附表。</w:t>
      </w:r>
    </w:p>
    <w:p w:rsidR="008217BA" w:rsidRPr="007F62CB" w:rsidRDefault="008217BA" w:rsidP="008217BA">
      <w:pPr>
        <w:spacing w:line="440" w:lineRule="exact"/>
        <w:ind w:firstLine="480"/>
        <w:rPr>
          <w:rFonts w:ascii="宋体" w:hAnsi="宋体"/>
        </w:rPr>
      </w:pPr>
      <w:r w:rsidRPr="007F62CB">
        <w:rPr>
          <w:rFonts w:ascii="宋体" w:hAnsi="宋体" w:hint="eastAsia"/>
        </w:rPr>
        <w:t>1.1.6工程概况：见投标人须知前附表。</w:t>
      </w:r>
    </w:p>
    <w:p w:rsidR="008217BA" w:rsidRPr="007F62CB" w:rsidRDefault="008217BA" w:rsidP="008217BA">
      <w:pPr>
        <w:spacing w:line="440" w:lineRule="exact"/>
        <w:ind w:firstLine="482"/>
        <w:rPr>
          <w:b/>
        </w:rPr>
      </w:pPr>
      <w:bookmarkStart w:id="25" w:name="_Toc152045531"/>
      <w:bookmarkStart w:id="26" w:name="_Toc179632548"/>
      <w:bookmarkStart w:id="27" w:name="_Toc152042307"/>
      <w:bookmarkStart w:id="28" w:name="_Toc144974499"/>
      <w:r w:rsidRPr="007F62CB">
        <w:rPr>
          <w:b/>
        </w:rPr>
        <w:t xml:space="preserve">1.2 </w:t>
      </w:r>
      <w:r w:rsidRPr="007F62CB">
        <w:rPr>
          <w:rFonts w:hint="eastAsia"/>
          <w:b/>
        </w:rPr>
        <w:t>资金来源和落实情况</w:t>
      </w:r>
      <w:bookmarkEnd w:id="25"/>
      <w:bookmarkEnd w:id="26"/>
      <w:bookmarkEnd w:id="27"/>
      <w:bookmarkEnd w:id="28"/>
    </w:p>
    <w:p w:rsidR="008217BA" w:rsidRPr="007F62CB" w:rsidRDefault="008217BA" w:rsidP="008217BA">
      <w:pPr>
        <w:spacing w:line="440" w:lineRule="exact"/>
        <w:ind w:firstLine="480"/>
        <w:rPr>
          <w:rFonts w:ascii="宋体" w:hAnsi="宋体"/>
        </w:rPr>
      </w:pPr>
      <w:r w:rsidRPr="007F62CB">
        <w:rPr>
          <w:rFonts w:ascii="宋体" w:hAnsi="宋体" w:hint="eastAsia"/>
        </w:rPr>
        <w:t>1.2.1 本招标项目的资金来源：见投标人须知前附表。</w:t>
      </w:r>
    </w:p>
    <w:p w:rsidR="008217BA" w:rsidRPr="007F62CB" w:rsidRDefault="008217BA" w:rsidP="008217BA">
      <w:pPr>
        <w:spacing w:line="440" w:lineRule="exact"/>
        <w:ind w:firstLine="480"/>
        <w:rPr>
          <w:rFonts w:ascii="宋体" w:hAnsi="宋体"/>
        </w:rPr>
      </w:pPr>
      <w:r w:rsidRPr="007F62CB">
        <w:rPr>
          <w:rFonts w:ascii="宋体" w:hAnsi="宋体" w:hint="eastAsia"/>
        </w:rPr>
        <w:t>1.2.2 本招标项目的资金落实情况：见投标人须知前附表。</w:t>
      </w:r>
    </w:p>
    <w:p w:rsidR="008217BA" w:rsidRPr="007F62CB" w:rsidRDefault="008217BA" w:rsidP="008217BA">
      <w:pPr>
        <w:spacing w:line="440" w:lineRule="exact"/>
        <w:ind w:firstLine="482"/>
        <w:rPr>
          <w:b/>
        </w:rPr>
      </w:pPr>
      <w:bookmarkStart w:id="29" w:name="_Toc152042308"/>
      <w:bookmarkStart w:id="30" w:name="_Toc152045532"/>
      <w:bookmarkStart w:id="31" w:name="_Toc179632549"/>
      <w:bookmarkStart w:id="32" w:name="_Toc144974500"/>
      <w:r w:rsidRPr="007F62CB">
        <w:rPr>
          <w:b/>
        </w:rPr>
        <w:t xml:space="preserve">1.3 </w:t>
      </w:r>
      <w:r w:rsidRPr="007F62CB">
        <w:rPr>
          <w:rFonts w:hint="eastAsia"/>
          <w:b/>
        </w:rPr>
        <w:t>招标范围、</w:t>
      </w:r>
      <w:r w:rsidR="00CD2FE4">
        <w:rPr>
          <w:rFonts w:hint="eastAsia"/>
          <w:b/>
        </w:rPr>
        <w:t>设计周期</w:t>
      </w:r>
      <w:r w:rsidRPr="007F62CB">
        <w:rPr>
          <w:rFonts w:hint="eastAsia"/>
          <w:b/>
        </w:rPr>
        <w:t>、质量要求和安全文明工地要求</w:t>
      </w:r>
      <w:bookmarkEnd w:id="29"/>
      <w:bookmarkEnd w:id="30"/>
      <w:bookmarkEnd w:id="31"/>
      <w:bookmarkEnd w:id="32"/>
    </w:p>
    <w:p w:rsidR="008217BA" w:rsidRPr="007F62CB" w:rsidRDefault="008217BA" w:rsidP="008217BA">
      <w:pPr>
        <w:spacing w:line="440" w:lineRule="exact"/>
        <w:ind w:firstLine="480"/>
        <w:rPr>
          <w:rFonts w:ascii="宋体" w:hAnsi="宋体"/>
        </w:rPr>
      </w:pPr>
      <w:r w:rsidRPr="007F62CB">
        <w:rPr>
          <w:rFonts w:ascii="宋体" w:hAnsi="宋体" w:hint="eastAsia"/>
        </w:rPr>
        <w:t>1.3.1 本次招标范围：见投标人须知前附表。</w:t>
      </w:r>
    </w:p>
    <w:p w:rsidR="008217BA" w:rsidRPr="007F62CB" w:rsidRDefault="008217BA" w:rsidP="008217BA">
      <w:pPr>
        <w:spacing w:line="440" w:lineRule="exact"/>
        <w:ind w:firstLine="480"/>
        <w:rPr>
          <w:rFonts w:ascii="宋体" w:hAnsi="宋体"/>
        </w:rPr>
      </w:pPr>
      <w:r w:rsidRPr="007F62CB">
        <w:rPr>
          <w:rFonts w:ascii="宋体" w:hAnsi="宋体" w:hint="eastAsia"/>
        </w:rPr>
        <w:t>1.3.2 本招标项目的</w:t>
      </w:r>
      <w:r w:rsidR="00CD2FE4">
        <w:rPr>
          <w:rFonts w:ascii="宋体" w:hAnsi="宋体" w:hint="eastAsia"/>
        </w:rPr>
        <w:t>设计周期</w:t>
      </w:r>
      <w:r w:rsidRPr="007F62CB">
        <w:rPr>
          <w:rFonts w:ascii="宋体" w:hAnsi="宋体" w:hint="eastAsia"/>
        </w:rPr>
        <w:t>：见投标人须知前附表。</w:t>
      </w:r>
    </w:p>
    <w:p w:rsidR="008217BA" w:rsidRPr="007F62CB" w:rsidRDefault="008217BA" w:rsidP="008217BA">
      <w:pPr>
        <w:spacing w:line="440" w:lineRule="exact"/>
        <w:ind w:firstLine="480"/>
        <w:rPr>
          <w:rFonts w:ascii="宋体" w:hAnsi="宋体"/>
        </w:rPr>
      </w:pPr>
      <w:r w:rsidRPr="007F62CB">
        <w:rPr>
          <w:rFonts w:ascii="宋体" w:hAnsi="宋体" w:hint="eastAsia"/>
        </w:rPr>
        <w:t>1.3.3 本招标项目的质量要求：见投标人须知前附表。</w:t>
      </w:r>
    </w:p>
    <w:p w:rsidR="008217BA" w:rsidRPr="007F62CB" w:rsidRDefault="008217BA" w:rsidP="008217BA">
      <w:pPr>
        <w:spacing w:line="440" w:lineRule="exact"/>
        <w:ind w:firstLine="480"/>
        <w:rPr>
          <w:rFonts w:ascii="宋体" w:hAnsi="宋体"/>
        </w:rPr>
      </w:pPr>
      <w:r w:rsidRPr="007F62CB">
        <w:rPr>
          <w:rFonts w:ascii="宋体" w:hAnsi="宋体" w:hint="eastAsia"/>
        </w:rPr>
        <w:t>1.3.4本招标项目的其他要求：见投标人须知前附表。</w:t>
      </w:r>
    </w:p>
    <w:p w:rsidR="008217BA" w:rsidRPr="007F62CB" w:rsidRDefault="008217BA" w:rsidP="008217BA">
      <w:pPr>
        <w:spacing w:line="440" w:lineRule="exact"/>
        <w:ind w:firstLine="482"/>
        <w:rPr>
          <w:b/>
        </w:rPr>
      </w:pPr>
      <w:bookmarkStart w:id="33" w:name="_Toc152045533"/>
      <w:bookmarkStart w:id="34" w:name="_Toc179632550"/>
      <w:bookmarkStart w:id="35" w:name="_Toc152042309"/>
      <w:bookmarkStart w:id="36" w:name="_Toc144974501"/>
      <w:r w:rsidRPr="007F62CB">
        <w:rPr>
          <w:b/>
        </w:rPr>
        <w:t xml:space="preserve">1.4 </w:t>
      </w:r>
      <w:r w:rsidRPr="007F62CB">
        <w:rPr>
          <w:rFonts w:hint="eastAsia"/>
          <w:b/>
        </w:rPr>
        <w:t>投标人资格要求</w:t>
      </w:r>
      <w:bookmarkEnd w:id="33"/>
      <w:bookmarkEnd w:id="34"/>
      <w:bookmarkEnd w:id="35"/>
      <w:bookmarkEnd w:id="36"/>
    </w:p>
    <w:p w:rsidR="008217BA" w:rsidRPr="007F62CB" w:rsidRDefault="008217BA" w:rsidP="008217BA">
      <w:pPr>
        <w:spacing w:line="440" w:lineRule="exact"/>
        <w:ind w:firstLine="480"/>
        <w:rPr>
          <w:rFonts w:ascii="宋体" w:hAnsi="宋体"/>
        </w:rPr>
      </w:pPr>
      <w:r w:rsidRPr="007F62CB">
        <w:rPr>
          <w:rFonts w:ascii="宋体" w:hAnsi="宋体" w:hint="eastAsia"/>
        </w:rPr>
        <w:t>1.4.1投标人应具备承担所投标段施工的资质条件、能力和信誉。</w:t>
      </w:r>
    </w:p>
    <w:p w:rsidR="008217BA" w:rsidRPr="007F62CB" w:rsidRDefault="008217BA" w:rsidP="008217BA">
      <w:pPr>
        <w:spacing w:line="440" w:lineRule="exact"/>
        <w:ind w:firstLineChars="250" w:firstLine="600"/>
        <w:rPr>
          <w:rFonts w:ascii="宋体" w:hAnsi="宋体"/>
        </w:rPr>
      </w:pPr>
      <w:r w:rsidRPr="007F62CB">
        <w:rPr>
          <w:rFonts w:ascii="宋体" w:hAnsi="宋体" w:hint="eastAsia"/>
        </w:rPr>
        <w:t>（1）资质条件：见投标人须知前附表；</w:t>
      </w:r>
    </w:p>
    <w:p w:rsidR="008217BA" w:rsidRPr="007F62CB" w:rsidRDefault="008217BA" w:rsidP="008217BA">
      <w:pPr>
        <w:spacing w:line="440" w:lineRule="exact"/>
        <w:ind w:firstLineChars="250" w:firstLine="600"/>
        <w:rPr>
          <w:rFonts w:ascii="宋体" w:hAnsi="宋体"/>
        </w:rPr>
      </w:pPr>
      <w:r w:rsidRPr="007F62CB">
        <w:rPr>
          <w:rFonts w:ascii="宋体" w:hAnsi="宋体" w:hint="eastAsia"/>
        </w:rPr>
        <w:t>（2）项目经理资格：见投标人须知前附表；</w:t>
      </w:r>
    </w:p>
    <w:p w:rsidR="008217BA" w:rsidRPr="007F62CB" w:rsidRDefault="008217BA" w:rsidP="008217BA">
      <w:pPr>
        <w:spacing w:line="440" w:lineRule="exact"/>
        <w:ind w:firstLine="480"/>
        <w:rPr>
          <w:rFonts w:ascii="宋体" w:hAnsi="宋体"/>
        </w:rPr>
      </w:pPr>
      <w:r w:rsidRPr="007F62CB">
        <w:rPr>
          <w:rFonts w:ascii="宋体" w:hAnsi="宋体" w:hint="eastAsia"/>
        </w:rPr>
        <w:t>1.4.2 投标人须知前附表规定不接受联合体投标。</w:t>
      </w:r>
    </w:p>
    <w:p w:rsidR="008217BA" w:rsidRPr="007F62CB" w:rsidRDefault="008217BA" w:rsidP="008217BA">
      <w:pPr>
        <w:spacing w:line="440" w:lineRule="exact"/>
        <w:ind w:firstLine="480"/>
        <w:rPr>
          <w:rFonts w:ascii="宋体" w:hAnsi="宋体"/>
        </w:rPr>
      </w:pPr>
      <w:r w:rsidRPr="007F62CB">
        <w:rPr>
          <w:rFonts w:ascii="宋体" w:hAnsi="宋体" w:hint="eastAsia"/>
        </w:rPr>
        <w:t>1.4.3 投标人不得存在下列情形之一：</w:t>
      </w:r>
    </w:p>
    <w:p w:rsidR="008217BA" w:rsidRPr="007F62CB" w:rsidRDefault="008217BA" w:rsidP="008217BA">
      <w:pPr>
        <w:spacing w:line="440" w:lineRule="exact"/>
        <w:ind w:firstLineChars="250" w:firstLine="600"/>
        <w:rPr>
          <w:rFonts w:ascii="宋体" w:hAnsi="宋体"/>
        </w:rPr>
      </w:pPr>
      <w:r w:rsidRPr="007F62CB">
        <w:rPr>
          <w:rFonts w:ascii="宋体" w:hAnsi="宋体" w:hint="eastAsia"/>
        </w:rPr>
        <w:t xml:space="preserve">（1）为招标人不具有独立法人资格的附属机构（单位）； </w:t>
      </w:r>
    </w:p>
    <w:p w:rsidR="008217BA" w:rsidRPr="007F62CB" w:rsidRDefault="008217BA" w:rsidP="008217BA">
      <w:pPr>
        <w:spacing w:line="440" w:lineRule="exact"/>
        <w:ind w:firstLineChars="250" w:firstLine="600"/>
        <w:rPr>
          <w:rFonts w:ascii="宋体" w:hAnsi="宋体"/>
        </w:rPr>
      </w:pPr>
      <w:r w:rsidRPr="007F62CB">
        <w:rPr>
          <w:rFonts w:ascii="宋体" w:hAnsi="宋体" w:hint="eastAsia"/>
        </w:rPr>
        <w:t>（2）为所投标段前期准备提供设计或咨询服务的，但设计施工总承包的除外；</w:t>
      </w:r>
    </w:p>
    <w:p w:rsidR="008217BA" w:rsidRPr="007F62CB" w:rsidRDefault="008217BA" w:rsidP="008217BA">
      <w:pPr>
        <w:spacing w:line="440" w:lineRule="exact"/>
        <w:ind w:firstLineChars="250" w:firstLine="600"/>
        <w:rPr>
          <w:rFonts w:ascii="宋体" w:hAnsi="宋体"/>
        </w:rPr>
      </w:pPr>
      <w:r w:rsidRPr="007F62CB">
        <w:rPr>
          <w:rFonts w:ascii="宋体" w:hAnsi="宋体" w:hint="eastAsia"/>
        </w:rPr>
        <w:t>（3）为所投标段的代建人；</w:t>
      </w:r>
    </w:p>
    <w:p w:rsidR="008217BA" w:rsidRPr="007F62CB" w:rsidRDefault="008217BA" w:rsidP="008217BA">
      <w:pPr>
        <w:spacing w:line="440" w:lineRule="exact"/>
        <w:ind w:firstLineChars="250" w:firstLine="600"/>
        <w:rPr>
          <w:rFonts w:ascii="宋体" w:hAnsi="宋体"/>
        </w:rPr>
      </w:pPr>
      <w:r w:rsidRPr="007F62CB">
        <w:rPr>
          <w:rFonts w:ascii="宋体" w:hAnsi="宋体" w:hint="eastAsia"/>
        </w:rPr>
        <w:t>（4）为所投标段提供招标代理服务的；</w:t>
      </w:r>
    </w:p>
    <w:p w:rsidR="008217BA" w:rsidRPr="007F62CB" w:rsidRDefault="008217BA" w:rsidP="008217BA">
      <w:pPr>
        <w:spacing w:line="440" w:lineRule="exact"/>
        <w:ind w:firstLineChars="250" w:firstLine="600"/>
        <w:rPr>
          <w:rFonts w:ascii="宋体" w:hAnsi="宋体"/>
        </w:rPr>
      </w:pPr>
      <w:r w:rsidRPr="007F62CB">
        <w:rPr>
          <w:rFonts w:ascii="宋体" w:hAnsi="宋体" w:hint="eastAsia"/>
        </w:rPr>
        <w:t>（5） 被责令停业的；</w:t>
      </w:r>
    </w:p>
    <w:p w:rsidR="008217BA" w:rsidRPr="007F62CB" w:rsidRDefault="008217BA" w:rsidP="008217BA">
      <w:pPr>
        <w:spacing w:line="440" w:lineRule="exact"/>
        <w:ind w:firstLineChars="250" w:firstLine="600"/>
        <w:rPr>
          <w:rFonts w:ascii="宋体" w:hAnsi="宋体"/>
        </w:rPr>
      </w:pPr>
      <w:r w:rsidRPr="007F62CB">
        <w:rPr>
          <w:rFonts w:ascii="宋体" w:hAnsi="宋体" w:hint="eastAsia"/>
        </w:rPr>
        <w:t>（6）被暂停或取消投标资格的；</w:t>
      </w:r>
    </w:p>
    <w:p w:rsidR="008217BA" w:rsidRPr="007F62CB" w:rsidRDefault="008217BA" w:rsidP="008217BA">
      <w:pPr>
        <w:spacing w:line="440" w:lineRule="exact"/>
        <w:ind w:firstLineChars="250" w:firstLine="600"/>
        <w:rPr>
          <w:rFonts w:ascii="宋体" w:hAnsi="宋体"/>
        </w:rPr>
      </w:pPr>
      <w:r w:rsidRPr="007F62CB">
        <w:rPr>
          <w:rFonts w:ascii="宋体" w:hAnsi="宋体" w:hint="eastAsia"/>
        </w:rPr>
        <w:t>（7）财产被接管或冻结的；</w:t>
      </w:r>
    </w:p>
    <w:p w:rsidR="008217BA" w:rsidRPr="007F62CB" w:rsidRDefault="008217BA" w:rsidP="008217BA">
      <w:pPr>
        <w:spacing w:line="440" w:lineRule="exact"/>
        <w:ind w:firstLineChars="250" w:firstLine="600"/>
        <w:rPr>
          <w:rFonts w:ascii="宋体" w:hAnsi="宋体"/>
        </w:rPr>
      </w:pPr>
      <w:r w:rsidRPr="007F62CB">
        <w:rPr>
          <w:rFonts w:ascii="宋体" w:hAnsi="宋体" w:hint="eastAsia"/>
        </w:rPr>
        <w:t>（8）在最近三年内有骗取中标或严重违约或重大工程质量问题的。</w:t>
      </w:r>
    </w:p>
    <w:p w:rsidR="008217BA" w:rsidRPr="007F62CB" w:rsidRDefault="008217BA" w:rsidP="008217BA">
      <w:pPr>
        <w:spacing w:line="440" w:lineRule="exact"/>
        <w:ind w:firstLine="482"/>
        <w:rPr>
          <w:b/>
        </w:rPr>
      </w:pPr>
      <w:bookmarkStart w:id="37" w:name="_Toc152042311"/>
      <w:bookmarkStart w:id="38" w:name="_Toc179632552"/>
      <w:bookmarkStart w:id="39" w:name="_Toc152045535"/>
      <w:bookmarkStart w:id="40" w:name="_Toc144974503"/>
      <w:r w:rsidRPr="007F62CB">
        <w:rPr>
          <w:b/>
        </w:rPr>
        <w:t xml:space="preserve">1.5 </w:t>
      </w:r>
      <w:r w:rsidRPr="007F62CB">
        <w:rPr>
          <w:rFonts w:hint="eastAsia"/>
          <w:b/>
        </w:rPr>
        <w:t>费用承担</w:t>
      </w:r>
      <w:bookmarkEnd w:id="37"/>
      <w:bookmarkEnd w:id="38"/>
      <w:bookmarkEnd w:id="39"/>
      <w:bookmarkEnd w:id="40"/>
    </w:p>
    <w:p w:rsidR="008217BA" w:rsidRPr="007F62CB" w:rsidRDefault="008217BA" w:rsidP="008217BA">
      <w:pPr>
        <w:spacing w:line="440" w:lineRule="exact"/>
        <w:ind w:firstLine="480"/>
        <w:rPr>
          <w:rFonts w:ascii="宋体" w:hAnsi="宋体"/>
        </w:rPr>
      </w:pPr>
      <w:r w:rsidRPr="007F62CB">
        <w:rPr>
          <w:rFonts w:ascii="宋体" w:hAnsi="宋体" w:hint="eastAsia"/>
        </w:rPr>
        <w:t>投标人准备和参加投标活动发生的费用自理。</w:t>
      </w:r>
    </w:p>
    <w:p w:rsidR="008217BA" w:rsidRPr="007F62CB" w:rsidRDefault="008217BA" w:rsidP="008217BA">
      <w:pPr>
        <w:spacing w:line="440" w:lineRule="exact"/>
        <w:ind w:firstLine="482"/>
        <w:rPr>
          <w:b/>
        </w:rPr>
      </w:pPr>
      <w:bookmarkStart w:id="41" w:name="_Toc144974504"/>
      <w:bookmarkStart w:id="42" w:name="_Toc152042312"/>
      <w:bookmarkStart w:id="43" w:name="_Toc179632553"/>
      <w:bookmarkStart w:id="44" w:name="_Toc152045536"/>
      <w:r w:rsidRPr="007F62CB">
        <w:rPr>
          <w:b/>
        </w:rPr>
        <w:t xml:space="preserve">1.6 </w:t>
      </w:r>
      <w:r w:rsidRPr="007F62CB">
        <w:rPr>
          <w:rFonts w:hint="eastAsia"/>
          <w:b/>
        </w:rPr>
        <w:t>保密</w:t>
      </w:r>
      <w:bookmarkEnd w:id="41"/>
      <w:bookmarkEnd w:id="42"/>
      <w:bookmarkEnd w:id="43"/>
      <w:bookmarkEnd w:id="44"/>
    </w:p>
    <w:p w:rsidR="008217BA" w:rsidRPr="007F62CB" w:rsidRDefault="008217BA" w:rsidP="008217BA">
      <w:pPr>
        <w:spacing w:line="440" w:lineRule="exact"/>
        <w:ind w:firstLine="480"/>
        <w:rPr>
          <w:rFonts w:ascii="宋体" w:hAnsi="宋体"/>
        </w:rPr>
      </w:pPr>
      <w:r w:rsidRPr="007F62CB">
        <w:rPr>
          <w:rFonts w:ascii="宋体" w:hAnsi="宋体" w:hint="eastAsia"/>
        </w:rPr>
        <w:t>参与招标投标活动的各方应对招标文件和投标文件中的商业和技术等秘密保密，违者应对由此造成的后果承担法律责任。</w:t>
      </w:r>
    </w:p>
    <w:p w:rsidR="008217BA" w:rsidRPr="007F62CB" w:rsidRDefault="008217BA" w:rsidP="008217BA">
      <w:pPr>
        <w:spacing w:line="440" w:lineRule="exact"/>
        <w:ind w:firstLine="482"/>
        <w:rPr>
          <w:b/>
        </w:rPr>
      </w:pPr>
      <w:bookmarkStart w:id="45" w:name="_Toc144974505"/>
      <w:bookmarkStart w:id="46" w:name="_Toc152045537"/>
      <w:bookmarkStart w:id="47" w:name="_Toc152042313"/>
      <w:bookmarkStart w:id="48" w:name="_Toc179632554"/>
      <w:r w:rsidRPr="007F62CB">
        <w:rPr>
          <w:b/>
        </w:rPr>
        <w:t xml:space="preserve">1.7 </w:t>
      </w:r>
      <w:r w:rsidRPr="007F62CB">
        <w:rPr>
          <w:rFonts w:hint="eastAsia"/>
          <w:b/>
        </w:rPr>
        <w:t>语言</w:t>
      </w:r>
      <w:bookmarkEnd w:id="45"/>
      <w:r w:rsidRPr="007F62CB">
        <w:rPr>
          <w:rFonts w:hint="eastAsia"/>
          <w:b/>
        </w:rPr>
        <w:t>文字</w:t>
      </w:r>
      <w:bookmarkEnd w:id="46"/>
      <w:bookmarkEnd w:id="47"/>
      <w:bookmarkEnd w:id="48"/>
    </w:p>
    <w:p w:rsidR="008217BA" w:rsidRPr="007F62CB" w:rsidRDefault="008217BA" w:rsidP="008217BA">
      <w:pPr>
        <w:spacing w:line="440" w:lineRule="exact"/>
        <w:ind w:firstLine="480"/>
        <w:rPr>
          <w:rFonts w:ascii="宋体" w:hAnsi="宋体"/>
        </w:rPr>
      </w:pPr>
      <w:r w:rsidRPr="007F62CB">
        <w:rPr>
          <w:rFonts w:ascii="宋体" w:hAnsi="宋体" w:hint="eastAsia"/>
        </w:rPr>
        <w:lastRenderedPageBreak/>
        <w:t>除专用术语外，与招标投标有关的语言均使用中文。必要时专用术语应附有中文注释。</w:t>
      </w:r>
    </w:p>
    <w:p w:rsidR="008217BA" w:rsidRPr="007F62CB" w:rsidRDefault="008217BA" w:rsidP="008217BA">
      <w:pPr>
        <w:spacing w:line="440" w:lineRule="exact"/>
        <w:ind w:firstLine="482"/>
        <w:rPr>
          <w:b/>
        </w:rPr>
      </w:pPr>
      <w:bookmarkStart w:id="49" w:name="_Toc152045538"/>
      <w:bookmarkStart w:id="50" w:name="_Toc144974506"/>
      <w:bookmarkStart w:id="51" w:name="_Toc179632555"/>
      <w:bookmarkStart w:id="52" w:name="_Toc152042314"/>
      <w:r w:rsidRPr="007F62CB">
        <w:rPr>
          <w:b/>
        </w:rPr>
        <w:t xml:space="preserve">1.8 </w:t>
      </w:r>
      <w:r w:rsidRPr="007F62CB">
        <w:rPr>
          <w:rFonts w:hint="eastAsia"/>
          <w:b/>
        </w:rPr>
        <w:t>计量单位</w:t>
      </w:r>
      <w:bookmarkEnd w:id="49"/>
      <w:bookmarkEnd w:id="50"/>
      <w:bookmarkEnd w:id="51"/>
      <w:bookmarkEnd w:id="52"/>
    </w:p>
    <w:p w:rsidR="008217BA" w:rsidRPr="007F62CB" w:rsidRDefault="008217BA" w:rsidP="008217BA">
      <w:pPr>
        <w:spacing w:line="440" w:lineRule="exact"/>
        <w:ind w:firstLine="480"/>
        <w:rPr>
          <w:rFonts w:ascii="宋体" w:hAnsi="宋体"/>
        </w:rPr>
      </w:pPr>
      <w:r w:rsidRPr="007F62CB">
        <w:rPr>
          <w:rFonts w:ascii="宋体" w:hAnsi="宋体" w:hint="eastAsia"/>
        </w:rPr>
        <w:t>所有计量均采用中华人民共和国法定计量单位。</w:t>
      </w:r>
    </w:p>
    <w:p w:rsidR="008217BA" w:rsidRPr="007F62CB" w:rsidRDefault="008217BA" w:rsidP="008217BA">
      <w:pPr>
        <w:spacing w:line="440" w:lineRule="exact"/>
        <w:ind w:firstLine="482"/>
        <w:rPr>
          <w:b/>
        </w:rPr>
      </w:pPr>
      <w:bookmarkStart w:id="53" w:name="_Toc179632556"/>
      <w:bookmarkStart w:id="54" w:name="_Toc152042315"/>
      <w:bookmarkStart w:id="55" w:name="_Toc144974507"/>
      <w:bookmarkStart w:id="56" w:name="_Toc152045539"/>
      <w:r w:rsidRPr="007F62CB">
        <w:rPr>
          <w:b/>
        </w:rPr>
        <w:t xml:space="preserve">1.9 </w:t>
      </w:r>
      <w:r w:rsidRPr="007F62CB">
        <w:rPr>
          <w:rFonts w:hint="eastAsia"/>
          <w:b/>
        </w:rPr>
        <w:t>踏勘现场</w:t>
      </w:r>
      <w:bookmarkEnd w:id="53"/>
      <w:bookmarkEnd w:id="54"/>
      <w:bookmarkEnd w:id="55"/>
      <w:bookmarkEnd w:id="56"/>
    </w:p>
    <w:p w:rsidR="008217BA" w:rsidRPr="007F62CB" w:rsidRDefault="008217BA" w:rsidP="008217BA">
      <w:pPr>
        <w:spacing w:line="440" w:lineRule="exact"/>
        <w:ind w:firstLine="480"/>
        <w:rPr>
          <w:rFonts w:ascii="宋体" w:hAnsi="宋体"/>
        </w:rPr>
      </w:pPr>
      <w:r w:rsidRPr="007F62CB">
        <w:rPr>
          <w:rFonts w:ascii="宋体" w:hAnsi="宋体" w:hint="eastAsia"/>
        </w:rPr>
        <w:t>1.9.1踏勘现场：不组织</w:t>
      </w:r>
    </w:p>
    <w:p w:rsidR="008217BA" w:rsidRPr="007F62CB" w:rsidRDefault="008217BA" w:rsidP="008217BA">
      <w:pPr>
        <w:spacing w:line="440" w:lineRule="exact"/>
        <w:ind w:firstLine="480"/>
        <w:rPr>
          <w:rFonts w:ascii="宋体" w:hAnsi="宋体"/>
        </w:rPr>
      </w:pPr>
      <w:r w:rsidRPr="007F62CB">
        <w:rPr>
          <w:rFonts w:ascii="宋体" w:hAnsi="宋体" w:hint="eastAsia"/>
        </w:rPr>
        <w:t>1.9.2 投标人自行踏勘现场发生的费用自理。</w:t>
      </w:r>
    </w:p>
    <w:p w:rsidR="008217BA" w:rsidRPr="007F62CB" w:rsidRDefault="008217BA" w:rsidP="008217BA">
      <w:pPr>
        <w:spacing w:line="440" w:lineRule="exact"/>
        <w:ind w:firstLine="480"/>
        <w:rPr>
          <w:rFonts w:ascii="宋体" w:hAnsi="宋体"/>
        </w:rPr>
      </w:pPr>
      <w:r w:rsidRPr="007F62CB">
        <w:rPr>
          <w:rFonts w:ascii="宋体" w:hAnsi="宋体" w:hint="eastAsia"/>
        </w:rPr>
        <w:t>1.9.3投标人自行负责在踏勘现场中所发生的人员伤亡和财产损失。</w:t>
      </w:r>
    </w:p>
    <w:p w:rsidR="008217BA" w:rsidRPr="007F62CB" w:rsidRDefault="008217BA" w:rsidP="008217BA">
      <w:pPr>
        <w:spacing w:line="440" w:lineRule="exact"/>
        <w:ind w:firstLine="480"/>
        <w:rPr>
          <w:rFonts w:ascii="宋体" w:hAnsi="宋体"/>
        </w:rPr>
      </w:pPr>
      <w:r w:rsidRPr="007F62CB">
        <w:rPr>
          <w:rFonts w:ascii="宋体" w:hAnsi="宋体" w:hint="eastAsia"/>
        </w:rPr>
        <w:t>1.9.4 招标人在踏勘现场中介绍的工程场地和相关的周边环境情况，供投标人在编制投标文件时参考，招标人不对投标人据此做出的判断和决策负责。</w:t>
      </w:r>
    </w:p>
    <w:p w:rsidR="008217BA" w:rsidRPr="007F62CB" w:rsidRDefault="008217BA" w:rsidP="008217BA">
      <w:pPr>
        <w:spacing w:line="440" w:lineRule="exact"/>
        <w:ind w:firstLine="482"/>
        <w:rPr>
          <w:b/>
        </w:rPr>
      </w:pPr>
      <w:bookmarkStart w:id="57" w:name="_Toc152045540"/>
      <w:bookmarkStart w:id="58" w:name="_Toc152042316"/>
      <w:bookmarkStart w:id="59" w:name="_Toc179632557"/>
      <w:bookmarkStart w:id="60" w:name="_Toc144974508"/>
      <w:r w:rsidRPr="007F62CB">
        <w:rPr>
          <w:b/>
        </w:rPr>
        <w:t xml:space="preserve">1.10 </w:t>
      </w:r>
      <w:r w:rsidRPr="007F62CB">
        <w:rPr>
          <w:rFonts w:hint="eastAsia"/>
          <w:b/>
        </w:rPr>
        <w:t>投标预备会</w:t>
      </w:r>
      <w:bookmarkEnd w:id="57"/>
      <w:bookmarkEnd w:id="58"/>
      <w:bookmarkEnd w:id="59"/>
      <w:bookmarkEnd w:id="60"/>
    </w:p>
    <w:p w:rsidR="008217BA" w:rsidRPr="007F62CB" w:rsidRDefault="008217BA" w:rsidP="008217BA">
      <w:pPr>
        <w:spacing w:line="440" w:lineRule="exact"/>
        <w:ind w:firstLine="480"/>
        <w:rPr>
          <w:rFonts w:ascii="宋体" w:hAnsi="宋体"/>
        </w:rPr>
      </w:pPr>
      <w:r w:rsidRPr="007F62CB">
        <w:rPr>
          <w:rFonts w:ascii="宋体" w:hAnsi="宋体" w:hint="eastAsia"/>
        </w:rPr>
        <w:t>1.10.1投标预备会：见投标人须知前附表</w:t>
      </w:r>
    </w:p>
    <w:p w:rsidR="008217BA" w:rsidRPr="007F62CB" w:rsidRDefault="008217BA" w:rsidP="008217BA">
      <w:pPr>
        <w:spacing w:line="440" w:lineRule="exact"/>
        <w:ind w:firstLine="480"/>
        <w:rPr>
          <w:rFonts w:ascii="宋体" w:hAnsi="宋体"/>
        </w:rPr>
      </w:pPr>
      <w:r w:rsidRPr="007F62CB">
        <w:rPr>
          <w:rFonts w:ascii="宋体" w:hAnsi="宋体" w:hint="eastAsia"/>
        </w:rPr>
        <w:t>1.10.2 投标人应在投标人须知前附表规定的时间前，将提出的问题送达招标人，以便招标人在规定时间澄清。</w:t>
      </w:r>
      <w:bookmarkStart w:id="61" w:name="_Toc152045541"/>
      <w:bookmarkStart w:id="62" w:name="_Toc144974509"/>
      <w:bookmarkStart w:id="63" w:name="_Toc179632558"/>
      <w:bookmarkStart w:id="64" w:name="_Toc152042317"/>
    </w:p>
    <w:p w:rsidR="008217BA" w:rsidRPr="007F62CB" w:rsidRDefault="008217BA" w:rsidP="008217BA">
      <w:pPr>
        <w:spacing w:line="440" w:lineRule="exact"/>
        <w:ind w:firstLine="482"/>
        <w:rPr>
          <w:rFonts w:ascii="宋体" w:hAnsi="宋体"/>
        </w:rPr>
      </w:pPr>
      <w:r w:rsidRPr="007F62CB">
        <w:rPr>
          <w:rFonts w:ascii="宋体" w:hAnsi="宋体" w:hint="eastAsia"/>
          <w:b/>
        </w:rPr>
        <w:t>1.11</w:t>
      </w:r>
      <w:r w:rsidRPr="007F62CB">
        <w:rPr>
          <w:rFonts w:ascii="宋体" w:hAnsi="宋体" w:hint="eastAsia"/>
        </w:rPr>
        <w:t xml:space="preserve"> 分包</w:t>
      </w:r>
      <w:bookmarkEnd w:id="61"/>
      <w:bookmarkEnd w:id="62"/>
      <w:bookmarkEnd w:id="63"/>
      <w:bookmarkEnd w:id="64"/>
      <w:r w:rsidRPr="007F62CB">
        <w:rPr>
          <w:rFonts w:ascii="宋体" w:hAnsi="宋体" w:hint="eastAsia"/>
        </w:rPr>
        <w:t>：不允许分包</w:t>
      </w:r>
      <w:bookmarkStart w:id="65" w:name="_Toc179632559"/>
    </w:p>
    <w:p w:rsidR="008217BA" w:rsidRPr="007F62CB" w:rsidRDefault="008217BA" w:rsidP="008217BA">
      <w:pPr>
        <w:spacing w:line="440" w:lineRule="exact"/>
        <w:ind w:firstLine="482"/>
        <w:rPr>
          <w:rFonts w:ascii="宋体" w:hAnsi="宋体"/>
        </w:rPr>
      </w:pPr>
      <w:r w:rsidRPr="007F62CB">
        <w:rPr>
          <w:rFonts w:ascii="宋体" w:hAnsi="宋体" w:hint="eastAsia"/>
          <w:b/>
        </w:rPr>
        <w:t>1.12</w:t>
      </w:r>
      <w:r w:rsidRPr="007F62CB">
        <w:rPr>
          <w:rFonts w:ascii="宋体" w:hAnsi="宋体" w:hint="eastAsia"/>
        </w:rPr>
        <w:t xml:space="preserve"> 偏离</w:t>
      </w:r>
      <w:bookmarkEnd w:id="65"/>
      <w:r w:rsidRPr="007F62CB">
        <w:rPr>
          <w:rFonts w:ascii="宋体" w:hAnsi="宋体" w:hint="eastAsia"/>
        </w:rPr>
        <w:t>：不允许偏离。</w:t>
      </w:r>
    </w:p>
    <w:p w:rsidR="008217BA" w:rsidRPr="007F62CB" w:rsidRDefault="008217BA" w:rsidP="008217BA">
      <w:pPr>
        <w:pStyle w:val="3"/>
        <w:tabs>
          <w:tab w:val="left" w:pos="420"/>
          <w:tab w:val="num" w:pos="720"/>
        </w:tabs>
        <w:spacing w:line="440" w:lineRule="exact"/>
        <w:ind w:firstLine="482"/>
      </w:pPr>
      <w:r w:rsidRPr="007F62CB">
        <w:t xml:space="preserve">1.13 </w:t>
      </w:r>
      <w:r w:rsidRPr="007F62CB">
        <w:rPr>
          <w:rFonts w:hint="eastAsia"/>
        </w:rPr>
        <w:t>招标控制价</w:t>
      </w:r>
    </w:p>
    <w:p w:rsidR="008217BA" w:rsidRPr="007F62CB" w:rsidRDefault="008217BA" w:rsidP="008217BA">
      <w:pPr>
        <w:snapToGrid w:val="0"/>
        <w:spacing w:line="440" w:lineRule="exact"/>
        <w:ind w:firstLine="480"/>
        <w:rPr>
          <w:rFonts w:ascii="宋体" w:hAnsi="宋体"/>
        </w:rPr>
      </w:pPr>
      <w:r w:rsidRPr="007F62CB">
        <w:rPr>
          <w:rFonts w:ascii="宋体" w:hAnsi="宋体" w:cs="宋体" w:hint="eastAsia"/>
        </w:rPr>
        <w:t>招标控制价见投标人须知前附表。</w:t>
      </w:r>
    </w:p>
    <w:p w:rsidR="008217BA" w:rsidRPr="007F62CB" w:rsidRDefault="008217BA" w:rsidP="008217BA">
      <w:pPr>
        <w:pStyle w:val="3"/>
        <w:tabs>
          <w:tab w:val="left" w:pos="420"/>
          <w:tab w:val="num" w:pos="720"/>
        </w:tabs>
        <w:ind w:firstLine="482"/>
      </w:pPr>
      <w:bookmarkStart w:id="66" w:name="_Toc450119693"/>
      <w:bookmarkStart w:id="67" w:name="_Toc144974510"/>
      <w:bookmarkStart w:id="68" w:name="_Toc447894702"/>
      <w:bookmarkStart w:id="69" w:name="_Toc152045542"/>
      <w:bookmarkStart w:id="70" w:name="_Toc374947225"/>
      <w:bookmarkStart w:id="71" w:name="_Toc152042318"/>
      <w:bookmarkStart w:id="72" w:name="_Toc375041742"/>
      <w:bookmarkStart w:id="73" w:name="_Toc375041299"/>
      <w:bookmarkStart w:id="74" w:name="_Toc375041548"/>
      <w:bookmarkStart w:id="75" w:name="_Toc179632560"/>
      <w:r w:rsidRPr="007F62CB">
        <w:rPr>
          <w:rFonts w:hint="eastAsia"/>
        </w:rPr>
        <w:t>二、招标文件</w:t>
      </w:r>
      <w:bookmarkEnd w:id="66"/>
      <w:bookmarkEnd w:id="67"/>
      <w:bookmarkEnd w:id="68"/>
      <w:bookmarkEnd w:id="69"/>
      <w:bookmarkEnd w:id="70"/>
      <w:bookmarkEnd w:id="71"/>
      <w:bookmarkEnd w:id="72"/>
      <w:bookmarkEnd w:id="73"/>
      <w:bookmarkEnd w:id="74"/>
      <w:bookmarkEnd w:id="75"/>
    </w:p>
    <w:p w:rsidR="008217BA" w:rsidRPr="007F62CB" w:rsidRDefault="008217BA" w:rsidP="008217BA">
      <w:pPr>
        <w:ind w:firstLine="482"/>
        <w:rPr>
          <w:b/>
        </w:rPr>
      </w:pPr>
      <w:bookmarkStart w:id="76" w:name="_Toc144974511"/>
      <w:bookmarkStart w:id="77" w:name="_Toc152042319"/>
      <w:bookmarkStart w:id="78" w:name="_Toc152045543"/>
      <w:bookmarkStart w:id="79" w:name="_Toc179632561"/>
      <w:r w:rsidRPr="007F62CB">
        <w:rPr>
          <w:b/>
        </w:rPr>
        <w:t xml:space="preserve">2.1 </w:t>
      </w:r>
      <w:r w:rsidRPr="007F62CB">
        <w:rPr>
          <w:rFonts w:hint="eastAsia"/>
          <w:b/>
        </w:rPr>
        <w:t>招标文件的组成</w:t>
      </w:r>
      <w:bookmarkEnd w:id="76"/>
      <w:bookmarkEnd w:id="77"/>
      <w:bookmarkEnd w:id="78"/>
      <w:bookmarkEnd w:id="79"/>
    </w:p>
    <w:p w:rsidR="008217BA" w:rsidRPr="007F62CB" w:rsidRDefault="008217BA" w:rsidP="008217BA">
      <w:pPr>
        <w:ind w:firstLine="480"/>
        <w:rPr>
          <w:rFonts w:ascii="宋体" w:hAnsi="宋体"/>
        </w:rPr>
      </w:pPr>
      <w:r w:rsidRPr="007F62CB">
        <w:rPr>
          <w:rFonts w:ascii="宋体" w:hAnsi="宋体" w:hint="eastAsia"/>
        </w:rPr>
        <w:t>本招标文件包括：</w:t>
      </w:r>
    </w:p>
    <w:p w:rsidR="008217BA" w:rsidRPr="007F62CB" w:rsidRDefault="008217BA" w:rsidP="008217BA">
      <w:pPr>
        <w:ind w:firstLineChars="171" w:firstLine="410"/>
        <w:rPr>
          <w:rFonts w:ascii="宋体" w:hAnsi="宋体"/>
        </w:rPr>
      </w:pPr>
      <w:r w:rsidRPr="007F62CB">
        <w:rPr>
          <w:rFonts w:ascii="宋体" w:hAnsi="宋体" w:hint="eastAsia"/>
        </w:rPr>
        <w:t>（1）招标公告；</w:t>
      </w:r>
    </w:p>
    <w:p w:rsidR="008217BA" w:rsidRPr="007F62CB" w:rsidRDefault="008217BA" w:rsidP="008217BA">
      <w:pPr>
        <w:ind w:firstLineChars="171" w:firstLine="410"/>
        <w:rPr>
          <w:rFonts w:ascii="宋体" w:hAnsi="宋体"/>
        </w:rPr>
      </w:pPr>
      <w:r w:rsidRPr="007F62CB">
        <w:rPr>
          <w:rFonts w:ascii="宋体" w:hAnsi="宋体" w:hint="eastAsia"/>
        </w:rPr>
        <w:t>（2）投标人须知；</w:t>
      </w:r>
    </w:p>
    <w:p w:rsidR="008217BA" w:rsidRPr="007F62CB" w:rsidRDefault="008217BA" w:rsidP="008217BA">
      <w:pPr>
        <w:ind w:firstLineChars="171" w:firstLine="410"/>
        <w:rPr>
          <w:rFonts w:ascii="宋体" w:hAnsi="宋体"/>
        </w:rPr>
      </w:pPr>
      <w:r w:rsidRPr="007F62CB">
        <w:rPr>
          <w:rFonts w:ascii="宋体" w:hAnsi="宋体" w:hint="eastAsia"/>
        </w:rPr>
        <w:t>（3）评标办法；</w:t>
      </w:r>
    </w:p>
    <w:p w:rsidR="008217BA" w:rsidRPr="007F62CB" w:rsidRDefault="008217BA" w:rsidP="008217BA">
      <w:pPr>
        <w:ind w:firstLineChars="171" w:firstLine="410"/>
        <w:rPr>
          <w:rFonts w:ascii="宋体" w:hAnsi="宋体"/>
        </w:rPr>
      </w:pPr>
      <w:r w:rsidRPr="007F62CB">
        <w:rPr>
          <w:rFonts w:ascii="宋体" w:hAnsi="宋体" w:hint="eastAsia"/>
        </w:rPr>
        <w:t>（4）合同条款及格式；</w:t>
      </w:r>
    </w:p>
    <w:p w:rsidR="008217BA" w:rsidRPr="007F62CB" w:rsidRDefault="008217BA" w:rsidP="00CD2FE4">
      <w:pPr>
        <w:ind w:firstLineChars="171" w:firstLine="410"/>
        <w:rPr>
          <w:rFonts w:ascii="宋体" w:hAnsi="宋体"/>
        </w:rPr>
      </w:pPr>
      <w:r w:rsidRPr="007F62CB">
        <w:rPr>
          <w:rFonts w:ascii="宋体" w:hAnsi="宋体" w:hint="eastAsia"/>
        </w:rPr>
        <w:t>（5）</w:t>
      </w:r>
      <w:r w:rsidR="00CD2FE4">
        <w:rPr>
          <w:rFonts w:ascii="宋体" w:hAnsi="宋体" w:hint="eastAsia"/>
        </w:rPr>
        <w:t>设计标准和要求</w:t>
      </w:r>
      <w:r w:rsidRPr="007F62CB">
        <w:rPr>
          <w:rFonts w:ascii="宋体" w:hAnsi="宋体" w:hint="eastAsia"/>
        </w:rPr>
        <w:t>；</w:t>
      </w:r>
    </w:p>
    <w:p w:rsidR="008217BA" w:rsidRPr="007F62CB" w:rsidRDefault="008217BA" w:rsidP="008217BA">
      <w:pPr>
        <w:ind w:firstLineChars="171" w:firstLine="410"/>
        <w:rPr>
          <w:rFonts w:ascii="宋体" w:hAnsi="宋体"/>
        </w:rPr>
      </w:pPr>
      <w:r w:rsidRPr="007F62CB">
        <w:rPr>
          <w:rFonts w:ascii="宋体" w:hAnsi="宋体" w:hint="eastAsia"/>
        </w:rPr>
        <w:t>（</w:t>
      </w:r>
      <w:r w:rsidR="00CD2FE4">
        <w:rPr>
          <w:rFonts w:ascii="宋体" w:hAnsi="宋体" w:hint="eastAsia"/>
        </w:rPr>
        <w:t>6</w:t>
      </w:r>
      <w:r w:rsidRPr="007F62CB">
        <w:rPr>
          <w:rFonts w:ascii="宋体" w:hAnsi="宋体" w:hint="eastAsia"/>
        </w:rPr>
        <w:t>）投标文件格式；</w:t>
      </w:r>
    </w:p>
    <w:p w:rsidR="008217BA" w:rsidRPr="007F62CB" w:rsidRDefault="008217BA" w:rsidP="008217BA">
      <w:pPr>
        <w:ind w:firstLine="480"/>
        <w:rPr>
          <w:rFonts w:ascii="宋体" w:hAnsi="宋体"/>
        </w:rPr>
      </w:pPr>
      <w:r w:rsidRPr="007F62CB">
        <w:rPr>
          <w:rFonts w:ascii="宋体" w:hAnsi="宋体" w:hint="eastAsia"/>
        </w:rPr>
        <w:t>根据本章第2.2款和第2.3款对招标文件所作的澄清、修改、补充，构成招标文件的组成部分。</w:t>
      </w:r>
    </w:p>
    <w:p w:rsidR="008217BA" w:rsidRPr="007F62CB" w:rsidRDefault="008217BA" w:rsidP="008217BA">
      <w:pPr>
        <w:ind w:firstLine="482"/>
        <w:rPr>
          <w:b/>
        </w:rPr>
      </w:pPr>
      <w:bookmarkStart w:id="80" w:name="_Toc144974512"/>
      <w:bookmarkStart w:id="81" w:name="_Toc152042320"/>
      <w:bookmarkStart w:id="82" w:name="_Toc152045544"/>
      <w:bookmarkStart w:id="83" w:name="_Toc179632562"/>
      <w:r w:rsidRPr="007F62CB">
        <w:rPr>
          <w:b/>
        </w:rPr>
        <w:t xml:space="preserve">2.2 </w:t>
      </w:r>
      <w:r w:rsidRPr="007F62CB">
        <w:rPr>
          <w:rFonts w:hint="eastAsia"/>
          <w:b/>
        </w:rPr>
        <w:t>招标文件的澄清</w:t>
      </w:r>
      <w:bookmarkEnd w:id="80"/>
      <w:bookmarkEnd w:id="81"/>
      <w:bookmarkEnd w:id="82"/>
      <w:bookmarkEnd w:id="83"/>
    </w:p>
    <w:p w:rsidR="008217BA" w:rsidRPr="007F62CB" w:rsidRDefault="008217BA" w:rsidP="008217BA">
      <w:pPr>
        <w:ind w:firstLine="480"/>
        <w:rPr>
          <w:rFonts w:ascii="宋体" w:hAnsi="宋体"/>
        </w:rPr>
      </w:pPr>
      <w:r w:rsidRPr="007F62CB">
        <w:rPr>
          <w:rFonts w:ascii="宋体" w:hAnsi="宋体" w:hint="eastAsia"/>
        </w:rPr>
        <w:t>2.2.1投标人应仔细阅读和检查招标文件的全部内容。如发现缺页或附件不</w:t>
      </w:r>
      <w:r w:rsidRPr="007F62CB">
        <w:rPr>
          <w:rFonts w:ascii="宋体" w:hAnsi="宋体" w:hint="eastAsia"/>
        </w:rPr>
        <w:lastRenderedPageBreak/>
        <w:t>全，应及时向招标人提出，以便补齐。如有疑问，应在投标人须知前附表规定的时间前，要求招标人对招标文件予以澄清。</w:t>
      </w:r>
    </w:p>
    <w:p w:rsidR="008217BA" w:rsidRPr="007F62CB" w:rsidRDefault="008217BA" w:rsidP="008217BA">
      <w:pPr>
        <w:ind w:firstLine="480"/>
        <w:rPr>
          <w:rFonts w:ascii="宋体" w:hAnsi="宋体"/>
        </w:rPr>
      </w:pPr>
      <w:r w:rsidRPr="007F62CB">
        <w:rPr>
          <w:rFonts w:ascii="宋体" w:hAnsi="宋体" w:hint="eastAsia"/>
        </w:rPr>
        <w:t>2.2.2 招标文件的澄清将在投标人须知前附表规定的投标截止时间15天前以公告形式发出，但不指明澄清问题的来源。如果澄清发出的时间距投标截止时间不足15天，相应延长投标截止时间。</w:t>
      </w:r>
    </w:p>
    <w:p w:rsidR="008217BA" w:rsidRPr="007F62CB" w:rsidRDefault="008217BA" w:rsidP="008217BA">
      <w:pPr>
        <w:ind w:firstLine="482"/>
        <w:rPr>
          <w:b/>
        </w:rPr>
      </w:pPr>
      <w:bookmarkStart w:id="84" w:name="_Toc152042321"/>
      <w:bookmarkStart w:id="85" w:name="_Toc179632563"/>
      <w:bookmarkStart w:id="86" w:name="_Toc144974513"/>
      <w:bookmarkStart w:id="87" w:name="_Toc152045545"/>
      <w:r w:rsidRPr="007F62CB">
        <w:rPr>
          <w:b/>
        </w:rPr>
        <w:t xml:space="preserve">2.3 </w:t>
      </w:r>
      <w:r w:rsidRPr="007F62CB">
        <w:rPr>
          <w:rFonts w:hint="eastAsia"/>
          <w:b/>
        </w:rPr>
        <w:t>招标文件的修改</w:t>
      </w:r>
      <w:bookmarkEnd w:id="84"/>
      <w:bookmarkEnd w:id="85"/>
      <w:bookmarkEnd w:id="86"/>
      <w:bookmarkEnd w:id="87"/>
    </w:p>
    <w:p w:rsidR="008217BA" w:rsidRPr="007F62CB" w:rsidRDefault="008217BA" w:rsidP="008217BA">
      <w:pPr>
        <w:ind w:firstLine="480"/>
        <w:rPr>
          <w:rFonts w:ascii="宋体" w:hAnsi="宋体"/>
        </w:rPr>
      </w:pPr>
      <w:r w:rsidRPr="007F62CB">
        <w:rPr>
          <w:rFonts w:ascii="宋体" w:hAnsi="宋体" w:hint="eastAsia"/>
        </w:rPr>
        <w:t>2.3.1 在投标截止时间15天前，招标人可以公告形式修改招标文件。如果修改招标文件的时间距投标截止时间不足15天，相应延长投标截止时间。</w:t>
      </w:r>
    </w:p>
    <w:p w:rsidR="008217BA" w:rsidRPr="007F62CB" w:rsidRDefault="008217BA" w:rsidP="008217BA">
      <w:pPr>
        <w:ind w:firstLine="482"/>
        <w:rPr>
          <w:b/>
        </w:rPr>
      </w:pPr>
      <w:r w:rsidRPr="007F62CB">
        <w:rPr>
          <w:b/>
        </w:rPr>
        <w:t>2.4</w:t>
      </w:r>
      <w:r w:rsidRPr="007F62CB">
        <w:rPr>
          <w:rFonts w:hint="eastAsia"/>
          <w:b/>
        </w:rPr>
        <w:t>招标控制价编制依据</w:t>
      </w:r>
    </w:p>
    <w:p w:rsidR="008217BA" w:rsidRPr="007F62CB" w:rsidRDefault="008217BA" w:rsidP="008217BA">
      <w:pPr>
        <w:ind w:firstLine="482"/>
        <w:rPr>
          <w:b/>
        </w:rPr>
      </w:pPr>
      <w:r w:rsidRPr="007F62CB">
        <w:rPr>
          <w:rFonts w:hint="eastAsia"/>
          <w:b/>
        </w:rPr>
        <w:t>本工程编制依据招标控制价评审报告</w:t>
      </w:r>
    </w:p>
    <w:p w:rsidR="008217BA" w:rsidRPr="007F62CB" w:rsidRDefault="008217BA" w:rsidP="008217BA">
      <w:pPr>
        <w:ind w:firstLine="482"/>
        <w:rPr>
          <w:rFonts w:ascii="宋体" w:hAnsi="宋体" w:cs="宋体"/>
          <w:b/>
          <w:color w:val="000000"/>
        </w:rPr>
      </w:pPr>
      <w:bookmarkStart w:id="88" w:name="_Toc447894704"/>
      <w:bookmarkStart w:id="89" w:name="_Toc374947227"/>
      <w:bookmarkStart w:id="90" w:name="_Toc375041300"/>
      <w:bookmarkStart w:id="91" w:name="_Toc152042322"/>
      <w:bookmarkStart w:id="92" w:name="_Toc152045546"/>
      <w:bookmarkStart w:id="93" w:name="_Toc179632564"/>
      <w:bookmarkStart w:id="94" w:name="_Toc375041743"/>
      <w:bookmarkStart w:id="95" w:name="_Toc450119694"/>
      <w:bookmarkStart w:id="96" w:name="_Toc144974514"/>
      <w:bookmarkStart w:id="97" w:name="_Toc375041549"/>
      <w:r w:rsidRPr="007F62CB">
        <w:rPr>
          <w:rFonts w:hint="eastAsia"/>
          <w:b/>
        </w:rPr>
        <w:t>三、投标文件</w:t>
      </w:r>
      <w:bookmarkEnd w:id="88"/>
      <w:bookmarkEnd w:id="89"/>
      <w:bookmarkEnd w:id="90"/>
      <w:bookmarkEnd w:id="91"/>
      <w:bookmarkEnd w:id="92"/>
      <w:bookmarkEnd w:id="93"/>
      <w:bookmarkEnd w:id="94"/>
      <w:bookmarkEnd w:id="95"/>
      <w:bookmarkEnd w:id="96"/>
      <w:bookmarkEnd w:id="97"/>
    </w:p>
    <w:p w:rsidR="008217BA" w:rsidRPr="007F62CB" w:rsidRDefault="008217BA" w:rsidP="008217BA">
      <w:pPr>
        <w:ind w:firstLineChars="147" w:firstLine="354"/>
        <w:rPr>
          <w:b/>
        </w:rPr>
      </w:pPr>
      <w:bookmarkStart w:id="98" w:name="_Toc152045547"/>
      <w:bookmarkStart w:id="99" w:name="_Toc152042323"/>
      <w:bookmarkStart w:id="100" w:name="_Toc179632565"/>
      <w:bookmarkStart w:id="101" w:name="_Toc144974515"/>
      <w:r w:rsidRPr="007F62CB">
        <w:rPr>
          <w:b/>
        </w:rPr>
        <w:t xml:space="preserve">3.1 </w:t>
      </w:r>
      <w:r w:rsidRPr="007F62CB">
        <w:rPr>
          <w:rFonts w:hint="eastAsia"/>
          <w:b/>
        </w:rPr>
        <w:t>投标文件的组成</w:t>
      </w:r>
      <w:bookmarkEnd w:id="98"/>
      <w:bookmarkEnd w:id="99"/>
      <w:bookmarkEnd w:id="100"/>
      <w:bookmarkEnd w:id="101"/>
    </w:p>
    <w:p w:rsidR="008217BA" w:rsidRPr="007F62CB" w:rsidRDefault="008217BA" w:rsidP="008217BA">
      <w:pPr>
        <w:ind w:firstLineChars="150" w:firstLine="360"/>
        <w:rPr>
          <w:rFonts w:ascii="宋体" w:hAnsi="宋体"/>
        </w:rPr>
      </w:pPr>
      <w:r w:rsidRPr="007F62CB">
        <w:rPr>
          <w:rFonts w:ascii="宋体" w:hAnsi="宋体" w:hint="eastAsia"/>
        </w:rPr>
        <w:t>3.1.1投标文件应包括下列内容：</w:t>
      </w:r>
    </w:p>
    <w:p w:rsidR="008217BA" w:rsidRPr="007F62CB" w:rsidRDefault="008217BA" w:rsidP="008217BA">
      <w:pPr>
        <w:ind w:firstLineChars="171" w:firstLine="410"/>
        <w:rPr>
          <w:rFonts w:ascii="宋体" w:hAnsi="宋体"/>
        </w:rPr>
      </w:pPr>
      <w:r w:rsidRPr="007F62CB">
        <w:rPr>
          <w:rFonts w:ascii="宋体" w:hAnsi="宋体" w:hint="eastAsia"/>
        </w:rPr>
        <w:t>（1）投标函及投标函附录；</w:t>
      </w:r>
    </w:p>
    <w:p w:rsidR="008217BA" w:rsidRPr="007F62CB" w:rsidRDefault="008217BA" w:rsidP="008217BA">
      <w:pPr>
        <w:ind w:firstLineChars="171" w:firstLine="410"/>
        <w:rPr>
          <w:rFonts w:ascii="宋体" w:hAnsi="宋体"/>
        </w:rPr>
      </w:pPr>
      <w:r w:rsidRPr="007F62CB">
        <w:rPr>
          <w:rFonts w:ascii="宋体" w:hAnsi="宋体" w:hint="eastAsia"/>
        </w:rPr>
        <w:t>（2）法定代表人身份证明；</w:t>
      </w:r>
    </w:p>
    <w:p w:rsidR="008217BA" w:rsidRPr="007F62CB" w:rsidRDefault="008217BA" w:rsidP="008217BA">
      <w:pPr>
        <w:ind w:firstLineChars="171" w:firstLine="410"/>
        <w:rPr>
          <w:rFonts w:ascii="宋体" w:hAnsi="宋体"/>
        </w:rPr>
      </w:pPr>
      <w:r w:rsidRPr="007F62CB">
        <w:rPr>
          <w:rFonts w:ascii="宋体" w:hAnsi="宋体" w:hint="eastAsia"/>
        </w:rPr>
        <w:t>（3）授权委托书；</w:t>
      </w:r>
    </w:p>
    <w:p w:rsidR="008217BA" w:rsidRPr="007F62CB" w:rsidRDefault="008217BA" w:rsidP="008217BA">
      <w:pPr>
        <w:ind w:firstLineChars="171" w:firstLine="410"/>
        <w:rPr>
          <w:rFonts w:ascii="宋体" w:hAnsi="宋体"/>
        </w:rPr>
      </w:pPr>
      <w:r w:rsidRPr="007F62CB">
        <w:rPr>
          <w:rFonts w:ascii="宋体" w:hAnsi="宋体" w:hint="eastAsia"/>
        </w:rPr>
        <w:t>（4）投标保证金；</w:t>
      </w:r>
    </w:p>
    <w:p w:rsidR="008217BA" w:rsidRPr="007F62CB" w:rsidRDefault="008217BA" w:rsidP="00CD2FE4">
      <w:pPr>
        <w:ind w:firstLineChars="171" w:firstLine="410"/>
        <w:rPr>
          <w:rFonts w:ascii="宋体" w:hAnsi="宋体"/>
        </w:rPr>
      </w:pPr>
      <w:r w:rsidRPr="007F62CB">
        <w:rPr>
          <w:rFonts w:ascii="宋体" w:hAnsi="宋体" w:hint="eastAsia"/>
        </w:rPr>
        <w:t>（5）</w:t>
      </w:r>
      <w:r w:rsidR="00CD2FE4">
        <w:rPr>
          <w:rFonts w:ascii="宋体" w:hAnsi="宋体" w:hint="eastAsia"/>
        </w:rPr>
        <w:t>设计方案</w:t>
      </w:r>
      <w:r w:rsidRPr="007F62CB">
        <w:rPr>
          <w:rFonts w:ascii="宋体" w:hAnsi="宋体" w:hint="eastAsia"/>
        </w:rPr>
        <w:t>；</w:t>
      </w:r>
    </w:p>
    <w:p w:rsidR="008217BA" w:rsidRPr="007F62CB" w:rsidRDefault="008217BA" w:rsidP="008217BA">
      <w:pPr>
        <w:ind w:firstLineChars="171" w:firstLine="410"/>
        <w:rPr>
          <w:rFonts w:ascii="宋体" w:hAnsi="宋体"/>
        </w:rPr>
      </w:pPr>
      <w:r w:rsidRPr="007F62CB">
        <w:rPr>
          <w:rFonts w:ascii="宋体" w:hAnsi="宋体" w:hint="eastAsia"/>
        </w:rPr>
        <w:t>（7）项目管理机构；</w:t>
      </w:r>
    </w:p>
    <w:p w:rsidR="008217BA" w:rsidRPr="007F62CB" w:rsidRDefault="008217BA" w:rsidP="008217BA">
      <w:pPr>
        <w:ind w:firstLineChars="171" w:firstLine="410"/>
        <w:rPr>
          <w:rFonts w:ascii="宋体" w:hAnsi="宋体"/>
        </w:rPr>
      </w:pPr>
      <w:r w:rsidRPr="007F62CB">
        <w:rPr>
          <w:rFonts w:ascii="宋体" w:hAnsi="宋体" w:hint="eastAsia"/>
        </w:rPr>
        <w:t>（8）投标人基本情况表；</w:t>
      </w:r>
    </w:p>
    <w:p w:rsidR="008217BA" w:rsidRPr="007F62CB" w:rsidRDefault="008217BA" w:rsidP="008217BA">
      <w:pPr>
        <w:ind w:firstLineChars="171" w:firstLine="410"/>
        <w:rPr>
          <w:rFonts w:ascii="宋体" w:hAnsi="宋体"/>
        </w:rPr>
      </w:pPr>
      <w:r w:rsidRPr="007F62CB">
        <w:rPr>
          <w:rFonts w:ascii="宋体" w:hAnsi="宋体" w:hint="eastAsia"/>
        </w:rPr>
        <w:t>（9</w:t>
      </w:r>
      <w:r w:rsidR="00CD2FE4">
        <w:rPr>
          <w:rFonts w:ascii="宋体" w:hAnsi="宋体" w:hint="eastAsia"/>
        </w:rPr>
        <w:t>）承诺质量、设计周期</w:t>
      </w:r>
      <w:r w:rsidRPr="007F62CB">
        <w:rPr>
          <w:rFonts w:ascii="宋体" w:hAnsi="宋体" w:hint="eastAsia"/>
        </w:rPr>
        <w:t>达到招标文件要求并具体措施</w:t>
      </w:r>
    </w:p>
    <w:p w:rsidR="008217BA" w:rsidRPr="007F62CB" w:rsidRDefault="008217BA" w:rsidP="008217BA">
      <w:pPr>
        <w:ind w:firstLineChars="171" w:firstLine="410"/>
        <w:rPr>
          <w:rFonts w:ascii="宋体" w:hAnsi="宋体"/>
        </w:rPr>
      </w:pPr>
      <w:r w:rsidRPr="007F62CB">
        <w:rPr>
          <w:rFonts w:ascii="宋体" w:hAnsi="宋体" w:hint="eastAsia"/>
        </w:rPr>
        <w:t>（10）优惠服务承诺</w:t>
      </w:r>
    </w:p>
    <w:p w:rsidR="008217BA" w:rsidRPr="007F62CB" w:rsidRDefault="008217BA" w:rsidP="008217BA">
      <w:pPr>
        <w:ind w:firstLineChars="171" w:firstLine="410"/>
        <w:rPr>
          <w:rFonts w:ascii="宋体" w:hAnsi="宋体"/>
        </w:rPr>
      </w:pPr>
      <w:r w:rsidRPr="007F62CB">
        <w:rPr>
          <w:rFonts w:ascii="宋体" w:hAnsi="宋体" w:hint="eastAsia"/>
        </w:rPr>
        <w:t>（11）其他资料；</w:t>
      </w:r>
    </w:p>
    <w:p w:rsidR="008217BA" w:rsidRPr="007F62CB" w:rsidRDefault="008217BA" w:rsidP="008217BA">
      <w:pPr>
        <w:ind w:firstLineChars="171" w:firstLine="410"/>
        <w:rPr>
          <w:rFonts w:ascii="宋体" w:hAnsi="宋体"/>
        </w:rPr>
      </w:pPr>
      <w:r w:rsidRPr="007F62CB">
        <w:rPr>
          <w:rFonts w:ascii="宋体" w:hAnsi="宋体" w:hint="eastAsia"/>
        </w:rPr>
        <w:t>3.2投标报价</w:t>
      </w:r>
    </w:p>
    <w:p w:rsidR="008217BA" w:rsidRPr="007F62CB" w:rsidRDefault="008217BA" w:rsidP="008217BA">
      <w:pPr>
        <w:spacing w:line="440" w:lineRule="exact"/>
        <w:ind w:firstLine="480"/>
        <w:rPr>
          <w:rFonts w:ascii="宋体" w:hAnsi="宋体"/>
        </w:rPr>
      </w:pPr>
      <w:bookmarkStart w:id="102" w:name="_Toc152042325"/>
      <w:bookmarkStart w:id="103" w:name="_Toc152045549"/>
      <w:bookmarkStart w:id="104" w:name="_Toc144974517"/>
      <w:bookmarkStart w:id="105" w:name="_Toc179632567"/>
      <w:r w:rsidRPr="007F62CB">
        <w:rPr>
          <w:rFonts w:ascii="宋体" w:hAnsi="宋体" w:cs="仿宋_GB2312" w:hint="eastAsia"/>
        </w:rPr>
        <w:t xml:space="preserve">3.2.1 </w:t>
      </w:r>
      <w:r w:rsidR="00CD2FE4">
        <w:rPr>
          <w:rFonts w:ascii="宋体" w:hAnsi="宋体" w:cs="仿宋_GB2312" w:hint="eastAsia"/>
        </w:rPr>
        <w:t>根据招标文件规定的招标</w:t>
      </w:r>
      <w:r w:rsidRPr="007F62CB">
        <w:rPr>
          <w:rFonts w:ascii="宋体" w:hAnsi="宋体" w:cs="仿宋_GB2312" w:hint="eastAsia"/>
        </w:rPr>
        <w:t>范围，投标人应对本次招标的全部工作内容进行投标报价。投标报价应是招标文件所确定的招标范围内的全部工作内容的价格体现。</w:t>
      </w:r>
    </w:p>
    <w:p w:rsidR="008217BA" w:rsidRPr="00CD2FE4" w:rsidRDefault="008217BA" w:rsidP="00CD2FE4">
      <w:pPr>
        <w:spacing w:line="440" w:lineRule="exact"/>
        <w:ind w:firstLine="480"/>
        <w:rPr>
          <w:rFonts w:ascii="宋体" w:hAnsi="宋体"/>
        </w:rPr>
      </w:pPr>
      <w:r w:rsidRPr="007F62CB">
        <w:rPr>
          <w:rFonts w:ascii="宋体" w:hAnsi="宋体" w:cs="仿宋_GB2312" w:hint="eastAsia"/>
        </w:rPr>
        <w:t>3.2.2投标报价应包括招标文件及技术规范</w:t>
      </w:r>
      <w:r w:rsidR="00CD2FE4">
        <w:rPr>
          <w:rFonts w:ascii="宋体" w:hAnsi="宋体" w:cs="仿宋_GB2312" w:hint="eastAsia"/>
        </w:rPr>
        <w:t>等规定</w:t>
      </w:r>
      <w:r w:rsidRPr="007F62CB">
        <w:rPr>
          <w:rFonts w:ascii="宋体" w:hAnsi="宋体" w:cs="仿宋_GB2312" w:hint="eastAsia"/>
        </w:rPr>
        <w:t>，及达到质量和</w:t>
      </w:r>
      <w:r w:rsidR="00CD2FE4">
        <w:rPr>
          <w:rFonts w:ascii="宋体" w:hAnsi="宋体" w:cs="仿宋_GB2312" w:hint="eastAsia"/>
        </w:rPr>
        <w:t>设计周期目标</w:t>
      </w:r>
      <w:r w:rsidRPr="007F62CB">
        <w:rPr>
          <w:rFonts w:ascii="宋体" w:hAnsi="宋体" w:cs="仿宋_GB2312" w:hint="eastAsia"/>
        </w:rPr>
        <w:t>等要求,</w:t>
      </w:r>
      <w:r w:rsidR="00CD2FE4">
        <w:rPr>
          <w:rFonts w:ascii="宋体" w:hAnsi="宋体" w:cs="仿宋_GB2312" w:hint="eastAsia"/>
        </w:rPr>
        <w:t>正式交付招标人使用前所需的全部费用</w:t>
      </w:r>
      <w:r w:rsidRPr="007F62CB">
        <w:rPr>
          <w:rFonts w:ascii="宋体" w:hAnsi="宋体" w:cs="仿宋_GB2312" w:hint="eastAsia"/>
        </w:rPr>
        <w:t>。</w:t>
      </w:r>
    </w:p>
    <w:p w:rsidR="008217BA" w:rsidRPr="007F62CB" w:rsidRDefault="008217BA" w:rsidP="008217BA">
      <w:pPr>
        <w:ind w:firstLine="482"/>
        <w:rPr>
          <w:rFonts w:ascii="宋体" w:hAnsi="宋体"/>
          <w:b/>
        </w:rPr>
      </w:pPr>
      <w:r w:rsidRPr="007F62CB">
        <w:rPr>
          <w:rFonts w:ascii="宋体" w:hAnsi="宋体" w:hint="eastAsia"/>
          <w:b/>
        </w:rPr>
        <w:t>3.3 投标有效期</w:t>
      </w:r>
      <w:bookmarkEnd w:id="102"/>
      <w:bookmarkEnd w:id="103"/>
      <w:bookmarkEnd w:id="104"/>
      <w:bookmarkEnd w:id="105"/>
    </w:p>
    <w:p w:rsidR="008217BA" w:rsidRPr="007F62CB" w:rsidRDefault="008217BA" w:rsidP="008217BA">
      <w:pPr>
        <w:ind w:firstLine="480"/>
        <w:rPr>
          <w:rFonts w:ascii="宋体" w:hAnsi="宋体"/>
        </w:rPr>
      </w:pPr>
      <w:r w:rsidRPr="007F62CB">
        <w:rPr>
          <w:rFonts w:ascii="宋体" w:hAnsi="宋体" w:hint="eastAsia"/>
        </w:rPr>
        <w:lastRenderedPageBreak/>
        <w:t>3.3.1 在投标人须知前附表规定的投标有效期内，投标人不得要求撤销或修改其投标文件。</w:t>
      </w:r>
    </w:p>
    <w:p w:rsidR="008217BA" w:rsidRPr="007F62CB" w:rsidRDefault="008217BA" w:rsidP="008217BA">
      <w:pPr>
        <w:ind w:firstLine="480"/>
        <w:rPr>
          <w:rFonts w:ascii="宋体" w:hAnsi="宋体"/>
        </w:rPr>
      </w:pPr>
      <w:r w:rsidRPr="007F62CB">
        <w:rPr>
          <w:rFonts w:ascii="宋体" w:hAnsi="宋体" w:hint="eastAsia"/>
        </w:rPr>
        <w:t>3.3.2出现特殊情况需要延长投标有效期的，招标人以公告形式通知所有投标人延长投标有效期。投标人同意延长的，应相应延长其投标保证金的有效期，但不得要求或被允许修改或撤销其投标文件；投标人拒绝延长的，其投标失效，但投标人有权收回其投标保证金。</w:t>
      </w:r>
    </w:p>
    <w:p w:rsidR="008217BA" w:rsidRPr="007F62CB" w:rsidRDefault="008217BA" w:rsidP="008217BA">
      <w:pPr>
        <w:pStyle w:val="af3"/>
        <w:ind w:firstLine="482"/>
        <w:rPr>
          <w:b/>
          <w:kern w:val="0"/>
          <w:sz w:val="24"/>
        </w:rPr>
      </w:pPr>
      <w:bookmarkStart w:id="106" w:name="_Toc152042326"/>
      <w:bookmarkStart w:id="107" w:name="_Toc144974518"/>
      <w:bookmarkStart w:id="108" w:name="_Toc179632568"/>
      <w:bookmarkStart w:id="109" w:name="_Toc152045550"/>
      <w:r w:rsidRPr="007F62CB">
        <w:rPr>
          <w:rFonts w:hint="eastAsia"/>
          <w:b/>
          <w:kern w:val="0"/>
          <w:sz w:val="24"/>
        </w:rPr>
        <w:t>3.4 投标保证</w:t>
      </w:r>
      <w:bookmarkEnd w:id="106"/>
      <w:bookmarkEnd w:id="107"/>
      <w:bookmarkEnd w:id="108"/>
      <w:bookmarkEnd w:id="109"/>
      <w:r w:rsidRPr="007F62CB">
        <w:rPr>
          <w:rFonts w:hint="eastAsia"/>
          <w:b/>
          <w:kern w:val="0"/>
          <w:sz w:val="24"/>
        </w:rPr>
        <w:t>金</w:t>
      </w:r>
    </w:p>
    <w:p w:rsidR="008217BA" w:rsidRPr="007F62CB" w:rsidRDefault="008217BA" w:rsidP="008217BA">
      <w:pPr>
        <w:ind w:firstLine="480"/>
        <w:rPr>
          <w:rFonts w:ascii="宋体" w:hAnsi="宋体"/>
        </w:rPr>
      </w:pPr>
      <w:bookmarkStart w:id="110" w:name="_Toc144974519"/>
      <w:bookmarkStart w:id="111" w:name="_Toc152042327"/>
      <w:bookmarkStart w:id="112" w:name="_Toc179632569"/>
      <w:bookmarkStart w:id="113" w:name="_Toc152045551"/>
      <w:r w:rsidRPr="007F62CB">
        <w:rPr>
          <w:rFonts w:ascii="宋体" w:hAnsi="宋体" w:hint="eastAsia"/>
        </w:rPr>
        <w:t>3.4.1投标人在投标须知前附表规定的时间前提交规定金额的投标保证金，投标保证金是投标文件的组成部分。</w:t>
      </w:r>
    </w:p>
    <w:p w:rsidR="008217BA" w:rsidRPr="007F62CB" w:rsidRDefault="008217BA" w:rsidP="008217BA">
      <w:pPr>
        <w:widowControl/>
        <w:ind w:firstLine="480"/>
        <w:jc w:val="left"/>
        <w:rPr>
          <w:rFonts w:ascii="宋体" w:hAnsi="宋体" w:cs="黑体"/>
          <w:szCs w:val="21"/>
        </w:rPr>
      </w:pPr>
      <w:r w:rsidRPr="007F62CB">
        <w:rPr>
          <w:bCs/>
        </w:rPr>
        <w:t>3.4.2</w:t>
      </w:r>
      <w:r w:rsidRPr="007F62CB">
        <w:rPr>
          <w:rFonts w:hint="eastAsia"/>
        </w:rPr>
        <w:t>本项目投标保证金见前附表</w:t>
      </w:r>
    </w:p>
    <w:p w:rsidR="008217BA" w:rsidRPr="007F62CB" w:rsidRDefault="008217BA" w:rsidP="008217BA">
      <w:pPr>
        <w:pStyle w:val="p0"/>
        <w:snapToGrid w:val="0"/>
        <w:spacing w:before="0" w:after="0"/>
        <w:ind w:firstLine="480"/>
        <w:rPr>
          <w:shd w:val="clear" w:color="auto" w:fill="FFFFFF"/>
        </w:rPr>
      </w:pPr>
      <w:r w:rsidRPr="007F62CB">
        <w:rPr>
          <w:rFonts w:hint="eastAsia"/>
          <w:shd w:val="clear" w:color="auto" w:fill="FFFFFF"/>
        </w:rPr>
        <w:t>3.4.3</w:t>
      </w:r>
      <w:r w:rsidRPr="007F62CB">
        <w:rPr>
          <w:rFonts w:hint="eastAsia"/>
        </w:rPr>
        <w:t>保证金退款手续见前附表须知</w:t>
      </w:r>
      <w:r w:rsidRPr="007F62CB">
        <w:rPr>
          <w:rFonts w:hint="eastAsia"/>
          <w:shd w:val="clear" w:color="auto" w:fill="FFFFFF"/>
        </w:rPr>
        <w:t>。</w:t>
      </w:r>
    </w:p>
    <w:p w:rsidR="008217BA" w:rsidRPr="007F62CB" w:rsidRDefault="008217BA" w:rsidP="008217BA">
      <w:pPr>
        <w:ind w:firstLine="480"/>
        <w:rPr>
          <w:rFonts w:ascii="宋体" w:hAnsi="宋体"/>
          <w:shd w:val="clear" w:color="auto" w:fill="FFFFFF"/>
        </w:rPr>
      </w:pPr>
      <w:r w:rsidRPr="007F62CB">
        <w:rPr>
          <w:rFonts w:ascii="宋体" w:hAnsi="宋体" w:hint="eastAsia"/>
          <w:shd w:val="clear" w:color="auto" w:fill="FFFFFF"/>
        </w:rPr>
        <w:t>3.4.4投标人不按本章第3.4.1、3.4.2款要求提交投标保证金的，其投标文件作废标处理。</w:t>
      </w:r>
    </w:p>
    <w:p w:rsidR="008217BA" w:rsidRPr="007F62CB" w:rsidRDefault="008217BA" w:rsidP="008217BA">
      <w:pPr>
        <w:ind w:firstLine="480"/>
        <w:rPr>
          <w:rFonts w:ascii="宋体" w:hAnsi="宋体"/>
          <w:shd w:val="clear" w:color="auto" w:fill="FFFFFF"/>
        </w:rPr>
      </w:pPr>
      <w:r w:rsidRPr="007F62CB">
        <w:rPr>
          <w:rFonts w:ascii="宋体" w:hAnsi="宋体" w:hint="eastAsia"/>
          <w:shd w:val="clear" w:color="auto" w:fill="FFFFFF"/>
        </w:rPr>
        <w:t>3.4.5有下列情形之一的，投标保证金将不予退还：</w:t>
      </w:r>
    </w:p>
    <w:p w:rsidR="008217BA" w:rsidRPr="007F62CB" w:rsidRDefault="008217BA" w:rsidP="008217BA">
      <w:pPr>
        <w:ind w:firstLine="480"/>
        <w:rPr>
          <w:rFonts w:ascii="宋体" w:hAnsi="宋体"/>
          <w:shd w:val="clear" w:color="auto" w:fill="FFFFFF"/>
        </w:rPr>
      </w:pPr>
      <w:r w:rsidRPr="007F62CB">
        <w:rPr>
          <w:rFonts w:ascii="宋体" w:hAnsi="宋体" w:hint="eastAsia"/>
          <w:shd w:val="clear" w:color="auto" w:fill="FFFFFF"/>
        </w:rPr>
        <w:t>（1）投标人在规定的投标有效期内撤销或修改其投标文件；</w:t>
      </w:r>
    </w:p>
    <w:p w:rsidR="008217BA" w:rsidRPr="007F62CB" w:rsidRDefault="008217BA" w:rsidP="008217BA">
      <w:pPr>
        <w:ind w:firstLine="480"/>
        <w:rPr>
          <w:rFonts w:ascii="宋体" w:hAnsi="宋体"/>
          <w:shd w:val="clear" w:color="auto" w:fill="FFFFFF"/>
        </w:rPr>
      </w:pPr>
      <w:r w:rsidRPr="007F62CB">
        <w:rPr>
          <w:rFonts w:ascii="宋体" w:hAnsi="宋体" w:hint="eastAsia"/>
          <w:shd w:val="clear" w:color="auto" w:fill="FFFFFF"/>
        </w:rPr>
        <w:t>（2）中标人在收到中标通知书后，无正当理由拒签合同协议书或未按招标文件规定提交履约保证金。</w:t>
      </w:r>
    </w:p>
    <w:p w:rsidR="008217BA" w:rsidRPr="007F62CB" w:rsidRDefault="008217BA" w:rsidP="008217BA">
      <w:pPr>
        <w:ind w:firstLine="480"/>
        <w:rPr>
          <w:rFonts w:ascii="宋体" w:hAnsi="宋体"/>
          <w:shd w:val="clear" w:color="auto" w:fill="FFFFFF"/>
        </w:rPr>
      </w:pPr>
      <w:r w:rsidRPr="007F62CB">
        <w:rPr>
          <w:rFonts w:ascii="宋体" w:hAnsi="宋体" w:hint="eastAsia"/>
          <w:shd w:val="clear" w:color="auto" w:fill="FFFFFF"/>
        </w:rPr>
        <w:t>（3）投标人在投标时弄虚作假、串通投标等违法行为的。</w:t>
      </w:r>
    </w:p>
    <w:p w:rsidR="008217BA" w:rsidRPr="007F62CB" w:rsidRDefault="008217BA" w:rsidP="008217BA">
      <w:pPr>
        <w:ind w:firstLine="482"/>
      </w:pPr>
      <w:r w:rsidRPr="007F62CB">
        <w:rPr>
          <w:b/>
        </w:rPr>
        <w:t xml:space="preserve">3.5 </w:t>
      </w:r>
      <w:r w:rsidRPr="007F62CB">
        <w:rPr>
          <w:rFonts w:hint="eastAsia"/>
          <w:b/>
        </w:rPr>
        <w:t>资格审查资料</w:t>
      </w:r>
      <w:bookmarkStart w:id="114" w:name="_Toc152045553"/>
      <w:bookmarkStart w:id="115" w:name="_Toc152042329"/>
      <w:bookmarkStart w:id="116" w:name="_Toc179632571"/>
      <w:bookmarkStart w:id="117" w:name="_Toc144974521"/>
      <w:bookmarkEnd w:id="110"/>
      <w:bookmarkEnd w:id="111"/>
      <w:bookmarkEnd w:id="112"/>
      <w:bookmarkEnd w:id="113"/>
    </w:p>
    <w:p w:rsidR="008217BA" w:rsidRPr="007F62CB" w:rsidRDefault="008217BA" w:rsidP="008217BA">
      <w:pPr>
        <w:ind w:firstLine="480"/>
        <w:rPr>
          <w:rFonts w:ascii="宋体" w:hAnsi="宋体" w:cs="宋体"/>
        </w:rPr>
      </w:pPr>
      <w:r w:rsidRPr="007F62CB">
        <w:rPr>
          <w:rFonts w:ascii="宋体" w:hAnsi="宋体" w:cs="宋体" w:hint="eastAsia"/>
          <w:color w:val="000000"/>
          <w:shd w:val="clear" w:color="auto" w:fill="FFFFFF"/>
        </w:rPr>
        <w:t>本次招标实行资格后审，资格审查的具体要求见招标文件</w:t>
      </w:r>
      <w:r w:rsidRPr="007F62CB">
        <w:rPr>
          <w:rFonts w:ascii="宋体" w:hAnsi="宋体" w:cs="宋体" w:hint="eastAsia"/>
        </w:rPr>
        <w:t>前附表</w:t>
      </w:r>
    </w:p>
    <w:p w:rsidR="008217BA" w:rsidRPr="007F62CB" w:rsidRDefault="008217BA" w:rsidP="008217BA">
      <w:pPr>
        <w:ind w:firstLine="482"/>
        <w:rPr>
          <w:b/>
        </w:rPr>
      </w:pPr>
      <w:r w:rsidRPr="007F62CB">
        <w:rPr>
          <w:b/>
        </w:rPr>
        <w:t xml:space="preserve">3.6 </w:t>
      </w:r>
      <w:r w:rsidRPr="007F62CB">
        <w:rPr>
          <w:rFonts w:hint="eastAsia"/>
          <w:b/>
        </w:rPr>
        <w:t>备选投标方案</w:t>
      </w:r>
      <w:bookmarkEnd w:id="114"/>
      <w:bookmarkEnd w:id="115"/>
      <w:bookmarkEnd w:id="116"/>
      <w:bookmarkEnd w:id="117"/>
    </w:p>
    <w:p w:rsidR="008217BA" w:rsidRPr="007F62CB" w:rsidRDefault="008217BA" w:rsidP="008217BA">
      <w:pPr>
        <w:ind w:firstLine="480"/>
        <w:rPr>
          <w:rFonts w:ascii="宋体" w:hAnsi="宋体"/>
        </w:rPr>
      </w:pPr>
      <w:r w:rsidRPr="007F62CB">
        <w:rPr>
          <w:rFonts w:ascii="宋体" w:hAnsi="宋体" w:hint="eastAsia"/>
        </w:rPr>
        <w:t>投标人不得递交备选投标方案。</w:t>
      </w:r>
    </w:p>
    <w:p w:rsidR="008217BA" w:rsidRPr="007F62CB" w:rsidRDefault="008217BA" w:rsidP="008217BA">
      <w:pPr>
        <w:ind w:firstLine="482"/>
        <w:rPr>
          <w:b/>
        </w:rPr>
      </w:pPr>
      <w:bookmarkStart w:id="118" w:name="_Toc179632572"/>
      <w:bookmarkStart w:id="119" w:name="_Toc152042330"/>
      <w:bookmarkStart w:id="120" w:name="_Toc144974522"/>
      <w:bookmarkStart w:id="121" w:name="_Toc152045554"/>
      <w:r w:rsidRPr="007F62CB">
        <w:rPr>
          <w:b/>
        </w:rPr>
        <w:t xml:space="preserve">3.7 </w:t>
      </w:r>
      <w:r w:rsidRPr="007F62CB">
        <w:rPr>
          <w:rFonts w:hint="eastAsia"/>
          <w:b/>
        </w:rPr>
        <w:t>投标文件的编制</w:t>
      </w:r>
      <w:bookmarkEnd w:id="118"/>
      <w:bookmarkEnd w:id="119"/>
      <w:bookmarkEnd w:id="120"/>
      <w:bookmarkEnd w:id="121"/>
    </w:p>
    <w:p w:rsidR="008217BA" w:rsidRPr="007F62CB" w:rsidRDefault="008217BA" w:rsidP="008217BA">
      <w:pPr>
        <w:ind w:firstLine="480"/>
        <w:rPr>
          <w:rFonts w:ascii="宋体" w:hAnsi="宋体"/>
        </w:rPr>
      </w:pPr>
      <w:r w:rsidRPr="007F62CB">
        <w:rPr>
          <w:rFonts w:ascii="宋体" w:hAnsi="宋体" w:hint="eastAsia"/>
        </w:rPr>
        <w:t>3.7.1投标文件应按第八章“投标文件格式”进行编写，如有必要，可以增加附页，作为投标文件的组成部分。在满足招标文件实质性要求的基础上，可以提出比招标文件要求更有利于招标人的承诺。</w:t>
      </w:r>
    </w:p>
    <w:p w:rsidR="008217BA" w:rsidRPr="007F62CB" w:rsidRDefault="008217BA" w:rsidP="008217BA">
      <w:pPr>
        <w:ind w:firstLine="480"/>
        <w:rPr>
          <w:rFonts w:ascii="宋体" w:hAnsi="宋体"/>
        </w:rPr>
      </w:pPr>
      <w:r w:rsidRPr="007F62CB">
        <w:rPr>
          <w:rFonts w:ascii="宋体" w:hAnsi="宋体" w:hint="eastAsia"/>
        </w:rPr>
        <w:t>3.7.2 投标文件应当对招标文件有关</w:t>
      </w:r>
      <w:r w:rsidR="00CD2FE4">
        <w:rPr>
          <w:rFonts w:ascii="宋体" w:hAnsi="宋体" w:hint="eastAsia"/>
        </w:rPr>
        <w:t>设计周期</w:t>
      </w:r>
      <w:r w:rsidRPr="007F62CB">
        <w:rPr>
          <w:rFonts w:ascii="宋体" w:hAnsi="宋体" w:hint="eastAsia"/>
        </w:rPr>
        <w:t>、投标有效期、质量要求、</w:t>
      </w:r>
      <w:r w:rsidR="00CD2FE4">
        <w:rPr>
          <w:rFonts w:ascii="宋体" w:hAnsi="宋体" w:hint="eastAsia"/>
        </w:rPr>
        <w:t>设计标准和要求</w:t>
      </w:r>
      <w:r w:rsidRPr="007F62CB">
        <w:rPr>
          <w:rFonts w:ascii="宋体" w:hAnsi="宋体" w:hint="eastAsia"/>
        </w:rPr>
        <w:t>、招标范围、履约担保等实质性内容做出响应。</w:t>
      </w:r>
    </w:p>
    <w:p w:rsidR="008217BA" w:rsidRPr="007F62CB" w:rsidRDefault="008217BA" w:rsidP="008217BA">
      <w:pPr>
        <w:ind w:firstLine="482"/>
        <w:rPr>
          <w:rFonts w:ascii="宋体" w:hAnsi="宋体"/>
          <w:b/>
        </w:rPr>
      </w:pPr>
      <w:bookmarkStart w:id="122" w:name="_Toc447894705"/>
      <w:bookmarkStart w:id="123" w:name="_Toc375041301"/>
      <w:bookmarkStart w:id="124" w:name="_Toc375041550"/>
      <w:bookmarkStart w:id="125" w:name="_Toc375041744"/>
      <w:bookmarkStart w:id="126" w:name="_Toc144974523"/>
      <w:bookmarkStart w:id="127" w:name="_Toc374947228"/>
      <w:bookmarkStart w:id="128" w:name="_Toc152045555"/>
      <w:bookmarkStart w:id="129" w:name="_Toc179632573"/>
      <w:bookmarkStart w:id="130" w:name="_Toc152042331"/>
      <w:bookmarkStart w:id="131" w:name="_Toc450119695"/>
      <w:r w:rsidRPr="007F62CB">
        <w:rPr>
          <w:rFonts w:ascii="宋体" w:hAnsi="宋体" w:hint="eastAsia"/>
          <w:b/>
        </w:rPr>
        <w:t>四、投标</w:t>
      </w:r>
      <w:bookmarkEnd w:id="122"/>
      <w:bookmarkEnd w:id="123"/>
      <w:bookmarkEnd w:id="124"/>
      <w:bookmarkEnd w:id="125"/>
      <w:bookmarkEnd w:id="126"/>
      <w:bookmarkEnd w:id="127"/>
      <w:bookmarkEnd w:id="128"/>
      <w:bookmarkEnd w:id="129"/>
      <w:bookmarkEnd w:id="130"/>
      <w:bookmarkEnd w:id="131"/>
    </w:p>
    <w:p w:rsidR="008217BA" w:rsidRPr="007F62CB" w:rsidRDefault="008217BA" w:rsidP="008217BA">
      <w:pPr>
        <w:pStyle w:val="4"/>
        <w:spacing w:line="500" w:lineRule="exact"/>
        <w:ind w:leftChars="200" w:left="861" w:hangingChars="158" w:hanging="381"/>
        <w:rPr>
          <w:rFonts w:ascii="宋体" w:hAnsi="宋体" w:cs="宋体"/>
          <w:color w:val="000000"/>
          <w:szCs w:val="24"/>
        </w:rPr>
      </w:pPr>
      <w:r w:rsidRPr="007F62CB">
        <w:rPr>
          <w:rFonts w:ascii="宋体" w:hAnsi="宋体" w:cs="宋体" w:hint="eastAsia"/>
          <w:color w:val="000000"/>
          <w:szCs w:val="24"/>
        </w:rPr>
        <w:lastRenderedPageBreak/>
        <w:t>4.1电子投标文件的递交</w:t>
      </w:r>
    </w:p>
    <w:p w:rsidR="008217BA" w:rsidRPr="007F62CB" w:rsidRDefault="008217BA" w:rsidP="008217BA">
      <w:pPr>
        <w:spacing w:line="500" w:lineRule="exact"/>
        <w:ind w:firstLine="480"/>
        <w:rPr>
          <w:rFonts w:ascii="宋体" w:hAnsi="宋体" w:cs="宋体"/>
          <w:color w:val="000000"/>
        </w:rPr>
      </w:pPr>
      <w:r w:rsidRPr="007F62CB">
        <w:rPr>
          <w:rFonts w:ascii="宋体" w:hAnsi="宋体" w:cs="宋体" w:hint="eastAsia"/>
          <w:color w:val="000000"/>
        </w:rPr>
        <w:t>4.1.1 投标人应在规定的投标截止时间前递交投标文件。</w:t>
      </w:r>
    </w:p>
    <w:p w:rsidR="008217BA" w:rsidRPr="007F62CB" w:rsidRDefault="008217BA" w:rsidP="008217BA">
      <w:pPr>
        <w:spacing w:line="500" w:lineRule="exact"/>
        <w:ind w:firstLine="480"/>
        <w:rPr>
          <w:rFonts w:ascii="宋体" w:hAnsi="宋体" w:cs="宋体"/>
          <w:color w:val="000000"/>
        </w:rPr>
      </w:pPr>
      <w:r w:rsidRPr="007F62CB">
        <w:rPr>
          <w:rFonts w:ascii="宋体" w:hAnsi="宋体" w:cs="宋体" w:hint="eastAsia"/>
          <w:color w:val="000000"/>
        </w:rPr>
        <w:t>4.1.2 投标人递交投标文件的地点：见投标人须知前附表。</w:t>
      </w:r>
    </w:p>
    <w:p w:rsidR="008217BA" w:rsidRPr="007F62CB" w:rsidRDefault="008217BA" w:rsidP="008217BA">
      <w:pPr>
        <w:spacing w:line="500" w:lineRule="exact"/>
        <w:ind w:firstLine="480"/>
        <w:rPr>
          <w:rFonts w:ascii="宋体" w:hAnsi="宋体" w:cs="宋体"/>
          <w:color w:val="000000"/>
        </w:rPr>
      </w:pPr>
      <w:r w:rsidRPr="007F62CB">
        <w:rPr>
          <w:rFonts w:ascii="宋体" w:hAnsi="宋体" w:cs="宋体" w:hint="eastAsia"/>
          <w:color w:val="000000"/>
        </w:rPr>
        <w:t>4.1.3 逾期送达的或者未送达指定地点的投标文件，招标人不予受理。</w:t>
      </w:r>
    </w:p>
    <w:p w:rsidR="008217BA" w:rsidRPr="007F62CB" w:rsidRDefault="008217BA" w:rsidP="008217BA">
      <w:pPr>
        <w:pStyle w:val="3"/>
        <w:tabs>
          <w:tab w:val="left" w:pos="420"/>
          <w:tab w:val="num" w:pos="720"/>
        </w:tabs>
        <w:ind w:firstLine="482"/>
        <w:rPr>
          <w:rFonts w:ascii="宋体" w:hAnsi="宋体"/>
          <w:szCs w:val="24"/>
        </w:rPr>
      </w:pPr>
      <w:bookmarkStart w:id="132" w:name="_Toc144974527"/>
      <w:bookmarkStart w:id="133" w:name="_Toc375041551"/>
      <w:bookmarkStart w:id="134" w:name="_Toc152045559"/>
      <w:bookmarkStart w:id="135" w:name="_Toc447894706"/>
      <w:bookmarkStart w:id="136" w:name="_Toc152042335"/>
      <w:bookmarkStart w:id="137" w:name="_Toc179632577"/>
      <w:bookmarkStart w:id="138" w:name="_Toc375041302"/>
      <w:bookmarkStart w:id="139" w:name="_Toc375041745"/>
      <w:bookmarkStart w:id="140" w:name="_Toc374947229"/>
      <w:bookmarkStart w:id="141" w:name="_Toc450119696"/>
      <w:r w:rsidRPr="007F62CB">
        <w:rPr>
          <w:rFonts w:ascii="宋体" w:hAnsi="宋体" w:hint="eastAsia"/>
          <w:szCs w:val="24"/>
        </w:rPr>
        <w:t>五、开标</w:t>
      </w:r>
      <w:bookmarkEnd w:id="132"/>
      <w:bookmarkEnd w:id="133"/>
      <w:bookmarkEnd w:id="134"/>
      <w:bookmarkEnd w:id="135"/>
      <w:bookmarkEnd w:id="136"/>
      <w:bookmarkEnd w:id="137"/>
      <w:bookmarkEnd w:id="138"/>
      <w:bookmarkEnd w:id="139"/>
      <w:bookmarkEnd w:id="140"/>
      <w:bookmarkEnd w:id="141"/>
    </w:p>
    <w:p w:rsidR="008217BA" w:rsidRPr="007F62CB" w:rsidRDefault="008217BA" w:rsidP="008217BA">
      <w:pPr>
        <w:ind w:firstLine="482"/>
        <w:rPr>
          <w:b/>
        </w:rPr>
      </w:pPr>
      <w:bookmarkStart w:id="142" w:name="_Toc152045560"/>
      <w:bookmarkStart w:id="143" w:name="_Toc152042336"/>
      <w:bookmarkStart w:id="144" w:name="_Toc144974528"/>
      <w:bookmarkStart w:id="145" w:name="_Toc179632578"/>
      <w:r w:rsidRPr="007F62CB">
        <w:rPr>
          <w:b/>
        </w:rPr>
        <w:t xml:space="preserve">5.1 </w:t>
      </w:r>
      <w:r w:rsidRPr="007F62CB">
        <w:rPr>
          <w:rFonts w:hint="eastAsia"/>
          <w:b/>
        </w:rPr>
        <w:t>开标时间和地点</w:t>
      </w:r>
      <w:bookmarkEnd w:id="142"/>
      <w:bookmarkEnd w:id="143"/>
      <w:bookmarkEnd w:id="144"/>
      <w:bookmarkEnd w:id="145"/>
    </w:p>
    <w:p w:rsidR="008217BA" w:rsidRPr="007F62CB" w:rsidRDefault="008217BA" w:rsidP="008217BA">
      <w:pPr>
        <w:ind w:firstLine="480"/>
        <w:rPr>
          <w:rFonts w:ascii="宋体" w:hAnsi="宋体"/>
        </w:rPr>
      </w:pPr>
      <w:r w:rsidRPr="007F62CB">
        <w:rPr>
          <w:rFonts w:ascii="宋体" w:hAnsi="宋体" w:hint="eastAsia"/>
        </w:rPr>
        <w:t>招标人在本章投标人须知前附表中规定的投标截止时间（开标时间）和投标人须知前附表规定的地点公开开标。</w:t>
      </w:r>
      <w:bookmarkStart w:id="146" w:name="_Toc152045561"/>
      <w:bookmarkStart w:id="147" w:name="_Toc179632579"/>
      <w:bookmarkStart w:id="148" w:name="_Toc144974529"/>
      <w:bookmarkStart w:id="149" w:name="_Toc152042337"/>
    </w:p>
    <w:bookmarkEnd w:id="146"/>
    <w:bookmarkEnd w:id="147"/>
    <w:bookmarkEnd w:id="148"/>
    <w:bookmarkEnd w:id="149"/>
    <w:p w:rsidR="008217BA" w:rsidRPr="007F62CB" w:rsidRDefault="008217BA" w:rsidP="008217BA">
      <w:pPr>
        <w:ind w:firstLine="482"/>
        <w:rPr>
          <w:rFonts w:ascii="宋体" w:hAnsi="宋体" w:cs="宋体"/>
          <w:color w:val="000000"/>
        </w:rPr>
      </w:pPr>
      <w:r w:rsidRPr="007F62CB">
        <w:rPr>
          <w:b/>
        </w:rPr>
        <w:t xml:space="preserve">5.2 </w:t>
      </w:r>
      <w:r w:rsidRPr="007F62CB">
        <w:rPr>
          <w:rFonts w:hint="eastAsia"/>
          <w:b/>
        </w:rPr>
        <w:t>开标程序</w:t>
      </w:r>
    </w:p>
    <w:p w:rsidR="008217BA" w:rsidRPr="007F62CB" w:rsidRDefault="008217BA" w:rsidP="008217BA">
      <w:pPr>
        <w:ind w:firstLine="480"/>
        <w:rPr>
          <w:rFonts w:ascii="宋体" w:hAnsi="宋体" w:cs="宋体"/>
          <w:color w:val="000000"/>
        </w:rPr>
      </w:pPr>
      <w:r w:rsidRPr="007F62CB">
        <w:rPr>
          <w:rFonts w:ascii="宋体" w:hAnsi="宋体" w:cs="宋体" w:hint="eastAsia"/>
          <w:color w:val="000000"/>
        </w:rPr>
        <w:t>本项目为不见面开标项目。开标当日，投标人不得到开标现场参加开标会议，投标人应当在投标截止时间前，登陆不见面开标大厅选择登陆三门峡市公共资源电子招投标系统进行登陆（网址为</w:t>
      </w:r>
      <w:r w:rsidRPr="007F62CB">
        <w:rPr>
          <w:rFonts w:ascii="宋体" w:hAnsi="宋体" w:cs="宋体" w:hint="eastAsia"/>
          <w:bCs/>
          <w:color w:val="000000"/>
        </w:rPr>
        <w:t>http://120.194.249.36:10094/BidOpening/bidopeninghallaction/hall/login</w:t>
      </w:r>
      <w:r w:rsidRPr="007F62CB">
        <w:rPr>
          <w:rFonts w:ascii="宋体" w:hAnsi="宋体" w:cs="宋体" w:hint="eastAsia"/>
          <w:color w:val="000000"/>
        </w:rPr>
        <w:t>）,在线准时参加开标活动并进行投标文件解密等。每位投标人的解密时间为开标时间起30分钟内完成。因投标人原因未能解密、解密失败或解密超时的将被拒绝。</w:t>
      </w:r>
    </w:p>
    <w:p w:rsidR="008217BA" w:rsidRPr="007F62CB" w:rsidRDefault="008217BA" w:rsidP="008217BA">
      <w:pPr>
        <w:ind w:firstLine="480"/>
        <w:rPr>
          <w:rFonts w:ascii="宋体" w:hAnsi="宋体" w:cs="宋体"/>
          <w:color w:val="000000"/>
        </w:rPr>
      </w:pPr>
      <w:r w:rsidRPr="007F62CB">
        <w:rPr>
          <w:rFonts w:ascii="宋体" w:hAnsi="宋体" w:cs="宋体" w:hint="eastAsia"/>
          <w:color w:val="000000"/>
        </w:rPr>
        <w:t>5.2.2电子化投标文件解密异常的处理</w:t>
      </w:r>
    </w:p>
    <w:p w:rsidR="008217BA" w:rsidRPr="007F62CB" w:rsidRDefault="008217BA" w:rsidP="008217BA">
      <w:pPr>
        <w:ind w:firstLine="480"/>
        <w:rPr>
          <w:rFonts w:ascii="宋体" w:hAnsi="宋体" w:cs="宋体"/>
          <w:color w:val="000000"/>
        </w:rPr>
      </w:pPr>
      <w:r w:rsidRPr="007F62CB">
        <w:rPr>
          <w:rFonts w:ascii="宋体" w:hAnsi="宋体" w:cs="宋体" w:hint="eastAsia"/>
          <w:color w:val="000000"/>
        </w:rPr>
        <w:t>如出现投标人的电子投标文件无法解密等异常情况，投标人应及时致电代理机构说明。投标文件异常，按以下步骤进行处理：</w:t>
      </w:r>
    </w:p>
    <w:p w:rsidR="008217BA" w:rsidRPr="007F62CB" w:rsidRDefault="008217BA" w:rsidP="008217BA">
      <w:pPr>
        <w:ind w:firstLine="480"/>
        <w:rPr>
          <w:rFonts w:ascii="宋体" w:hAnsi="宋体" w:cs="宋体"/>
          <w:color w:val="000000"/>
        </w:rPr>
      </w:pPr>
      <w:r w:rsidRPr="007F62CB">
        <w:rPr>
          <w:rFonts w:ascii="宋体" w:hAnsi="宋体" w:cs="宋体" w:hint="eastAsia"/>
          <w:color w:val="000000"/>
        </w:rPr>
        <w:t>（1）首先由技术人员进行问题排查。</w:t>
      </w:r>
      <w:r w:rsidRPr="007F62CB">
        <w:rPr>
          <w:rFonts w:ascii="宋体" w:hAnsi="宋体" w:cs="宋体" w:hint="eastAsia"/>
          <w:bCs/>
          <w:color w:val="000000"/>
        </w:rPr>
        <w:t>技术联系电话：0398-3117871</w:t>
      </w:r>
    </w:p>
    <w:p w:rsidR="008217BA" w:rsidRPr="007F62CB" w:rsidRDefault="008217BA" w:rsidP="008217BA">
      <w:pPr>
        <w:ind w:firstLine="480"/>
        <w:rPr>
          <w:rFonts w:ascii="宋体" w:hAnsi="宋体" w:cs="宋体"/>
          <w:color w:val="000000"/>
        </w:rPr>
      </w:pPr>
      <w:r w:rsidRPr="007F62CB">
        <w:rPr>
          <w:rFonts w:ascii="宋体" w:hAnsi="宋体" w:cs="宋体" w:hint="eastAsia"/>
          <w:color w:val="000000"/>
        </w:rPr>
        <w:t>（2）经技术人员排查后，是投标人自身问题导致投标文件无法解密的，该投标文件将不予接收、解密和唱标。</w:t>
      </w:r>
    </w:p>
    <w:p w:rsidR="008217BA" w:rsidRPr="007F62CB" w:rsidRDefault="008217BA" w:rsidP="008217BA">
      <w:pPr>
        <w:ind w:firstLine="480"/>
        <w:rPr>
          <w:rFonts w:ascii="宋体" w:hAnsi="宋体" w:cs="宋体"/>
          <w:color w:val="000000"/>
        </w:rPr>
      </w:pPr>
      <w:r w:rsidRPr="007F62CB">
        <w:rPr>
          <w:rFonts w:ascii="宋体" w:hAnsi="宋体" w:cs="宋体" w:hint="eastAsia"/>
          <w:color w:val="000000"/>
        </w:rPr>
        <w:t>5.2.3待所有投标人投标文件解密完成后，由代理机构操作，对所有已解密投标文件进行电子唱标。</w:t>
      </w:r>
    </w:p>
    <w:p w:rsidR="008217BA" w:rsidRPr="007F62CB" w:rsidRDefault="008217BA" w:rsidP="008217BA">
      <w:pPr>
        <w:ind w:firstLine="480"/>
        <w:rPr>
          <w:rFonts w:ascii="宋体" w:hAnsi="宋体" w:cs="宋体"/>
          <w:color w:val="000000"/>
        </w:rPr>
      </w:pPr>
      <w:r w:rsidRPr="007F62CB">
        <w:rPr>
          <w:rFonts w:ascii="宋体" w:hAnsi="宋体" w:cs="宋体" w:hint="eastAsia"/>
          <w:color w:val="000000"/>
        </w:rPr>
        <w:t>投标人应保证在开标期间电话、电脑、网络能够正常工作，因投标人原因，未在规定的解密时间内对投标文件进行解密的，其投标文件不予接收和唱标。</w:t>
      </w:r>
    </w:p>
    <w:p w:rsidR="008217BA" w:rsidRPr="007F62CB" w:rsidRDefault="008217BA" w:rsidP="008217BA">
      <w:pPr>
        <w:ind w:firstLine="480"/>
        <w:rPr>
          <w:rFonts w:ascii="宋体" w:hAnsi="宋体" w:cs="宋体"/>
          <w:color w:val="000000"/>
        </w:rPr>
      </w:pPr>
      <w:r w:rsidRPr="007F62CB">
        <w:rPr>
          <w:rFonts w:ascii="宋体" w:hAnsi="宋体" w:cs="宋体" w:hint="eastAsia"/>
          <w:color w:val="000000"/>
        </w:rPr>
        <w:t>5.2.4开标时投标人可登录到交易系统中在开标解密栏中点击“开标一览表”查看各自的报价信息。如对报价信息有异议的，应在唱标结束后10分钟内向代理机构提出质疑。代理机构应在监督人员的监督下接受投标人的质疑并做好书面</w:t>
      </w:r>
      <w:r w:rsidRPr="007F62CB">
        <w:rPr>
          <w:rFonts w:ascii="宋体" w:hAnsi="宋体" w:cs="宋体" w:hint="eastAsia"/>
          <w:color w:val="000000"/>
        </w:rPr>
        <w:lastRenderedPageBreak/>
        <w:t>记录。投标人未在规定时间内提出质疑的，视为认可唱标内容。</w:t>
      </w:r>
    </w:p>
    <w:p w:rsidR="008217BA" w:rsidRPr="007F62CB" w:rsidRDefault="008217BA" w:rsidP="008217BA">
      <w:pPr>
        <w:pStyle w:val="3"/>
        <w:tabs>
          <w:tab w:val="left" w:pos="420"/>
          <w:tab w:val="num" w:pos="720"/>
        </w:tabs>
        <w:ind w:firstLine="482"/>
        <w:rPr>
          <w:rFonts w:ascii="宋体" w:hAnsi="宋体"/>
          <w:szCs w:val="24"/>
        </w:rPr>
      </w:pPr>
      <w:bookmarkStart w:id="150" w:name="_Toc450119697"/>
      <w:bookmarkStart w:id="151" w:name="_Toc144974530"/>
      <w:bookmarkStart w:id="152" w:name="_Toc375041303"/>
      <w:bookmarkStart w:id="153" w:name="_Toc375041552"/>
      <w:bookmarkStart w:id="154" w:name="_Toc179632580"/>
      <w:bookmarkStart w:id="155" w:name="_Toc374947230"/>
      <w:bookmarkStart w:id="156" w:name="_Toc447894707"/>
      <w:bookmarkStart w:id="157" w:name="_Toc152042338"/>
      <w:bookmarkStart w:id="158" w:name="_Toc375041746"/>
      <w:bookmarkStart w:id="159" w:name="_Toc152045562"/>
      <w:r w:rsidRPr="007F62CB">
        <w:rPr>
          <w:rFonts w:ascii="宋体" w:hAnsi="宋体" w:hint="eastAsia"/>
          <w:szCs w:val="24"/>
        </w:rPr>
        <w:t>六、评标</w:t>
      </w:r>
      <w:bookmarkEnd w:id="150"/>
      <w:bookmarkEnd w:id="151"/>
      <w:bookmarkEnd w:id="152"/>
      <w:bookmarkEnd w:id="153"/>
      <w:bookmarkEnd w:id="154"/>
      <w:bookmarkEnd w:id="155"/>
      <w:bookmarkEnd w:id="156"/>
      <w:bookmarkEnd w:id="157"/>
      <w:bookmarkEnd w:id="158"/>
      <w:bookmarkEnd w:id="159"/>
      <w:r w:rsidRPr="007F62CB">
        <w:rPr>
          <w:rFonts w:ascii="宋体" w:hAnsi="宋体" w:cs="宋体" w:hint="eastAsia"/>
          <w:color w:val="000000"/>
          <w:szCs w:val="24"/>
        </w:rPr>
        <w:t>（本项目为电子评标）</w:t>
      </w:r>
    </w:p>
    <w:p w:rsidR="008217BA" w:rsidRPr="007F62CB" w:rsidRDefault="008217BA" w:rsidP="008217BA">
      <w:pPr>
        <w:ind w:firstLine="482"/>
        <w:rPr>
          <w:b/>
        </w:rPr>
      </w:pPr>
      <w:bookmarkStart w:id="160" w:name="_Toc152045563"/>
      <w:bookmarkStart w:id="161" w:name="_Toc179632581"/>
      <w:bookmarkStart w:id="162" w:name="_Toc144974531"/>
      <w:bookmarkStart w:id="163" w:name="_Toc152042339"/>
      <w:r w:rsidRPr="007F62CB">
        <w:rPr>
          <w:b/>
        </w:rPr>
        <w:t xml:space="preserve">6.1 </w:t>
      </w:r>
      <w:r w:rsidRPr="007F62CB">
        <w:rPr>
          <w:rFonts w:hint="eastAsia"/>
          <w:b/>
        </w:rPr>
        <w:t>评标委员会</w:t>
      </w:r>
      <w:bookmarkEnd w:id="160"/>
      <w:bookmarkEnd w:id="161"/>
      <w:bookmarkEnd w:id="162"/>
      <w:bookmarkEnd w:id="163"/>
    </w:p>
    <w:p w:rsidR="008217BA" w:rsidRPr="007F62CB" w:rsidRDefault="008217BA" w:rsidP="008217BA">
      <w:pPr>
        <w:ind w:firstLineChars="0" w:firstLine="0"/>
        <w:rPr>
          <w:rFonts w:ascii="宋体" w:hAnsi="宋体"/>
        </w:rPr>
      </w:pPr>
      <w:r w:rsidRPr="007F62CB">
        <w:rPr>
          <w:rFonts w:ascii="宋体" w:hAnsi="宋体" w:hint="eastAsia"/>
        </w:rPr>
        <w:t xml:space="preserve">    6.1.1 评标由招标人依法组建的评标委员会负责。评标委员会构成：由招标人熟悉相关业务的代表</w:t>
      </w:r>
      <w:r w:rsidRPr="007F62CB">
        <w:rPr>
          <w:rFonts w:ascii="宋体" w:hAnsi="宋体" w:hint="eastAsia"/>
          <w:u w:val="single"/>
        </w:rPr>
        <w:t xml:space="preserve"> 1</w:t>
      </w:r>
      <w:r w:rsidRPr="007F62CB">
        <w:rPr>
          <w:rFonts w:ascii="宋体" w:hAnsi="宋体" w:hint="eastAsia"/>
        </w:rPr>
        <w:t>人，以及有关技术、经济等方面的专家</w:t>
      </w:r>
      <w:r w:rsidRPr="007F62CB">
        <w:rPr>
          <w:rFonts w:ascii="宋体" w:hAnsi="宋体" w:hint="eastAsia"/>
          <w:u w:val="single"/>
        </w:rPr>
        <w:t xml:space="preserve"> 4 </w:t>
      </w:r>
      <w:r w:rsidRPr="007F62CB">
        <w:rPr>
          <w:rFonts w:ascii="宋体" w:hAnsi="宋体" w:hint="eastAsia"/>
        </w:rPr>
        <w:t>人，共</w:t>
      </w:r>
      <w:r w:rsidRPr="007F62CB">
        <w:rPr>
          <w:rFonts w:ascii="宋体" w:hAnsi="宋体" w:hint="eastAsia"/>
          <w:u w:val="single"/>
        </w:rPr>
        <w:t xml:space="preserve"> 5</w:t>
      </w:r>
      <w:r w:rsidRPr="007F62CB">
        <w:rPr>
          <w:rFonts w:ascii="宋体" w:hAnsi="宋体" w:hint="eastAsia"/>
        </w:rPr>
        <w:t>人组成。评标委员会成员由招标人代表于开标前，在监督部门相关人员现场监督下，从相应评标专家库随机抽取。</w:t>
      </w:r>
    </w:p>
    <w:p w:rsidR="008217BA" w:rsidRPr="007F62CB" w:rsidRDefault="008217BA" w:rsidP="008217BA">
      <w:pPr>
        <w:ind w:firstLineChars="0" w:firstLine="0"/>
        <w:rPr>
          <w:rFonts w:ascii="宋体" w:hAnsi="宋体"/>
        </w:rPr>
      </w:pPr>
      <w:r w:rsidRPr="007F62CB">
        <w:rPr>
          <w:rFonts w:ascii="宋体" w:hAnsi="宋体" w:hint="eastAsia"/>
        </w:rPr>
        <w:t xml:space="preserve">    6.1.2评标委员会将对确实为实质上响应招标文件要求的投标文件进行评估和比较；</w:t>
      </w:r>
    </w:p>
    <w:p w:rsidR="008217BA" w:rsidRPr="007F62CB" w:rsidRDefault="008217BA" w:rsidP="008217BA">
      <w:pPr>
        <w:ind w:firstLineChars="0" w:firstLine="0"/>
        <w:rPr>
          <w:rFonts w:ascii="宋体" w:hAnsi="宋体"/>
        </w:rPr>
      </w:pPr>
      <w:r w:rsidRPr="007F62CB">
        <w:rPr>
          <w:rFonts w:ascii="宋体" w:hAnsi="宋体" w:hint="eastAsia"/>
        </w:rPr>
        <w:t xml:space="preserve">    6.1.3在评审过程中，评标委员会可能要求投标人就投标文件中的内容进行澄清，招标人将以书面形式通知投标人，投标人应按要求进行答辩；</w:t>
      </w:r>
    </w:p>
    <w:p w:rsidR="008217BA" w:rsidRPr="007F62CB" w:rsidRDefault="008217BA" w:rsidP="008217BA">
      <w:pPr>
        <w:ind w:firstLineChars="0" w:firstLine="0"/>
        <w:rPr>
          <w:rFonts w:ascii="宋体" w:hAnsi="宋体"/>
        </w:rPr>
      </w:pPr>
      <w:r w:rsidRPr="007F62CB">
        <w:rPr>
          <w:rFonts w:ascii="宋体" w:hAnsi="宋体" w:hint="eastAsia"/>
        </w:rPr>
        <w:t xml:space="preserve">    6.1.4在评审过程中，凡遇到招标文件及有关法律、法规、规章、规范文件均未规定且又难于协商一致的问题，均由评标委员会予以表决，获半数以上同意的即予通过，未获半数以上同意的即予否决；</w:t>
      </w:r>
    </w:p>
    <w:p w:rsidR="008217BA" w:rsidRPr="007F62CB" w:rsidRDefault="008217BA" w:rsidP="008217BA">
      <w:pPr>
        <w:ind w:firstLineChars="0" w:firstLine="480"/>
        <w:rPr>
          <w:rFonts w:ascii="宋体" w:hAnsi="宋体"/>
        </w:rPr>
      </w:pPr>
      <w:r w:rsidRPr="007F62CB">
        <w:rPr>
          <w:rFonts w:ascii="宋体" w:hAnsi="宋体" w:hint="eastAsia"/>
        </w:rPr>
        <w:t>6.1.5 评标委员会成员有下列情形之一的，应当回避：</w:t>
      </w:r>
    </w:p>
    <w:p w:rsidR="008217BA" w:rsidRPr="007F62CB" w:rsidRDefault="008217BA" w:rsidP="008217BA">
      <w:pPr>
        <w:ind w:firstLineChars="0" w:firstLine="480"/>
        <w:rPr>
          <w:rFonts w:ascii="宋体" w:hAnsi="宋体"/>
        </w:rPr>
      </w:pPr>
      <w:r w:rsidRPr="007F62CB">
        <w:rPr>
          <w:rFonts w:ascii="宋体" w:hAnsi="宋体" w:hint="eastAsia"/>
        </w:rPr>
        <w:t>（1）招标人或投标人的主要负责人的近亲属；</w:t>
      </w:r>
    </w:p>
    <w:p w:rsidR="008217BA" w:rsidRPr="007F62CB" w:rsidRDefault="008217BA" w:rsidP="008217BA">
      <w:pPr>
        <w:ind w:firstLine="480"/>
        <w:rPr>
          <w:rFonts w:ascii="宋体" w:hAnsi="宋体"/>
        </w:rPr>
      </w:pPr>
      <w:r w:rsidRPr="007F62CB">
        <w:rPr>
          <w:rFonts w:ascii="宋体" w:hAnsi="宋体" w:hint="eastAsia"/>
        </w:rPr>
        <w:t>（2）项目主管部门或者行政监督部门的人员；</w:t>
      </w:r>
    </w:p>
    <w:p w:rsidR="008217BA" w:rsidRPr="007F62CB" w:rsidRDefault="008217BA" w:rsidP="008217BA">
      <w:pPr>
        <w:ind w:firstLine="480"/>
        <w:rPr>
          <w:rFonts w:ascii="宋体" w:hAnsi="宋体"/>
        </w:rPr>
      </w:pPr>
      <w:r w:rsidRPr="007F62CB">
        <w:rPr>
          <w:rFonts w:ascii="宋体" w:hAnsi="宋体" w:hint="eastAsia"/>
        </w:rPr>
        <w:t>（3）与投标人有经济利益关系，可能影响对投标公正评审的；</w:t>
      </w:r>
    </w:p>
    <w:p w:rsidR="008217BA" w:rsidRPr="007F62CB" w:rsidRDefault="008217BA" w:rsidP="008217BA">
      <w:pPr>
        <w:ind w:firstLine="480"/>
        <w:rPr>
          <w:rFonts w:ascii="宋体" w:hAnsi="宋体"/>
        </w:rPr>
      </w:pPr>
      <w:r w:rsidRPr="007F62CB">
        <w:rPr>
          <w:rFonts w:ascii="宋体" w:hAnsi="宋体" w:hint="eastAsia"/>
        </w:rPr>
        <w:t>（4）曾因在招标、评标以及其他与招标投标有关活动中从事违法行为而受过行政处罚或刑事处罚的。</w:t>
      </w:r>
    </w:p>
    <w:p w:rsidR="008217BA" w:rsidRPr="007F62CB" w:rsidRDefault="008217BA" w:rsidP="008217BA">
      <w:pPr>
        <w:ind w:firstLine="482"/>
        <w:rPr>
          <w:rFonts w:ascii="宋体" w:hAnsi="宋体"/>
          <w:b/>
        </w:rPr>
      </w:pPr>
      <w:bookmarkStart w:id="164" w:name="_Toc144974532"/>
      <w:bookmarkStart w:id="165" w:name="_Toc179632582"/>
      <w:bookmarkStart w:id="166" w:name="_Toc152045564"/>
      <w:bookmarkStart w:id="167" w:name="_Toc152042340"/>
      <w:r w:rsidRPr="007F62CB">
        <w:rPr>
          <w:b/>
        </w:rPr>
        <w:t xml:space="preserve">6.2 </w:t>
      </w:r>
      <w:r w:rsidRPr="007F62CB">
        <w:rPr>
          <w:rFonts w:hint="eastAsia"/>
          <w:b/>
        </w:rPr>
        <w:t>评标原则</w:t>
      </w:r>
      <w:bookmarkEnd w:id="164"/>
      <w:bookmarkEnd w:id="165"/>
      <w:bookmarkEnd w:id="166"/>
      <w:bookmarkEnd w:id="167"/>
      <w:r w:rsidRPr="007F62CB">
        <w:rPr>
          <w:rFonts w:ascii="宋体" w:hAnsi="宋体" w:hint="eastAsia"/>
          <w:b/>
        </w:rPr>
        <w:tab/>
      </w:r>
    </w:p>
    <w:p w:rsidR="008217BA" w:rsidRPr="007F62CB" w:rsidRDefault="008217BA" w:rsidP="008217BA">
      <w:pPr>
        <w:ind w:firstLine="480"/>
        <w:rPr>
          <w:rFonts w:ascii="宋体" w:hAnsi="宋体"/>
        </w:rPr>
      </w:pPr>
      <w:r w:rsidRPr="007F62CB">
        <w:rPr>
          <w:rFonts w:ascii="宋体" w:hAnsi="宋体" w:hint="eastAsia"/>
        </w:rPr>
        <w:t>评标活动遵循公平、公正、科学和择优的原则。</w:t>
      </w:r>
    </w:p>
    <w:p w:rsidR="008217BA" w:rsidRPr="007F62CB" w:rsidRDefault="008217BA" w:rsidP="008217BA">
      <w:pPr>
        <w:numPr>
          <w:ilvl w:val="1"/>
          <w:numId w:val="12"/>
        </w:numPr>
        <w:ind w:firstLineChars="0"/>
        <w:rPr>
          <w:b/>
        </w:rPr>
      </w:pPr>
      <w:r w:rsidRPr="007F62CB">
        <w:rPr>
          <w:rFonts w:hint="eastAsia"/>
          <w:b/>
        </w:rPr>
        <w:t>评标方法和标准</w:t>
      </w:r>
    </w:p>
    <w:p w:rsidR="008217BA" w:rsidRPr="007F62CB" w:rsidRDefault="008217BA" w:rsidP="008217BA">
      <w:pPr>
        <w:ind w:firstLineChars="249" w:firstLine="598"/>
        <w:rPr>
          <w:rFonts w:ascii="宋体" w:hAnsi="宋体"/>
        </w:rPr>
      </w:pPr>
      <w:r w:rsidRPr="007F62CB">
        <w:rPr>
          <w:rFonts w:ascii="宋体" w:hAnsi="宋体" w:hint="eastAsia"/>
        </w:rPr>
        <w:t>6.3.1评标委员会按照第三章“评标办法”规定的方法、评审因素、标准和程序对投标文件进行评审。第三章“评标办法”没有规定的方法、评审因素和标准，不作为评标依据。</w:t>
      </w:r>
      <w:bookmarkStart w:id="168" w:name="_Toc152042342"/>
      <w:bookmarkStart w:id="169" w:name="_Toc179632584"/>
      <w:bookmarkStart w:id="170" w:name="_Toc375041304"/>
      <w:bookmarkStart w:id="171" w:name="_Toc375041747"/>
      <w:bookmarkStart w:id="172" w:name="_Toc447894708"/>
      <w:bookmarkStart w:id="173" w:name="_Toc152045566"/>
      <w:bookmarkStart w:id="174" w:name="_Toc374947231"/>
      <w:bookmarkStart w:id="175" w:name="_Toc450119698"/>
      <w:bookmarkStart w:id="176" w:name="_Toc144974534"/>
      <w:bookmarkStart w:id="177" w:name="_Toc375041553"/>
    </w:p>
    <w:p w:rsidR="008217BA" w:rsidRPr="007F62CB" w:rsidRDefault="008217BA" w:rsidP="008217BA">
      <w:pPr>
        <w:ind w:firstLineChars="249" w:firstLine="598"/>
        <w:rPr>
          <w:rFonts w:ascii="宋体" w:hAnsi="宋体"/>
        </w:rPr>
      </w:pPr>
      <w:r w:rsidRPr="007F62CB">
        <w:rPr>
          <w:rFonts w:ascii="宋体" w:hAnsi="宋体" w:hint="eastAsia"/>
        </w:rPr>
        <w:t>6.3.2评标时，评标委员会对电子化投标文件有质疑的，将通过电子化交易系统对投标人发起质疑，并在监督人员的监督下，使用免提电话致电投标人要求其对质疑问题进行答复。投标人应及时对质疑进行在线回复，回复文件必须以</w:t>
      </w:r>
      <w:r w:rsidRPr="007F62CB">
        <w:rPr>
          <w:rFonts w:ascii="宋体" w:hAnsi="宋体" w:hint="eastAsia"/>
        </w:rPr>
        <w:lastRenderedPageBreak/>
        <w:t>经过投标人和其法定代表人签章的PDF格式文件为准，并通过电子化交易系统提交至评标委员会。</w:t>
      </w:r>
    </w:p>
    <w:p w:rsidR="008217BA" w:rsidRPr="007F62CB" w:rsidRDefault="008217BA" w:rsidP="008217BA">
      <w:pPr>
        <w:ind w:firstLineChars="249" w:firstLine="598"/>
        <w:rPr>
          <w:rFonts w:ascii="宋体" w:hAnsi="宋体"/>
        </w:rPr>
      </w:pPr>
      <w:r w:rsidRPr="007F62CB">
        <w:rPr>
          <w:rFonts w:ascii="宋体" w:hAnsi="宋体" w:hint="eastAsia"/>
        </w:rPr>
        <w:t>6.3.3评标委员会对需要答复的投标人连续三次致电未接通的，视为投标人放弃答复，评标委员会将自行对该质疑内容进行认定。</w:t>
      </w:r>
    </w:p>
    <w:p w:rsidR="008217BA" w:rsidRPr="007F62CB" w:rsidRDefault="008217BA" w:rsidP="008217BA">
      <w:pPr>
        <w:ind w:firstLineChars="249" w:firstLine="598"/>
        <w:rPr>
          <w:rFonts w:ascii="宋体" w:hAnsi="宋体"/>
        </w:rPr>
      </w:pPr>
    </w:p>
    <w:p w:rsidR="008217BA" w:rsidRPr="007F62CB" w:rsidRDefault="008217BA" w:rsidP="008217BA">
      <w:pPr>
        <w:ind w:firstLineChars="0" w:firstLine="0"/>
        <w:rPr>
          <w:rFonts w:ascii="宋体" w:hAnsi="宋体"/>
          <w:b/>
        </w:rPr>
      </w:pPr>
      <w:r w:rsidRPr="007F62CB">
        <w:rPr>
          <w:rFonts w:ascii="宋体" w:hAnsi="宋体" w:hint="eastAsia"/>
          <w:b/>
        </w:rPr>
        <w:t>七、合同授予</w:t>
      </w:r>
      <w:bookmarkEnd w:id="168"/>
      <w:bookmarkEnd w:id="169"/>
      <w:bookmarkEnd w:id="170"/>
      <w:bookmarkEnd w:id="171"/>
      <w:bookmarkEnd w:id="172"/>
      <w:bookmarkEnd w:id="173"/>
      <w:bookmarkEnd w:id="174"/>
      <w:bookmarkEnd w:id="175"/>
      <w:bookmarkEnd w:id="176"/>
      <w:bookmarkEnd w:id="177"/>
    </w:p>
    <w:p w:rsidR="008217BA" w:rsidRPr="007F62CB" w:rsidRDefault="008217BA" w:rsidP="008217BA">
      <w:pPr>
        <w:ind w:firstLine="482"/>
        <w:rPr>
          <w:b/>
        </w:rPr>
      </w:pPr>
      <w:bookmarkStart w:id="178" w:name="_Toc179632585"/>
      <w:bookmarkStart w:id="179" w:name="_Toc152042343"/>
      <w:bookmarkStart w:id="180" w:name="_Toc144974535"/>
      <w:bookmarkStart w:id="181" w:name="_Toc152045567"/>
      <w:r w:rsidRPr="007F62CB">
        <w:rPr>
          <w:b/>
        </w:rPr>
        <w:t xml:space="preserve">7.1 </w:t>
      </w:r>
      <w:r w:rsidRPr="007F62CB">
        <w:rPr>
          <w:rFonts w:hint="eastAsia"/>
          <w:b/>
        </w:rPr>
        <w:t>定标方式</w:t>
      </w:r>
      <w:bookmarkEnd w:id="178"/>
      <w:bookmarkEnd w:id="179"/>
      <w:bookmarkEnd w:id="180"/>
      <w:bookmarkEnd w:id="181"/>
    </w:p>
    <w:p w:rsidR="008217BA" w:rsidRPr="007F62CB" w:rsidRDefault="008217BA" w:rsidP="008217BA">
      <w:pPr>
        <w:ind w:firstLine="480"/>
        <w:rPr>
          <w:rFonts w:ascii="宋体" w:hAnsi="宋体"/>
        </w:rPr>
      </w:pPr>
      <w:r w:rsidRPr="007F62CB">
        <w:rPr>
          <w:rFonts w:ascii="宋体" w:hAnsi="宋体" w:hint="eastAsia"/>
        </w:rPr>
        <w:t>招标人依据评标委员会推荐的中标候选人确定中标人，评标委员会推荐中标候选人的人数见投标人须知前附表。</w:t>
      </w:r>
    </w:p>
    <w:p w:rsidR="008217BA" w:rsidRPr="007F62CB" w:rsidRDefault="008217BA" w:rsidP="008217BA">
      <w:pPr>
        <w:ind w:firstLine="482"/>
        <w:rPr>
          <w:b/>
        </w:rPr>
      </w:pPr>
      <w:bookmarkStart w:id="182" w:name="_Toc144974536"/>
      <w:bookmarkStart w:id="183" w:name="_Toc152042344"/>
      <w:bookmarkStart w:id="184" w:name="_Toc179632586"/>
      <w:bookmarkStart w:id="185" w:name="_Toc152045568"/>
      <w:r w:rsidRPr="007F62CB">
        <w:rPr>
          <w:b/>
        </w:rPr>
        <w:t xml:space="preserve">7.2 </w:t>
      </w:r>
      <w:r w:rsidRPr="007F62CB">
        <w:rPr>
          <w:rFonts w:hint="eastAsia"/>
          <w:b/>
        </w:rPr>
        <w:t>中标通知</w:t>
      </w:r>
      <w:bookmarkEnd w:id="182"/>
      <w:bookmarkEnd w:id="183"/>
      <w:bookmarkEnd w:id="184"/>
      <w:bookmarkEnd w:id="185"/>
    </w:p>
    <w:p w:rsidR="008217BA" w:rsidRPr="007F62CB" w:rsidRDefault="008217BA" w:rsidP="008217BA">
      <w:pPr>
        <w:ind w:firstLine="480"/>
        <w:rPr>
          <w:rFonts w:ascii="宋体" w:hAnsi="宋体"/>
        </w:rPr>
      </w:pPr>
      <w:r w:rsidRPr="007F62CB">
        <w:rPr>
          <w:rFonts w:ascii="宋体" w:hAnsi="宋体" w:hint="eastAsia"/>
        </w:rPr>
        <w:t>在本章第3.3款规定的投标有效期内，招标人以书面形式向中标人发出中标通知书，同时将中标结果通知未中标的投标人。</w:t>
      </w:r>
    </w:p>
    <w:p w:rsidR="008217BA" w:rsidRPr="007F62CB" w:rsidRDefault="008217BA" w:rsidP="008217BA">
      <w:pPr>
        <w:ind w:firstLine="482"/>
        <w:rPr>
          <w:b/>
        </w:rPr>
      </w:pPr>
      <w:bookmarkStart w:id="186" w:name="_Toc152042346"/>
      <w:bookmarkStart w:id="187" w:name="_Toc152045570"/>
      <w:bookmarkStart w:id="188" w:name="_Toc144974538"/>
      <w:bookmarkStart w:id="189" w:name="_Toc179632588"/>
      <w:r w:rsidRPr="007F62CB">
        <w:rPr>
          <w:b/>
        </w:rPr>
        <w:t xml:space="preserve">7.3 </w:t>
      </w:r>
      <w:r w:rsidRPr="007F62CB">
        <w:rPr>
          <w:rFonts w:hint="eastAsia"/>
          <w:b/>
        </w:rPr>
        <w:t>签订合同</w:t>
      </w:r>
      <w:bookmarkEnd w:id="186"/>
      <w:bookmarkEnd w:id="187"/>
      <w:bookmarkEnd w:id="188"/>
      <w:bookmarkEnd w:id="189"/>
    </w:p>
    <w:p w:rsidR="008217BA" w:rsidRPr="007F62CB" w:rsidRDefault="008217BA" w:rsidP="008217BA">
      <w:pPr>
        <w:ind w:firstLine="480"/>
        <w:rPr>
          <w:rFonts w:ascii="宋体" w:hAnsi="宋体"/>
        </w:rPr>
      </w:pPr>
      <w:r w:rsidRPr="007F62CB">
        <w:rPr>
          <w:rFonts w:ascii="宋体" w:hAnsi="宋体" w:hint="eastAsia"/>
        </w:rPr>
        <w:t xml:space="preserve">7.3.1招标人和中标人应当自中标通知书发出之日起30日内，根据招标文件和中标人的投标文件订立书面合同；如果30日内中标人未与招标人签订合同，视为放弃中标。中标人无正当理由拒签合同的，招标人取消其中标资格，其投标保证金不予退还；给招标人造成的损失超过投标保证金数额的，中标人还应当对超过部分予以赔偿。 </w:t>
      </w:r>
    </w:p>
    <w:p w:rsidR="008217BA" w:rsidRPr="007F62CB" w:rsidRDefault="008217BA" w:rsidP="008217BA">
      <w:pPr>
        <w:ind w:firstLine="480"/>
        <w:rPr>
          <w:rFonts w:ascii="宋体" w:hAnsi="宋体"/>
        </w:rPr>
      </w:pPr>
      <w:bookmarkStart w:id="190" w:name="_Toc374947232"/>
      <w:r w:rsidRPr="007F62CB">
        <w:rPr>
          <w:rFonts w:ascii="宋体" w:hAnsi="宋体" w:hint="eastAsia"/>
        </w:rPr>
        <w:t>7.3.2 发出中标通知书后，招标人无正当理由拒签合同的，招标人向中标人退还投标保证金；给中标人造成损失的，还应当赔偿损失。</w:t>
      </w:r>
      <w:bookmarkEnd w:id="190"/>
    </w:p>
    <w:p w:rsidR="008217BA" w:rsidRPr="007F62CB" w:rsidRDefault="008217BA" w:rsidP="008217BA">
      <w:pPr>
        <w:spacing w:line="440" w:lineRule="exact"/>
        <w:ind w:firstLine="482"/>
        <w:rPr>
          <w:rFonts w:ascii="宋体" w:hAnsi="宋体"/>
          <w:b/>
        </w:rPr>
      </w:pPr>
      <w:bookmarkStart w:id="191" w:name="_Toc375041554"/>
      <w:bookmarkStart w:id="192" w:name="_Toc375041305"/>
      <w:bookmarkStart w:id="193" w:name="_Toc374947233"/>
      <w:bookmarkStart w:id="194" w:name="_Toc447894709"/>
      <w:bookmarkStart w:id="195" w:name="_Toc375041748"/>
      <w:bookmarkStart w:id="196" w:name="_Toc450119699"/>
      <w:r w:rsidRPr="007F62CB">
        <w:rPr>
          <w:rFonts w:ascii="宋体" w:hAnsi="宋体" w:hint="eastAsia"/>
          <w:b/>
        </w:rPr>
        <w:t>八、重新招标和不再招标</w:t>
      </w:r>
      <w:bookmarkStart w:id="197" w:name="_Toc144974540"/>
      <w:bookmarkStart w:id="198" w:name="_Toc152042348"/>
      <w:bookmarkStart w:id="199" w:name="_Toc179632590"/>
      <w:bookmarkStart w:id="200" w:name="_Toc152045572"/>
      <w:bookmarkEnd w:id="191"/>
      <w:bookmarkEnd w:id="192"/>
      <w:bookmarkEnd w:id="193"/>
      <w:bookmarkEnd w:id="194"/>
      <w:bookmarkEnd w:id="195"/>
      <w:bookmarkEnd w:id="196"/>
    </w:p>
    <w:p w:rsidR="008217BA" w:rsidRPr="007F62CB" w:rsidRDefault="008217BA" w:rsidP="008217BA">
      <w:pPr>
        <w:spacing w:line="440" w:lineRule="exact"/>
        <w:ind w:firstLineChars="150" w:firstLine="361"/>
        <w:rPr>
          <w:rFonts w:ascii="宋体" w:hAnsi="宋体"/>
          <w:b/>
        </w:rPr>
      </w:pPr>
      <w:r w:rsidRPr="007F62CB">
        <w:rPr>
          <w:rFonts w:ascii="宋体" w:hAnsi="宋体" w:hint="eastAsia"/>
          <w:b/>
        </w:rPr>
        <w:t>8.1 重新招标</w:t>
      </w:r>
      <w:bookmarkEnd w:id="197"/>
      <w:bookmarkEnd w:id="198"/>
      <w:bookmarkEnd w:id="199"/>
      <w:bookmarkEnd w:id="200"/>
    </w:p>
    <w:p w:rsidR="008217BA" w:rsidRPr="007F62CB" w:rsidRDefault="008217BA" w:rsidP="008217BA">
      <w:pPr>
        <w:spacing w:line="440" w:lineRule="exact"/>
        <w:ind w:firstLine="480"/>
        <w:rPr>
          <w:rFonts w:ascii="宋体" w:hAnsi="宋体"/>
        </w:rPr>
      </w:pPr>
      <w:r w:rsidRPr="007F62CB">
        <w:rPr>
          <w:rFonts w:ascii="宋体" w:hAnsi="宋体" w:hint="eastAsia"/>
        </w:rPr>
        <w:t>有下列情形之一的，招标人将重新招标：</w:t>
      </w:r>
    </w:p>
    <w:p w:rsidR="008217BA" w:rsidRPr="007F62CB" w:rsidRDefault="008217BA" w:rsidP="008217BA">
      <w:pPr>
        <w:spacing w:line="440" w:lineRule="exact"/>
        <w:ind w:firstLineChars="171" w:firstLine="410"/>
        <w:rPr>
          <w:rFonts w:ascii="宋体" w:hAnsi="宋体"/>
        </w:rPr>
      </w:pPr>
      <w:r w:rsidRPr="007F62CB">
        <w:rPr>
          <w:rFonts w:ascii="宋体" w:hAnsi="宋体" w:hint="eastAsia"/>
        </w:rPr>
        <w:t>（1）投标截止时间投标人少于3个的；</w:t>
      </w:r>
    </w:p>
    <w:p w:rsidR="008217BA" w:rsidRPr="007F62CB" w:rsidRDefault="008217BA" w:rsidP="008217BA">
      <w:pPr>
        <w:spacing w:line="440" w:lineRule="exact"/>
        <w:ind w:firstLineChars="171" w:firstLine="410"/>
        <w:rPr>
          <w:rFonts w:ascii="宋体" w:hAnsi="宋体"/>
        </w:rPr>
      </w:pPr>
      <w:r w:rsidRPr="007F62CB">
        <w:rPr>
          <w:rFonts w:ascii="宋体" w:hAnsi="宋体" w:hint="eastAsia"/>
        </w:rPr>
        <w:t>（2）经评标委员会评审后否决所有投标的。</w:t>
      </w:r>
      <w:bookmarkStart w:id="201" w:name="_Toc152045573"/>
      <w:bookmarkStart w:id="202" w:name="_Toc144974541"/>
      <w:bookmarkStart w:id="203" w:name="_Toc152042349"/>
      <w:bookmarkStart w:id="204" w:name="_Toc179632591"/>
    </w:p>
    <w:p w:rsidR="008217BA" w:rsidRPr="007F62CB" w:rsidRDefault="008217BA" w:rsidP="008217BA">
      <w:pPr>
        <w:numPr>
          <w:ilvl w:val="1"/>
          <w:numId w:val="16"/>
        </w:numPr>
        <w:spacing w:line="440" w:lineRule="exact"/>
        <w:ind w:firstLineChars="0"/>
        <w:rPr>
          <w:rFonts w:ascii="宋体" w:hAnsi="宋体"/>
          <w:b/>
        </w:rPr>
      </w:pPr>
      <w:r w:rsidRPr="007F62CB">
        <w:rPr>
          <w:rFonts w:ascii="宋体" w:hAnsi="宋体" w:hint="eastAsia"/>
          <w:b/>
        </w:rPr>
        <w:t>不再招标</w:t>
      </w:r>
      <w:bookmarkEnd w:id="201"/>
      <w:bookmarkEnd w:id="202"/>
      <w:bookmarkEnd w:id="203"/>
      <w:bookmarkEnd w:id="204"/>
    </w:p>
    <w:p w:rsidR="008217BA" w:rsidRPr="007F62CB" w:rsidRDefault="008217BA" w:rsidP="008217BA">
      <w:pPr>
        <w:spacing w:line="440" w:lineRule="exact"/>
        <w:ind w:firstLine="480"/>
        <w:rPr>
          <w:rFonts w:ascii="宋体" w:hAnsi="宋体"/>
        </w:rPr>
      </w:pPr>
      <w:r w:rsidRPr="007F62CB">
        <w:rPr>
          <w:rFonts w:ascii="宋体" w:hAnsi="宋体" w:hint="eastAsia"/>
        </w:rPr>
        <w:t>重新招标后投标人仍少于3个或者所有投标被否决的，属于必须审批或核准的工程建设项目，经原审批或核准部门批准后不再进行招标。</w:t>
      </w:r>
      <w:bookmarkStart w:id="205" w:name="_Toc447894710"/>
      <w:bookmarkStart w:id="206" w:name="_Toc152042350"/>
      <w:bookmarkStart w:id="207" w:name="_Toc375041555"/>
      <w:bookmarkStart w:id="208" w:name="_Toc450119700"/>
      <w:bookmarkStart w:id="209" w:name="_Toc144974542"/>
      <w:bookmarkStart w:id="210" w:name="_Toc152045574"/>
      <w:bookmarkStart w:id="211" w:name="_Toc375041749"/>
      <w:bookmarkStart w:id="212" w:name="_Toc179632592"/>
      <w:bookmarkStart w:id="213" w:name="_Toc375041306"/>
    </w:p>
    <w:p w:rsidR="008217BA" w:rsidRPr="007F62CB" w:rsidRDefault="008217BA" w:rsidP="008217BA">
      <w:pPr>
        <w:spacing w:line="440" w:lineRule="exact"/>
        <w:ind w:firstLine="482"/>
        <w:rPr>
          <w:rFonts w:ascii="宋体" w:hAnsi="宋体"/>
          <w:b/>
        </w:rPr>
      </w:pPr>
      <w:r w:rsidRPr="007F62CB">
        <w:rPr>
          <w:rFonts w:ascii="宋体" w:hAnsi="宋体" w:cs="宋体" w:hint="eastAsia"/>
          <w:b/>
        </w:rPr>
        <w:t>九、纪律和监督</w:t>
      </w:r>
      <w:bookmarkStart w:id="214" w:name="_Toc152042351"/>
      <w:bookmarkStart w:id="215" w:name="_Toc179632593"/>
      <w:bookmarkStart w:id="216" w:name="_Toc152045575"/>
      <w:bookmarkStart w:id="217" w:name="_Toc144974543"/>
      <w:bookmarkEnd w:id="205"/>
      <w:bookmarkEnd w:id="206"/>
      <w:bookmarkEnd w:id="207"/>
      <w:bookmarkEnd w:id="208"/>
      <w:bookmarkEnd w:id="209"/>
      <w:bookmarkEnd w:id="210"/>
      <w:bookmarkEnd w:id="211"/>
      <w:bookmarkEnd w:id="212"/>
      <w:bookmarkEnd w:id="213"/>
    </w:p>
    <w:p w:rsidR="008217BA" w:rsidRPr="007F62CB" w:rsidRDefault="008217BA" w:rsidP="008217BA">
      <w:pPr>
        <w:spacing w:line="440" w:lineRule="exact"/>
        <w:ind w:firstLine="482"/>
        <w:rPr>
          <w:rFonts w:ascii="宋体" w:hAnsi="宋体"/>
          <w:b/>
        </w:rPr>
      </w:pPr>
      <w:r w:rsidRPr="007F62CB">
        <w:rPr>
          <w:rFonts w:ascii="宋体" w:hAnsi="宋体" w:hint="eastAsia"/>
          <w:b/>
        </w:rPr>
        <w:t>9.1 对招标人的纪律要求</w:t>
      </w:r>
      <w:bookmarkEnd w:id="214"/>
      <w:bookmarkEnd w:id="215"/>
      <w:bookmarkEnd w:id="216"/>
      <w:bookmarkEnd w:id="217"/>
    </w:p>
    <w:p w:rsidR="008217BA" w:rsidRPr="007F62CB" w:rsidRDefault="008217BA" w:rsidP="008217BA">
      <w:pPr>
        <w:spacing w:line="440" w:lineRule="exact"/>
        <w:ind w:firstLine="480"/>
        <w:rPr>
          <w:rFonts w:ascii="宋体" w:hAnsi="宋体"/>
        </w:rPr>
      </w:pPr>
      <w:r w:rsidRPr="007F62CB">
        <w:rPr>
          <w:rFonts w:ascii="宋体" w:hAnsi="宋体" w:hint="eastAsia"/>
        </w:rPr>
        <w:lastRenderedPageBreak/>
        <w:t>招标人不得泄漏招标投标活动中应当保密的情况和资料，不得与投标人串通损害国家利益、社会公共利益或者他人合法权益。</w:t>
      </w:r>
      <w:bookmarkStart w:id="218" w:name="_Toc152042352"/>
      <w:bookmarkStart w:id="219" w:name="_Toc179632594"/>
      <w:bookmarkStart w:id="220" w:name="_Toc152045576"/>
      <w:bookmarkStart w:id="221" w:name="_Toc144974544"/>
    </w:p>
    <w:p w:rsidR="008217BA" w:rsidRPr="007F62CB" w:rsidRDefault="008217BA" w:rsidP="008217BA">
      <w:pPr>
        <w:spacing w:line="440" w:lineRule="exact"/>
        <w:ind w:firstLine="482"/>
        <w:rPr>
          <w:rFonts w:ascii="宋体" w:hAnsi="宋体"/>
          <w:b/>
        </w:rPr>
      </w:pPr>
      <w:r w:rsidRPr="007F62CB">
        <w:rPr>
          <w:rFonts w:ascii="宋体" w:hAnsi="宋体" w:hint="eastAsia"/>
          <w:b/>
        </w:rPr>
        <w:t>9.2 对投标人的纪律要求</w:t>
      </w:r>
      <w:bookmarkEnd w:id="218"/>
      <w:bookmarkEnd w:id="219"/>
      <w:bookmarkEnd w:id="220"/>
      <w:bookmarkEnd w:id="221"/>
    </w:p>
    <w:p w:rsidR="008217BA" w:rsidRPr="007F62CB" w:rsidRDefault="008217BA" w:rsidP="008217BA">
      <w:pPr>
        <w:spacing w:line="440" w:lineRule="exact"/>
        <w:ind w:firstLine="480"/>
        <w:rPr>
          <w:rFonts w:ascii="宋体" w:hAnsi="宋体"/>
        </w:rPr>
      </w:pPr>
      <w:r w:rsidRPr="007F62CB">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bookmarkStart w:id="222" w:name="_Toc152042353"/>
      <w:bookmarkStart w:id="223" w:name="_Toc144974545"/>
      <w:bookmarkStart w:id="224" w:name="_Toc152045577"/>
      <w:bookmarkStart w:id="225" w:name="_Toc179632595"/>
    </w:p>
    <w:p w:rsidR="008217BA" w:rsidRPr="007F62CB" w:rsidRDefault="008217BA" w:rsidP="008217BA">
      <w:pPr>
        <w:spacing w:line="440" w:lineRule="exact"/>
        <w:ind w:firstLine="482"/>
        <w:rPr>
          <w:rFonts w:ascii="宋体" w:hAnsi="宋体"/>
          <w:b/>
        </w:rPr>
      </w:pPr>
      <w:r w:rsidRPr="007F62CB">
        <w:rPr>
          <w:rFonts w:ascii="宋体" w:hAnsi="宋体" w:hint="eastAsia"/>
          <w:b/>
        </w:rPr>
        <w:t>9.3 对评标委员会成员的纪律要求</w:t>
      </w:r>
      <w:bookmarkEnd w:id="222"/>
      <w:bookmarkEnd w:id="223"/>
      <w:bookmarkEnd w:id="224"/>
      <w:bookmarkEnd w:id="225"/>
    </w:p>
    <w:p w:rsidR="008217BA" w:rsidRPr="007F62CB" w:rsidRDefault="008217BA" w:rsidP="008217BA">
      <w:pPr>
        <w:spacing w:line="440" w:lineRule="exact"/>
        <w:ind w:firstLine="480"/>
        <w:rPr>
          <w:rFonts w:ascii="宋体" w:hAnsi="宋体"/>
        </w:rPr>
      </w:pPr>
      <w:r w:rsidRPr="007F62CB">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bookmarkStart w:id="226" w:name="_Toc152045578"/>
      <w:bookmarkStart w:id="227" w:name="_Toc152042354"/>
      <w:bookmarkStart w:id="228" w:name="_Toc179632596"/>
      <w:bookmarkStart w:id="229" w:name="_Toc144974546"/>
    </w:p>
    <w:p w:rsidR="008217BA" w:rsidRPr="007F62CB" w:rsidRDefault="008217BA" w:rsidP="008217BA">
      <w:pPr>
        <w:spacing w:line="440" w:lineRule="exact"/>
        <w:ind w:firstLine="482"/>
        <w:rPr>
          <w:rFonts w:ascii="宋体" w:hAnsi="宋体"/>
          <w:b/>
        </w:rPr>
      </w:pPr>
      <w:r w:rsidRPr="007F62CB">
        <w:rPr>
          <w:rFonts w:ascii="宋体" w:hAnsi="宋体" w:hint="eastAsia"/>
          <w:b/>
        </w:rPr>
        <w:t>9.4 对与评标活动有关的工作人员的纪律要求</w:t>
      </w:r>
      <w:bookmarkEnd w:id="226"/>
      <w:bookmarkEnd w:id="227"/>
      <w:bookmarkEnd w:id="228"/>
    </w:p>
    <w:p w:rsidR="008217BA" w:rsidRPr="007F62CB" w:rsidRDefault="008217BA" w:rsidP="008217BA">
      <w:pPr>
        <w:spacing w:line="440" w:lineRule="exact"/>
        <w:ind w:firstLine="480"/>
        <w:rPr>
          <w:rFonts w:ascii="宋体" w:hAnsi="宋体"/>
        </w:rPr>
      </w:pPr>
      <w:bookmarkStart w:id="230" w:name="_Toc152042355"/>
      <w:r w:rsidRPr="007F62CB">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231" w:name="_Toc152042356"/>
      <w:bookmarkStart w:id="232" w:name="_Toc152045579"/>
      <w:bookmarkStart w:id="233" w:name="_Toc179632597"/>
      <w:bookmarkEnd w:id="230"/>
    </w:p>
    <w:p w:rsidR="008217BA" w:rsidRPr="007F62CB" w:rsidRDefault="008217BA" w:rsidP="008217BA">
      <w:pPr>
        <w:spacing w:line="440" w:lineRule="exact"/>
        <w:ind w:firstLine="482"/>
        <w:rPr>
          <w:rFonts w:ascii="宋体" w:hAnsi="宋体"/>
          <w:b/>
        </w:rPr>
      </w:pPr>
      <w:r w:rsidRPr="007F62CB">
        <w:rPr>
          <w:rFonts w:ascii="宋体" w:hAnsi="宋体" w:hint="eastAsia"/>
          <w:b/>
        </w:rPr>
        <w:t>9.5 投诉</w:t>
      </w:r>
      <w:bookmarkEnd w:id="229"/>
      <w:bookmarkEnd w:id="231"/>
      <w:bookmarkEnd w:id="232"/>
      <w:bookmarkEnd w:id="233"/>
    </w:p>
    <w:p w:rsidR="008217BA" w:rsidRPr="007F62CB" w:rsidRDefault="008217BA" w:rsidP="008217BA">
      <w:pPr>
        <w:spacing w:line="440" w:lineRule="exact"/>
        <w:ind w:firstLine="480"/>
        <w:rPr>
          <w:rFonts w:ascii="宋体" w:hAnsi="宋体"/>
        </w:rPr>
      </w:pPr>
      <w:r w:rsidRPr="007F62CB">
        <w:rPr>
          <w:rFonts w:ascii="宋体" w:hAnsi="宋体" w:hint="eastAsia"/>
        </w:rPr>
        <w:t>投标人和其他利害关系人认为本次招标活动违反法律、法规和规章规定的，有权向有关行政监督部门投诉。</w:t>
      </w:r>
      <w:bookmarkStart w:id="234" w:name="_Toc152045571"/>
      <w:bookmarkStart w:id="235" w:name="_Toc144974539"/>
      <w:bookmarkStart w:id="236" w:name="_Toc152042347"/>
      <w:bookmarkStart w:id="237" w:name="_Toc179632589"/>
      <w:bookmarkStart w:id="238" w:name="_Toc375041750"/>
      <w:bookmarkStart w:id="239" w:name="_Toc375041556"/>
      <w:bookmarkStart w:id="240" w:name="_Toc447894711"/>
      <w:bookmarkStart w:id="241" w:name="_Toc375041307"/>
      <w:bookmarkStart w:id="242" w:name="_Toc450119701"/>
    </w:p>
    <w:p w:rsidR="008217BA" w:rsidRPr="007F62CB" w:rsidRDefault="008217BA" w:rsidP="008217BA">
      <w:pPr>
        <w:spacing w:line="440" w:lineRule="exact"/>
        <w:ind w:firstLineChars="0" w:firstLine="0"/>
        <w:rPr>
          <w:rFonts w:ascii="宋体" w:hAnsi="宋体"/>
          <w:b/>
        </w:rPr>
      </w:pPr>
      <w:r w:rsidRPr="007F62CB">
        <w:rPr>
          <w:rFonts w:ascii="宋体" w:hAnsi="宋体" w:cs="宋体" w:hint="eastAsia"/>
          <w:b/>
        </w:rPr>
        <w:t>十</w:t>
      </w:r>
      <w:bookmarkStart w:id="243" w:name="_Toc152042357"/>
      <w:bookmarkStart w:id="244" w:name="_Toc179632598"/>
      <w:bookmarkStart w:id="245" w:name="_Toc144974547"/>
      <w:bookmarkStart w:id="246" w:name="_Toc152045580"/>
      <w:bookmarkEnd w:id="234"/>
      <w:bookmarkEnd w:id="235"/>
      <w:bookmarkEnd w:id="236"/>
      <w:bookmarkEnd w:id="237"/>
      <w:r w:rsidRPr="007F62CB">
        <w:rPr>
          <w:rFonts w:ascii="宋体" w:hAnsi="宋体" w:cs="宋体" w:hint="eastAsia"/>
          <w:b/>
        </w:rPr>
        <w:t>、其他</w:t>
      </w:r>
      <w:bookmarkEnd w:id="238"/>
      <w:bookmarkEnd w:id="239"/>
      <w:bookmarkEnd w:id="240"/>
      <w:bookmarkEnd w:id="241"/>
      <w:bookmarkEnd w:id="242"/>
      <w:bookmarkEnd w:id="243"/>
      <w:bookmarkEnd w:id="244"/>
      <w:bookmarkEnd w:id="245"/>
      <w:bookmarkEnd w:id="246"/>
    </w:p>
    <w:p w:rsidR="008217BA" w:rsidRPr="007F62CB" w:rsidRDefault="008217BA" w:rsidP="008217BA">
      <w:pPr>
        <w:numPr>
          <w:ilvl w:val="0"/>
          <w:numId w:val="18"/>
        </w:numPr>
        <w:spacing w:line="440" w:lineRule="exact"/>
        <w:ind w:firstLine="480"/>
        <w:rPr>
          <w:rFonts w:ascii="宋体" w:hAnsi="宋体"/>
        </w:rPr>
      </w:pPr>
      <w:r w:rsidRPr="007F62CB">
        <w:rPr>
          <w:rFonts w:ascii="宋体" w:hAnsi="宋体" w:hint="eastAsia"/>
        </w:rPr>
        <w:t>需要补充的其他内容：见投标人须知前附表。</w:t>
      </w:r>
      <w:bookmarkStart w:id="247" w:name="_Toc152045581"/>
      <w:bookmarkStart w:id="248" w:name="_Toc152042358"/>
      <w:bookmarkStart w:id="249" w:name="_Toc179632599"/>
      <w:bookmarkStart w:id="250" w:name="_Toc144974548"/>
    </w:p>
    <w:p w:rsidR="008217BA" w:rsidRPr="007F62CB" w:rsidRDefault="008217BA" w:rsidP="008217BA">
      <w:pPr>
        <w:spacing w:line="440" w:lineRule="exact"/>
        <w:ind w:left="480" w:firstLineChars="0" w:firstLine="0"/>
        <w:rPr>
          <w:rFonts w:ascii="宋体" w:hAnsi="宋体"/>
        </w:rPr>
      </w:pPr>
      <w:r w:rsidRPr="007F62CB">
        <w:rPr>
          <w:rFonts w:hint="eastAsia"/>
        </w:rPr>
        <w:t>本招标文件未尽事宜执行国家、省、市相关规定</w:t>
      </w:r>
    </w:p>
    <w:bookmarkEnd w:id="247"/>
    <w:bookmarkEnd w:id="248"/>
    <w:bookmarkEnd w:id="249"/>
    <w:bookmarkEnd w:id="250"/>
    <w:p w:rsidR="008217BA" w:rsidRPr="007F62CB" w:rsidRDefault="008217BA" w:rsidP="008217BA">
      <w:pPr>
        <w:widowControl/>
        <w:ind w:firstLine="480"/>
        <w:jc w:val="left"/>
        <w:rPr>
          <w:rFonts w:ascii="宋体" w:hAnsi="宋体" w:cs="宋体"/>
          <w:color w:val="000000"/>
        </w:rPr>
      </w:pPr>
    </w:p>
    <w:p w:rsidR="008217BA" w:rsidRPr="007F62CB" w:rsidRDefault="008217BA" w:rsidP="008217BA">
      <w:pPr>
        <w:widowControl/>
        <w:ind w:firstLine="480"/>
        <w:jc w:val="left"/>
        <w:rPr>
          <w:rFonts w:ascii="宋体" w:hAnsi="宋体" w:cs="宋体"/>
          <w:color w:val="000000"/>
        </w:rPr>
      </w:pPr>
    </w:p>
    <w:p w:rsidR="008217BA" w:rsidRPr="007F62CB" w:rsidRDefault="008217BA" w:rsidP="008217BA">
      <w:pPr>
        <w:widowControl/>
        <w:ind w:firstLine="480"/>
        <w:jc w:val="left"/>
        <w:rPr>
          <w:rFonts w:ascii="宋体" w:hAnsi="宋体" w:cs="宋体"/>
          <w:color w:val="000000"/>
        </w:rPr>
      </w:pPr>
      <w:r w:rsidRPr="007F62CB">
        <w:rPr>
          <w:rFonts w:ascii="宋体" w:hAnsi="宋体" w:cs="宋体" w:hint="eastAsia"/>
          <w:color w:val="000000"/>
        </w:rPr>
        <w:br w:type="page"/>
      </w:r>
    </w:p>
    <w:p w:rsidR="008217BA" w:rsidRPr="007F62CB" w:rsidRDefault="008217BA" w:rsidP="008217BA">
      <w:pPr>
        <w:spacing w:line="480" w:lineRule="exact"/>
        <w:ind w:firstLineChars="168" w:firstLine="405"/>
        <w:rPr>
          <w:rFonts w:ascii="宋体" w:hAnsi="宋体" w:cs="宋体"/>
          <w:b/>
        </w:rPr>
      </w:pPr>
      <w:r w:rsidRPr="007F62CB">
        <w:rPr>
          <w:rFonts w:ascii="宋体" w:hAnsi="宋体" w:cs="宋体" w:hint="eastAsia"/>
          <w:b/>
        </w:rPr>
        <w:lastRenderedPageBreak/>
        <w:t>附件1：质疑函范本</w:t>
      </w:r>
    </w:p>
    <w:p w:rsidR="008217BA" w:rsidRPr="007F62CB" w:rsidRDefault="008217BA" w:rsidP="008217BA">
      <w:pPr>
        <w:spacing w:line="480" w:lineRule="exact"/>
        <w:ind w:firstLine="482"/>
        <w:jc w:val="center"/>
        <w:rPr>
          <w:rFonts w:ascii="宋体" w:hAnsi="宋体" w:cs="宋体"/>
          <w:b/>
          <w:bCs/>
        </w:rPr>
      </w:pPr>
      <w:r w:rsidRPr="007F62CB">
        <w:rPr>
          <w:rFonts w:ascii="宋体" w:hAnsi="宋体" w:cs="宋体" w:hint="eastAsia"/>
          <w:b/>
          <w:bCs/>
        </w:rPr>
        <w:t>质疑函范本</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一、质疑投标人基本信息</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质疑投标人：                                        </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地址：                          邮编：                                 </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联系人：                      联系电话：                              </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授权代表：                                          </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联系电话：                                            </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地址：                         邮编：                                       </w:t>
      </w:r>
    </w:p>
    <w:p w:rsidR="008217BA" w:rsidRPr="007F62CB" w:rsidRDefault="008217BA" w:rsidP="008217BA">
      <w:pPr>
        <w:spacing w:line="480" w:lineRule="exact"/>
        <w:ind w:firstLine="480"/>
        <w:rPr>
          <w:rFonts w:ascii="宋体" w:hAnsi="宋体" w:cs="宋体"/>
          <w:bCs/>
          <w:kern w:val="0"/>
        </w:rPr>
      </w:pPr>
      <w:r w:rsidRPr="007F62CB">
        <w:rPr>
          <w:rFonts w:ascii="宋体" w:hAnsi="宋体" w:cs="宋体" w:hint="eastAsia"/>
          <w:bCs/>
          <w:kern w:val="0"/>
        </w:rPr>
        <w:t>二、质疑项目基本情况</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质疑项目的名称：                                      </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质疑项目的编号：               包号：                 </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招标人名称：                                         </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招标文件获取日期：                                           </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三、质疑事项具体内容</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质疑事项1：                                         </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事实依据：                                          </w:t>
      </w:r>
    </w:p>
    <w:p w:rsidR="008217BA" w:rsidRPr="007F62CB" w:rsidRDefault="008217BA" w:rsidP="008217BA">
      <w:pPr>
        <w:spacing w:line="480" w:lineRule="exact"/>
        <w:ind w:firstLine="480"/>
        <w:rPr>
          <w:rFonts w:ascii="宋体" w:hAnsi="宋体" w:cs="宋体"/>
          <w:kern w:val="0"/>
        </w:rPr>
      </w:pP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法律依据：                                          </w:t>
      </w:r>
    </w:p>
    <w:p w:rsidR="008217BA" w:rsidRPr="007F62CB" w:rsidRDefault="008217BA" w:rsidP="008217BA">
      <w:pPr>
        <w:spacing w:line="480" w:lineRule="exact"/>
        <w:ind w:firstLine="480"/>
        <w:rPr>
          <w:rFonts w:ascii="宋体" w:hAnsi="宋体" w:cs="宋体"/>
          <w:kern w:val="0"/>
        </w:rPr>
      </w:pP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质疑事项2</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w:t>
      </w:r>
    </w:p>
    <w:p w:rsidR="008217BA" w:rsidRPr="007F62CB" w:rsidRDefault="008217BA" w:rsidP="008217BA">
      <w:pPr>
        <w:spacing w:line="480" w:lineRule="exact"/>
        <w:ind w:firstLine="480"/>
        <w:rPr>
          <w:rFonts w:ascii="宋体" w:hAnsi="宋体" w:cs="宋体"/>
          <w:bCs/>
          <w:kern w:val="0"/>
        </w:rPr>
      </w:pPr>
      <w:r w:rsidRPr="007F62CB">
        <w:rPr>
          <w:rFonts w:ascii="宋体" w:hAnsi="宋体" w:cs="宋体" w:hint="eastAsia"/>
          <w:bCs/>
          <w:kern w:val="0"/>
        </w:rPr>
        <w:t>四、与质疑事项相关的质疑请求</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请求：                                               </w:t>
      </w:r>
    </w:p>
    <w:p w:rsidR="008217BA" w:rsidRPr="007F62CB" w:rsidRDefault="008217BA" w:rsidP="008217BA">
      <w:pPr>
        <w:spacing w:line="480" w:lineRule="exact"/>
        <w:ind w:firstLine="480"/>
        <w:rPr>
          <w:rFonts w:ascii="宋体" w:hAnsi="宋体" w:cs="宋体"/>
          <w:kern w:val="0"/>
        </w:rPr>
      </w:pPr>
      <w:r w:rsidRPr="007F62CB">
        <w:rPr>
          <w:rFonts w:ascii="宋体" w:hAnsi="宋体" w:cs="宋体" w:hint="eastAsia"/>
          <w:kern w:val="0"/>
        </w:rPr>
        <w:t xml:space="preserve">签字(签章)：                   公章：                      </w:t>
      </w:r>
    </w:p>
    <w:p w:rsidR="008217BA" w:rsidRPr="007F62CB" w:rsidRDefault="008217BA" w:rsidP="008217BA">
      <w:pPr>
        <w:widowControl/>
        <w:ind w:firstLine="480"/>
        <w:jc w:val="center"/>
        <w:outlineLvl w:val="0"/>
        <w:rPr>
          <w:rFonts w:ascii="等线" w:eastAsia="等线" w:hAnsi="等线" w:cs="宋体"/>
          <w:b/>
          <w:bCs/>
          <w:color w:val="000000"/>
          <w:kern w:val="0"/>
          <w:sz w:val="32"/>
          <w:szCs w:val="52"/>
        </w:rPr>
      </w:pPr>
      <w:r w:rsidRPr="007F62CB">
        <w:rPr>
          <w:rFonts w:ascii="宋体" w:hAnsi="宋体" w:cs="宋体" w:hint="eastAsia"/>
          <w:szCs w:val="20"/>
        </w:rPr>
        <w:t>日期：</w:t>
      </w:r>
    </w:p>
    <w:p w:rsidR="008217BA" w:rsidRPr="007F62CB" w:rsidRDefault="008217BA" w:rsidP="008217BA">
      <w:pPr>
        <w:ind w:firstLine="480"/>
        <w:jc w:val="center"/>
        <w:rPr>
          <w:rFonts w:ascii="仿宋_GB2312" w:eastAsia="仿宋_GB2312" w:hAnsi="仿宋_GB2312" w:cs="仿宋_GB2312"/>
          <w:b/>
          <w:sz w:val="36"/>
          <w:szCs w:val="36"/>
        </w:rPr>
      </w:pPr>
      <w:r w:rsidRPr="007F62CB">
        <w:rPr>
          <w:rFonts w:ascii="宋体" w:hAnsi="宋体" w:cs="宋体" w:hint="eastAsia"/>
          <w:color w:val="000000"/>
        </w:rPr>
        <w:br w:type="page"/>
      </w:r>
      <w:bookmarkStart w:id="251" w:name="_Toc6843181"/>
      <w:bookmarkStart w:id="252" w:name="_Toc12945"/>
      <w:bookmarkStart w:id="253" w:name="_Toc6766"/>
      <w:bookmarkEnd w:id="22"/>
      <w:bookmarkEnd w:id="23"/>
      <w:bookmarkEnd w:id="24"/>
      <w:r w:rsidRPr="007F62CB">
        <w:rPr>
          <w:rFonts w:hint="eastAsia"/>
          <w:b/>
          <w:bCs/>
          <w:sz w:val="32"/>
          <w:szCs w:val="32"/>
        </w:rPr>
        <w:lastRenderedPageBreak/>
        <w:t>第三章</w:t>
      </w:r>
      <w:bookmarkEnd w:id="251"/>
      <w:r w:rsidRPr="007F62CB">
        <w:rPr>
          <w:rFonts w:ascii="仿宋_GB2312" w:eastAsia="仿宋_GB2312" w:hAnsi="仿宋_GB2312" w:cs="仿宋_GB2312"/>
          <w:b/>
          <w:sz w:val="36"/>
          <w:szCs w:val="36"/>
        </w:rPr>
        <w:t>评标办法（</w:t>
      </w:r>
      <w:r w:rsidR="00CD2FE4">
        <w:rPr>
          <w:rFonts w:ascii="仿宋_GB2312" w:eastAsia="仿宋_GB2312" w:hAnsi="仿宋_GB2312" w:cs="仿宋_GB2312"/>
          <w:b/>
          <w:sz w:val="36"/>
          <w:szCs w:val="36"/>
        </w:rPr>
        <w:t>综合评估法</w:t>
      </w:r>
      <w:r w:rsidRPr="007F62CB">
        <w:rPr>
          <w:rFonts w:ascii="仿宋_GB2312" w:eastAsia="仿宋_GB2312" w:hAnsi="仿宋_GB2312" w:cs="仿宋_GB2312"/>
          <w:b/>
          <w:sz w:val="36"/>
          <w:szCs w:val="36"/>
        </w:rPr>
        <w:t>）</w:t>
      </w:r>
      <w:bookmarkStart w:id="254" w:name="_Toc466566794"/>
      <w:bookmarkStart w:id="255" w:name="_Toc466566705"/>
      <w:bookmarkEnd w:id="254"/>
      <w:bookmarkEnd w:id="255"/>
    </w:p>
    <w:p w:rsidR="008217BA" w:rsidRPr="007F62CB" w:rsidRDefault="008217BA" w:rsidP="008217BA">
      <w:pPr>
        <w:spacing w:line="500" w:lineRule="exact"/>
        <w:ind w:firstLineChars="176" w:firstLine="389"/>
        <w:rPr>
          <w:rFonts w:ascii="仿宋_GB2312" w:eastAsia="仿宋_GB2312" w:hAnsi="仿宋_GB2312" w:cs="仿宋_GB2312"/>
          <w:b/>
          <w:sz w:val="22"/>
        </w:rPr>
      </w:pPr>
      <w:r w:rsidRPr="007F62CB">
        <w:rPr>
          <w:rFonts w:ascii="仿宋_GB2312" w:eastAsia="仿宋_GB2312" w:hAnsi="仿宋_GB2312" w:cs="仿宋_GB2312"/>
          <w:b/>
          <w:sz w:val="22"/>
        </w:rPr>
        <w:t>一、评标方法</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本次评标采用</w:t>
      </w:r>
      <w:r w:rsidR="00CD2FE4">
        <w:rPr>
          <w:rFonts w:ascii="仿宋_GB2312" w:eastAsia="仿宋_GB2312" w:hAnsi="仿宋_GB2312" w:cs="仿宋_GB2312"/>
          <w:sz w:val="22"/>
        </w:rPr>
        <w:t>综合评估法</w:t>
      </w:r>
      <w:r w:rsidRPr="007F62CB">
        <w:rPr>
          <w:rFonts w:ascii="仿宋_GB2312" w:eastAsia="仿宋_GB2312" w:hAnsi="仿宋_GB2312" w:cs="仿宋_GB2312"/>
          <w:sz w:val="22"/>
        </w:rPr>
        <w:t>。评标委员会对满足招标文件实质性要求的投标文件，按照本章第2.2款规定的评分标准进行打分，并按得分由高到低顺序向招标人推荐</w:t>
      </w:r>
      <w:r w:rsidRPr="007F62CB">
        <w:rPr>
          <w:rFonts w:ascii="宋体" w:hAnsi="宋体" w:cs="宋体" w:hint="eastAsia"/>
        </w:rPr>
        <w:t>1-3名</w:t>
      </w:r>
      <w:r w:rsidRPr="007F62CB">
        <w:rPr>
          <w:rFonts w:ascii="仿宋_GB2312" w:eastAsia="仿宋_GB2312" w:hAnsi="仿宋_GB2312" w:cs="仿宋_GB2312"/>
          <w:sz w:val="22"/>
        </w:rPr>
        <w:t>中标候选人，但投标报价低于其成本的除外。综合评分相等时，以评标报价低的优先；评标报价也相等的，由招标人自行确定。</w:t>
      </w:r>
    </w:p>
    <w:p w:rsidR="008217BA" w:rsidRPr="007F62CB" w:rsidRDefault="008217BA" w:rsidP="008217BA">
      <w:pPr>
        <w:pStyle w:val="2TimesNewRoman5020"/>
        <w:widowControl/>
        <w:spacing w:before="0" w:line="500" w:lineRule="exact"/>
        <w:ind w:firstLineChars="152" w:firstLine="334"/>
        <w:rPr>
          <w:rFonts w:ascii="仿宋_GB2312" w:eastAsia="仿宋_GB2312" w:hAnsi="仿宋_GB2312" w:cs="仿宋_GB2312"/>
          <w:sz w:val="22"/>
          <w:szCs w:val="24"/>
        </w:rPr>
      </w:pPr>
      <w:bookmarkStart w:id="256" w:name="_Toc152045601"/>
      <w:bookmarkStart w:id="257" w:name="_Toc375053348"/>
      <w:bookmarkStart w:id="258" w:name="_Toc466566795"/>
      <w:bookmarkStart w:id="259" w:name="_Toc144974568"/>
      <w:bookmarkStart w:id="260" w:name="_Toc179632619"/>
      <w:bookmarkStart w:id="261" w:name="_Toc466566706"/>
      <w:bookmarkStart w:id="262" w:name="_Toc152042378"/>
      <w:bookmarkEnd w:id="256"/>
      <w:bookmarkEnd w:id="257"/>
      <w:bookmarkEnd w:id="258"/>
      <w:bookmarkEnd w:id="259"/>
      <w:bookmarkEnd w:id="260"/>
      <w:bookmarkEnd w:id="261"/>
      <w:r w:rsidRPr="007F62CB">
        <w:rPr>
          <w:rFonts w:ascii="仿宋_GB2312" w:eastAsia="仿宋_GB2312" w:hAnsi="仿宋_GB2312" w:cs="仿宋_GB2312"/>
          <w:sz w:val="22"/>
          <w:szCs w:val="24"/>
        </w:rPr>
        <w:t>二、评审标准</w:t>
      </w:r>
      <w:bookmarkEnd w:id="262"/>
    </w:p>
    <w:p w:rsidR="008217BA" w:rsidRPr="007F62CB" w:rsidRDefault="008217BA" w:rsidP="008217BA">
      <w:pPr>
        <w:pStyle w:val="378020"/>
        <w:widowControl/>
        <w:spacing w:line="500" w:lineRule="exact"/>
        <w:ind w:firstLineChars="176" w:firstLine="387"/>
        <w:rPr>
          <w:rFonts w:ascii="仿宋_GB2312" w:eastAsia="仿宋_GB2312" w:hAnsi="仿宋_GB2312" w:cs="仿宋_GB2312"/>
          <w:sz w:val="22"/>
          <w:szCs w:val="24"/>
        </w:rPr>
      </w:pPr>
      <w:bookmarkStart w:id="263" w:name="_Toc401926481"/>
      <w:bookmarkStart w:id="264" w:name="_Toc421805013"/>
      <w:bookmarkStart w:id="265" w:name="_Toc144974569"/>
      <w:bookmarkStart w:id="266" w:name="_Toc466566707"/>
      <w:bookmarkStart w:id="267" w:name="_Toc179632620"/>
      <w:bookmarkStart w:id="268" w:name="_Toc401512220"/>
      <w:bookmarkStart w:id="269" w:name="_Toc152042379"/>
      <w:bookmarkStart w:id="270" w:name="_Toc418605425"/>
      <w:bookmarkStart w:id="271" w:name="_Toc466566796"/>
      <w:bookmarkStart w:id="272" w:name="_Toc418608946"/>
      <w:bookmarkStart w:id="273" w:name="_Toc387498744"/>
      <w:bookmarkStart w:id="274" w:name="_Toc423358128"/>
      <w:bookmarkStart w:id="275" w:name="_Toc152045602"/>
      <w:bookmarkStart w:id="276" w:name="_Toc389384083"/>
      <w:bookmarkStart w:id="277" w:name="_Toc421698380"/>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7F62CB">
        <w:rPr>
          <w:rFonts w:ascii="仿宋_GB2312" w:eastAsia="仿宋_GB2312" w:hAnsi="仿宋_GB2312" w:cs="仿宋_GB2312"/>
          <w:sz w:val="22"/>
        </w:rPr>
        <w:t>2.1 初步评审标准</w:t>
      </w:r>
      <w:bookmarkEnd w:id="277"/>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2.1.1形式评审标准：见附表1。</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2.1.2资格审查标准：见附表1。</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2.1.3响应性评审标准：见附表1。</w:t>
      </w:r>
    </w:p>
    <w:p w:rsidR="008217BA" w:rsidRPr="007F62CB" w:rsidRDefault="008217BA" w:rsidP="008217BA">
      <w:pPr>
        <w:pStyle w:val="378020"/>
        <w:widowControl/>
        <w:spacing w:line="500" w:lineRule="exact"/>
        <w:ind w:firstLineChars="176" w:firstLine="387"/>
        <w:rPr>
          <w:rFonts w:ascii="仿宋_GB2312" w:eastAsia="仿宋_GB2312" w:hAnsi="仿宋_GB2312" w:cs="仿宋_GB2312"/>
          <w:sz w:val="22"/>
          <w:szCs w:val="24"/>
        </w:rPr>
      </w:pPr>
      <w:bookmarkStart w:id="278" w:name="_Toc401512221"/>
      <w:bookmarkStart w:id="279" w:name="_Toc466566797"/>
      <w:bookmarkStart w:id="280" w:name="_Toc421805014"/>
      <w:bookmarkStart w:id="281" w:name="_Toc418608947"/>
      <w:bookmarkStart w:id="282" w:name="_Toc179632621"/>
      <w:bookmarkStart w:id="283" w:name="_Toc421698381"/>
      <w:bookmarkStart w:id="284" w:name="_Toc387498745"/>
      <w:bookmarkStart w:id="285" w:name="_Toc152042380"/>
      <w:bookmarkStart w:id="286" w:name="_Toc423358129"/>
      <w:bookmarkStart w:id="287" w:name="_Toc401926482"/>
      <w:bookmarkStart w:id="288" w:name="_Toc466566708"/>
      <w:bookmarkStart w:id="289" w:name="_Toc389384084"/>
      <w:bookmarkStart w:id="290" w:name="_Toc152045603"/>
      <w:bookmarkStart w:id="291" w:name="_Toc144974570"/>
      <w:bookmarkStart w:id="292" w:name="_Toc418605426"/>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F62CB">
        <w:rPr>
          <w:rFonts w:ascii="仿宋_GB2312" w:eastAsia="仿宋_GB2312" w:hAnsi="仿宋_GB2312" w:cs="仿宋_GB2312"/>
          <w:sz w:val="22"/>
        </w:rPr>
        <w:t>2.2 分值构成与评分标准</w:t>
      </w:r>
      <w:bookmarkEnd w:id="292"/>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2.2.1分值构成</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满分100分其中：</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（1）商务标分值为50分</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（2）技术标分值为25分</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（3）综合标分值为25分</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2.2.2评标基准价计算</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评标基准价计算方法：见附表2；</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2.2.3评标报价的偏差率计算</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评标报价的偏差率计算办法：见附表2；</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2.2.4评分标准：见附表2；</w:t>
      </w:r>
    </w:p>
    <w:p w:rsidR="008217BA" w:rsidRPr="007F62CB" w:rsidRDefault="008217BA" w:rsidP="008217BA">
      <w:pPr>
        <w:pStyle w:val="2TimesNewRoman5020"/>
        <w:widowControl/>
        <w:spacing w:before="0" w:line="500" w:lineRule="exact"/>
        <w:ind w:firstLineChars="176" w:firstLine="387"/>
        <w:rPr>
          <w:rFonts w:ascii="仿宋_GB2312" w:eastAsia="仿宋_GB2312" w:hAnsi="仿宋_GB2312" w:cs="仿宋_GB2312"/>
          <w:sz w:val="22"/>
          <w:szCs w:val="24"/>
        </w:rPr>
      </w:pPr>
      <w:bookmarkStart w:id="293" w:name="_Toc466566798"/>
      <w:bookmarkStart w:id="294" w:name="_Toc152042381"/>
      <w:bookmarkStart w:id="295" w:name="_Toc375053349"/>
      <w:bookmarkStart w:id="296" w:name="_Toc466566709"/>
      <w:bookmarkStart w:id="297" w:name="_Toc179632622"/>
      <w:bookmarkStart w:id="298" w:name="_Toc152045604"/>
      <w:bookmarkStart w:id="299" w:name="_Toc144974571"/>
      <w:bookmarkEnd w:id="293"/>
      <w:bookmarkEnd w:id="294"/>
      <w:bookmarkEnd w:id="295"/>
      <w:bookmarkEnd w:id="296"/>
      <w:bookmarkEnd w:id="297"/>
      <w:bookmarkEnd w:id="298"/>
      <w:r w:rsidRPr="007F62CB">
        <w:rPr>
          <w:rFonts w:ascii="仿宋_GB2312" w:eastAsia="仿宋_GB2312" w:hAnsi="仿宋_GB2312" w:cs="仿宋_GB2312"/>
          <w:sz w:val="22"/>
          <w:szCs w:val="24"/>
        </w:rPr>
        <w:t>三、评标程序</w:t>
      </w:r>
      <w:bookmarkEnd w:id="299"/>
    </w:p>
    <w:p w:rsidR="008217BA" w:rsidRPr="007F62CB" w:rsidRDefault="008217BA" w:rsidP="008217BA">
      <w:pPr>
        <w:pStyle w:val="378020"/>
        <w:widowControl/>
        <w:spacing w:line="500" w:lineRule="exact"/>
        <w:ind w:firstLineChars="175" w:firstLine="385"/>
        <w:rPr>
          <w:rFonts w:ascii="仿宋_GB2312" w:eastAsia="仿宋_GB2312" w:hAnsi="仿宋_GB2312" w:cs="仿宋_GB2312"/>
          <w:sz w:val="22"/>
          <w:szCs w:val="24"/>
        </w:rPr>
      </w:pPr>
      <w:bookmarkStart w:id="300" w:name="_Toc466566799"/>
      <w:bookmarkStart w:id="301" w:name="_Toc401926484"/>
      <w:bookmarkStart w:id="302" w:name="_Toc179632623"/>
      <w:bookmarkStart w:id="303" w:name="_Toc387498747"/>
      <w:bookmarkStart w:id="304" w:name="_Toc423358131"/>
      <w:bookmarkStart w:id="305" w:name="_Toc466566710"/>
      <w:bookmarkStart w:id="306" w:name="_Toc152042382"/>
      <w:bookmarkStart w:id="307" w:name="_Toc401512223"/>
      <w:bookmarkStart w:id="308" w:name="_Toc152045605"/>
      <w:bookmarkStart w:id="309" w:name="_Toc418605428"/>
      <w:bookmarkStart w:id="310" w:name="_Toc144974572"/>
      <w:bookmarkStart w:id="311" w:name="_Toc421698383"/>
      <w:bookmarkStart w:id="312" w:name="_Toc421805016"/>
      <w:bookmarkStart w:id="313" w:name="_Toc418608949"/>
      <w:bookmarkStart w:id="314" w:name="_Toc389384086"/>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7F62CB">
        <w:rPr>
          <w:rFonts w:ascii="仿宋_GB2312" w:eastAsia="仿宋_GB2312" w:hAnsi="仿宋_GB2312" w:cs="仿宋_GB2312"/>
          <w:sz w:val="22"/>
        </w:rPr>
        <w:t>3.1 初步评审</w:t>
      </w:r>
      <w:bookmarkEnd w:id="314"/>
    </w:p>
    <w:p w:rsidR="008217BA" w:rsidRPr="007F62CB" w:rsidRDefault="008217BA" w:rsidP="008217BA">
      <w:pPr>
        <w:spacing w:line="500" w:lineRule="exact"/>
        <w:ind w:left="83" w:firstLineChars="175" w:firstLine="385"/>
        <w:rPr>
          <w:rFonts w:ascii="仿宋_GB2312" w:eastAsia="仿宋_GB2312" w:hAnsi="仿宋_GB2312" w:cs="仿宋_GB2312"/>
          <w:sz w:val="22"/>
        </w:rPr>
      </w:pPr>
      <w:bookmarkStart w:id="315" w:name="_Toc144974573"/>
      <w:bookmarkStart w:id="316" w:name="_Toc152045606"/>
      <w:bookmarkStart w:id="317" w:name="_Toc179632624"/>
      <w:bookmarkStart w:id="318" w:name="_Toc152042384"/>
      <w:bookmarkEnd w:id="315"/>
      <w:bookmarkEnd w:id="316"/>
      <w:bookmarkEnd w:id="317"/>
      <w:r w:rsidRPr="007F62CB">
        <w:rPr>
          <w:rFonts w:ascii="仿宋_GB2312" w:eastAsia="仿宋_GB2312" w:hAnsi="仿宋_GB2312" w:cs="仿宋_GB2312"/>
          <w:sz w:val="22"/>
        </w:rPr>
        <w:t>3.1.1 评标委员会依据本章评标办法前附表第2.1.1项、第2.1.2项、第2.1.3项规定的评审标准对投标文件进行初步评审。有一项不符合评审标准的，其投标将被否决。</w:t>
      </w:r>
      <w:bookmarkEnd w:id="318"/>
    </w:p>
    <w:p w:rsidR="008217BA" w:rsidRPr="007F62CB" w:rsidRDefault="008217BA" w:rsidP="008217BA">
      <w:pPr>
        <w:spacing w:line="500" w:lineRule="exact"/>
        <w:ind w:left="83" w:firstLineChars="175" w:firstLine="385"/>
        <w:rPr>
          <w:rFonts w:ascii="仿宋_GB2312" w:eastAsia="仿宋_GB2312" w:hAnsi="仿宋_GB2312" w:cs="仿宋_GB2312"/>
          <w:sz w:val="22"/>
        </w:rPr>
      </w:pPr>
      <w:r w:rsidRPr="007F62CB">
        <w:rPr>
          <w:rFonts w:ascii="仿宋_GB2312" w:eastAsia="仿宋_GB2312" w:hAnsi="仿宋_GB2312" w:cs="仿宋_GB2312"/>
          <w:sz w:val="22"/>
        </w:rPr>
        <w:lastRenderedPageBreak/>
        <w:t>3.1.2 投标人有以下情形之一的，其投标作无效标处理：</w:t>
      </w:r>
    </w:p>
    <w:p w:rsidR="008217BA" w:rsidRPr="007F62CB" w:rsidRDefault="008217BA" w:rsidP="008217BA">
      <w:pPr>
        <w:spacing w:line="500" w:lineRule="exact"/>
        <w:ind w:left="83" w:firstLineChars="175" w:firstLine="385"/>
        <w:rPr>
          <w:rFonts w:ascii="仿宋_GB2312" w:eastAsia="仿宋_GB2312" w:hAnsi="仿宋_GB2312" w:cs="仿宋_GB2312"/>
          <w:sz w:val="22"/>
        </w:rPr>
      </w:pPr>
      <w:r w:rsidRPr="007F62CB">
        <w:rPr>
          <w:rFonts w:ascii="仿宋_GB2312" w:eastAsia="仿宋_GB2312" w:hAnsi="仿宋_GB2312" w:cs="仿宋_GB2312"/>
          <w:sz w:val="22"/>
        </w:rPr>
        <w:t>（1）串通投标或弄虚作假或有其他违法行为的；</w:t>
      </w:r>
    </w:p>
    <w:p w:rsidR="008217BA" w:rsidRPr="007F62CB" w:rsidRDefault="008217BA" w:rsidP="008217BA">
      <w:pPr>
        <w:spacing w:line="500" w:lineRule="exact"/>
        <w:ind w:left="83" w:firstLineChars="175" w:firstLine="385"/>
        <w:rPr>
          <w:rFonts w:ascii="仿宋_GB2312" w:eastAsia="仿宋_GB2312" w:hAnsi="仿宋_GB2312" w:cs="仿宋_GB2312"/>
          <w:sz w:val="22"/>
        </w:rPr>
      </w:pPr>
      <w:r w:rsidRPr="007F62CB">
        <w:rPr>
          <w:rFonts w:ascii="仿宋_GB2312" w:eastAsia="仿宋_GB2312" w:hAnsi="仿宋_GB2312" w:cs="仿宋_GB2312"/>
          <w:sz w:val="22"/>
        </w:rPr>
        <w:t>（2）不按评标委员会要求澄清、说明或补正的。</w:t>
      </w:r>
    </w:p>
    <w:p w:rsidR="008217BA" w:rsidRPr="007F62CB" w:rsidRDefault="008217BA" w:rsidP="008217BA">
      <w:pPr>
        <w:spacing w:line="500" w:lineRule="exact"/>
        <w:ind w:left="83" w:firstLineChars="175" w:firstLine="385"/>
        <w:rPr>
          <w:rFonts w:ascii="仿宋_GB2312" w:eastAsia="仿宋_GB2312" w:hAnsi="仿宋_GB2312" w:cs="仿宋_GB2312"/>
          <w:sz w:val="22"/>
        </w:rPr>
      </w:pPr>
      <w:r w:rsidRPr="007F62CB">
        <w:rPr>
          <w:rFonts w:ascii="仿宋_GB2312" w:eastAsia="仿宋_GB2312" w:hAnsi="仿宋_GB2312" w:cs="仿宋_GB2312"/>
          <w:sz w:val="22"/>
        </w:rPr>
        <w:t>3.1.3投标报价有算术错误的，评标委员会按以下原则对投标报价进行修正，修正的价格经投标人书面确认后具有约束力。投标人不接受修正价格的，</w:t>
      </w:r>
      <w:bookmarkStart w:id="319" w:name="_Toc152042383"/>
      <w:r w:rsidRPr="007F62CB">
        <w:rPr>
          <w:rFonts w:ascii="仿宋_GB2312" w:eastAsia="仿宋_GB2312" w:hAnsi="仿宋_GB2312" w:cs="仿宋_GB2312"/>
          <w:sz w:val="22"/>
        </w:rPr>
        <w:t>其投标将被否决。</w:t>
      </w:r>
      <w:bookmarkEnd w:id="319"/>
    </w:p>
    <w:p w:rsidR="008217BA" w:rsidRPr="007F62CB" w:rsidRDefault="008217BA" w:rsidP="008217BA">
      <w:pPr>
        <w:spacing w:line="500" w:lineRule="exact"/>
        <w:ind w:left="83" w:firstLineChars="175" w:firstLine="385"/>
        <w:rPr>
          <w:rFonts w:ascii="仿宋_GB2312" w:eastAsia="仿宋_GB2312" w:hAnsi="仿宋_GB2312" w:cs="仿宋_GB2312"/>
          <w:sz w:val="22"/>
        </w:rPr>
      </w:pPr>
      <w:r w:rsidRPr="007F62CB">
        <w:rPr>
          <w:rFonts w:ascii="仿宋_GB2312" w:eastAsia="仿宋_GB2312" w:hAnsi="仿宋_GB2312" w:cs="仿宋_GB2312"/>
          <w:sz w:val="22"/>
        </w:rPr>
        <w:t>（1）投标文件中的大写金额与小写金额不一致的，以大写金额为准；</w:t>
      </w:r>
    </w:p>
    <w:p w:rsidR="008217BA" w:rsidRPr="007F62CB" w:rsidRDefault="008217BA" w:rsidP="008217BA">
      <w:pPr>
        <w:spacing w:line="500" w:lineRule="exact"/>
        <w:ind w:left="83" w:firstLineChars="175" w:firstLine="385"/>
        <w:rPr>
          <w:rFonts w:ascii="仿宋_GB2312" w:eastAsia="仿宋_GB2312" w:hAnsi="仿宋_GB2312" w:cs="仿宋_GB2312"/>
          <w:sz w:val="22"/>
        </w:rPr>
      </w:pPr>
      <w:r w:rsidRPr="007F62CB">
        <w:rPr>
          <w:rFonts w:ascii="仿宋_GB2312" w:eastAsia="仿宋_GB2312" w:hAnsi="仿宋_GB2312" w:cs="仿宋_GB2312"/>
          <w:sz w:val="22"/>
        </w:rPr>
        <w:t>（2）总价金额与依据单价计算出的结果不一致的，以单价金额为准修正总价，但单价金额小数点有明显错误的除外。</w:t>
      </w:r>
    </w:p>
    <w:p w:rsidR="008217BA" w:rsidRPr="007F62CB" w:rsidRDefault="008217BA" w:rsidP="008217BA">
      <w:pPr>
        <w:spacing w:line="500" w:lineRule="exact"/>
        <w:ind w:firstLineChars="176" w:firstLine="389"/>
        <w:rPr>
          <w:rFonts w:ascii="仿宋_GB2312" w:eastAsia="仿宋_GB2312" w:hAnsi="仿宋_GB2312" w:cs="仿宋_GB2312"/>
          <w:b/>
          <w:sz w:val="22"/>
        </w:rPr>
      </w:pPr>
      <w:r w:rsidRPr="007F62CB">
        <w:rPr>
          <w:rFonts w:ascii="仿宋_GB2312" w:eastAsia="仿宋_GB2312" w:hAnsi="仿宋_GB2312" w:cs="仿宋_GB2312"/>
          <w:b/>
          <w:sz w:val="22"/>
        </w:rPr>
        <w:t>3.2 详细评审</w:t>
      </w:r>
    </w:p>
    <w:p w:rsidR="008217BA" w:rsidRPr="007F62CB" w:rsidRDefault="008217BA" w:rsidP="008217BA">
      <w:pPr>
        <w:spacing w:line="500" w:lineRule="exact"/>
        <w:ind w:firstLineChars="176" w:firstLine="366"/>
        <w:rPr>
          <w:rFonts w:ascii="仿宋_GB2312" w:eastAsia="仿宋_GB2312" w:hAnsi="仿宋_GB2312" w:cs="仿宋_GB2312"/>
          <w:spacing w:val="-6"/>
          <w:sz w:val="22"/>
        </w:rPr>
      </w:pPr>
      <w:r w:rsidRPr="007F62CB">
        <w:rPr>
          <w:rFonts w:ascii="仿宋_GB2312" w:eastAsia="仿宋_GB2312" w:hAnsi="仿宋_GB2312" w:cs="仿宋_GB2312"/>
          <w:spacing w:val="-6"/>
          <w:sz w:val="22"/>
        </w:rPr>
        <w:t>3.2.1 评标委员会按本章规定的量化因素和分值进行打分，并计算出综合得分。</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3.2.2 评分分值计算保留小数点后两位，小数点后第三位“四舍五入”。</w:t>
      </w:r>
    </w:p>
    <w:p w:rsidR="008217BA" w:rsidRPr="007F62CB" w:rsidRDefault="008217BA" w:rsidP="008217BA">
      <w:pPr>
        <w:spacing w:line="500" w:lineRule="exact"/>
        <w:ind w:firstLineChars="176" w:firstLine="366"/>
        <w:rPr>
          <w:rFonts w:ascii="仿宋_GB2312" w:eastAsia="仿宋_GB2312" w:hAnsi="仿宋_GB2312" w:cs="仿宋_GB2312"/>
          <w:spacing w:val="-6"/>
          <w:sz w:val="22"/>
        </w:rPr>
      </w:pPr>
      <w:r w:rsidRPr="007F62CB">
        <w:rPr>
          <w:rFonts w:ascii="仿宋_GB2312" w:eastAsia="仿宋_GB2312" w:hAnsi="仿宋_GB2312" w:cs="仿宋_GB2312"/>
          <w:spacing w:val="-6"/>
          <w:sz w:val="22"/>
        </w:rPr>
        <w:t>3.2.3 投标人综合得分=商务标得分+技术标得分+综合标得分。</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无效标处理。</w:t>
      </w:r>
    </w:p>
    <w:p w:rsidR="008217BA" w:rsidRPr="007F62CB" w:rsidRDefault="008217BA" w:rsidP="008217BA">
      <w:pPr>
        <w:pStyle w:val="378020"/>
        <w:widowControl/>
        <w:spacing w:line="500" w:lineRule="exact"/>
        <w:ind w:firstLineChars="176" w:firstLine="387"/>
        <w:rPr>
          <w:rFonts w:ascii="仿宋_GB2312" w:eastAsia="仿宋_GB2312" w:hAnsi="仿宋_GB2312" w:cs="仿宋_GB2312"/>
          <w:sz w:val="22"/>
          <w:szCs w:val="24"/>
        </w:rPr>
      </w:pPr>
      <w:bookmarkStart w:id="320" w:name="_Toc387498748"/>
      <w:bookmarkStart w:id="321" w:name="_Toc421805017"/>
      <w:bookmarkStart w:id="322" w:name="_Toc466566800"/>
      <w:bookmarkStart w:id="323" w:name="_Toc466566711"/>
      <w:bookmarkStart w:id="324" w:name="_Toc401926485"/>
      <w:bookmarkStart w:id="325" w:name="_Toc179632625"/>
      <w:bookmarkStart w:id="326" w:name="_Toc401512224"/>
      <w:bookmarkStart w:id="327" w:name="_Toc418608950"/>
      <w:bookmarkStart w:id="328" w:name="_Toc423358132"/>
      <w:bookmarkStart w:id="329" w:name="_Toc421698384"/>
      <w:bookmarkStart w:id="330" w:name="_Toc152042385"/>
      <w:bookmarkStart w:id="331" w:name="_Toc418605429"/>
      <w:bookmarkStart w:id="332" w:name="_Toc389384087"/>
      <w:bookmarkStart w:id="333" w:name="_Toc144974575"/>
      <w:bookmarkStart w:id="334" w:name="_Toc152045607"/>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7F62CB">
        <w:rPr>
          <w:rFonts w:ascii="仿宋_GB2312" w:eastAsia="仿宋_GB2312" w:hAnsi="仿宋_GB2312" w:cs="仿宋_GB2312"/>
          <w:sz w:val="22"/>
        </w:rPr>
        <w:t>3.3 投标文件的澄清</w:t>
      </w:r>
      <w:bookmarkEnd w:id="334"/>
      <w:r w:rsidRPr="007F62CB">
        <w:rPr>
          <w:rFonts w:ascii="仿宋_GB2312" w:eastAsia="仿宋_GB2312" w:hAnsi="仿宋_GB2312" w:cs="仿宋_GB2312"/>
          <w:sz w:val="22"/>
        </w:rPr>
        <w:t>和补正</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3.3.1在评标过程中，评标委员会可以书面形式要求投标人对所提交投标文件中不明确的内容进行书面澄清或说明，或者对细微偏差进行补正。评标委员会不接受投标人主动提出的澄清、说明或补正。</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3.3.2 澄清、说明和补正不得改变投标文件的实质性内容（算术性错误修正的除外）。投标人的书面澄清、说明和补正属于投标文件的组成部分。</w:t>
      </w:r>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3.3.3 评标委员会对投标人提交的澄清、说明或补正有疑问的，可以要求投标人进一步澄清、说明或补正，直至满足评标委员会的要求。</w:t>
      </w:r>
    </w:p>
    <w:p w:rsidR="008217BA" w:rsidRPr="007F62CB" w:rsidRDefault="008217BA" w:rsidP="008217BA">
      <w:pPr>
        <w:pStyle w:val="378020"/>
        <w:widowControl/>
        <w:spacing w:line="500" w:lineRule="exact"/>
        <w:ind w:firstLineChars="176" w:firstLine="387"/>
        <w:rPr>
          <w:rFonts w:ascii="仿宋_GB2312" w:eastAsia="仿宋_GB2312" w:hAnsi="仿宋_GB2312" w:cs="仿宋_GB2312"/>
          <w:sz w:val="22"/>
          <w:szCs w:val="24"/>
        </w:rPr>
      </w:pPr>
      <w:bookmarkStart w:id="335" w:name="_Toc144974576"/>
      <w:bookmarkStart w:id="336" w:name="_Toc418605430"/>
      <w:bookmarkStart w:id="337" w:name="_Toc401512225"/>
      <w:bookmarkStart w:id="338" w:name="_Toc421805018"/>
      <w:bookmarkStart w:id="339" w:name="_Toc466566801"/>
      <w:bookmarkStart w:id="340" w:name="_Toc152045608"/>
      <w:bookmarkStart w:id="341" w:name="_Toc423358133"/>
      <w:bookmarkStart w:id="342" w:name="_Toc179632626"/>
      <w:bookmarkStart w:id="343" w:name="_Toc389384088"/>
      <w:bookmarkStart w:id="344" w:name="_Toc152042386"/>
      <w:bookmarkStart w:id="345" w:name="_Toc418608951"/>
      <w:bookmarkStart w:id="346" w:name="_Toc466566712"/>
      <w:bookmarkStart w:id="347" w:name="_Toc421698385"/>
      <w:bookmarkStart w:id="348" w:name="_Toc387498749"/>
      <w:bookmarkStart w:id="349" w:name="_Toc40192648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7F62CB">
        <w:rPr>
          <w:rFonts w:ascii="仿宋_GB2312" w:eastAsia="仿宋_GB2312" w:hAnsi="仿宋_GB2312" w:cs="仿宋_GB2312"/>
          <w:sz w:val="22"/>
        </w:rPr>
        <w:t>3.4 评标结果</w:t>
      </w:r>
      <w:bookmarkEnd w:id="349"/>
    </w:p>
    <w:p w:rsidR="008217BA" w:rsidRPr="007F62CB" w:rsidRDefault="008217BA" w:rsidP="008217BA">
      <w:pPr>
        <w:spacing w:line="500" w:lineRule="exact"/>
        <w:ind w:firstLineChars="176" w:firstLine="387"/>
        <w:rPr>
          <w:rFonts w:ascii="仿宋_GB2312" w:eastAsia="仿宋_GB2312" w:hAnsi="仿宋_GB2312" w:cs="仿宋_GB2312"/>
          <w:sz w:val="22"/>
        </w:rPr>
      </w:pPr>
      <w:r w:rsidRPr="007F62CB">
        <w:rPr>
          <w:rFonts w:ascii="仿宋_GB2312" w:eastAsia="仿宋_GB2312" w:hAnsi="仿宋_GB2312" w:cs="仿宋_GB2312"/>
          <w:sz w:val="22"/>
        </w:rPr>
        <w:t>3.4.1评标委员会按照得分由高到低的顺序推荐</w:t>
      </w:r>
      <w:r w:rsidRPr="007F62CB">
        <w:rPr>
          <w:rFonts w:ascii="宋体" w:hAnsi="宋体" w:cs="宋体" w:hint="eastAsia"/>
        </w:rPr>
        <w:t>1-3名</w:t>
      </w:r>
      <w:r w:rsidRPr="007F62CB">
        <w:rPr>
          <w:rFonts w:ascii="仿宋_GB2312" w:eastAsia="仿宋_GB2312" w:hAnsi="仿宋_GB2312" w:cs="仿宋_GB2312"/>
          <w:sz w:val="22"/>
        </w:rPr>
        <w:t>中标候选人。</w:t>
      </w:r>
    </w:p>
    <w:p w:rsidR="008217BA" w:rsidRPr="007F62CB" w:rsidRDefault="008217BA" w:rsidP="008217BA">
      <w:pPr>
        <w:spacing w:line="500" w:lineRule="exact"/>
        <w:ind w:firstLineChars="176" w:firstLine="387"/>
        <w:rPr>
          <w:rFonts w:ascii="仿宋_GB2312" w:eastAsia="仿宋_GB2312" w:hAnsi="仿宋_GB2312" w:cs="仿宋_GB2312"/>
          <w:b/>
          <w:sz w:val="22"/>
          <w:szCs w:val="21"/>
        </w:rPr>
      </w:pPr>
      <w:r w:rsidRPr="007F62CB">
        <w:rPr>
          <w:rFonts w:ascii="仿宋_GB2312" w:eastAsia="仿宋_GB2312" w:hAnsi="仿宋_GB2312" w:cs="仿宋_GB2312"/>
          <w:sz w:val="22"/>
        </w:rPr>
        <w:t>3.4.2 评标委员会完成评标后，应当向招标人提交书面评标报告。</w:t>
      </w:r>
    </w:p>
    <w:p w:rsidR="008217BA" w:rsidRPr="007F62CB" w:rsidRDefault="008217BA" w:rsidP="00BF049F">
      <w:pPr>
        <w:pStyle w:val="a7"/>
        <w:widowControl w:val="0"/>
        <w:spacing w:before="0" w:beforeAutospacing="0" w:afterLines="100" w:afterAutospacing="0"/>
        <w:ind w:firstLine="482"/>
        <w:rPr>
          <w:b/>
          <w:bCs/>
          <w:color w:val="000000"/>
        </w:rPr>
      </w:pPr>
    </w:p>
    <w:p w:rsidR="008217BA" w:rsidRPr="007F62CB" w:rsidRDefault="008217BA" w:rsidP="00BF049F">
      <w:pPr>
        <w:pStyle w:val="a7"/>
        <w:widowControl w:val="0"/>
        <w:spacing w:before="0" w:beforeAutospacing="0" w:afterLines="100" w:afterAutospacing="0"/>
        <w:ind w:firstLine="482"/>
        <w:rPr>
          <w:b/>
          <w:bCs/>
          <w:color w:val="000000"/>
        </w:rPr>
      </w:pPr>
      <w:r w:rsidRPr="007F62CB">
        <w:rPr>
          <w:rFonts w:hint="eastAsia"/>
          <w:b/>
          <w:bCs/>
          <w:color w:val="000000"/>
        </w:rPr>
        <w:lastRenderedPageBreak/>
        <w:t>附表1初步评审表</w:t>
      </w:r>
    </w:p>
    <w:tbl>
      <w:tblPr>
        <w:tblW w:w="94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851"/>
        <w:gridCol w:w="1984"/>
        <w:gridCol w:w="6203"/>
      </w:tblGrid>
      <w:tr w:rsidR="008217BA" w:rsidRPr="007F62CB" w:rsidTr="00406D52">
        <w:trPr>
          <w:trHeight w:val="433"/>
        </w:trPr>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rPr>
                <w:color w:val="000000"/>
                <w:sz w:val="24"/>
              </w:rPr>
            </w:pPr>
            <w:r w:rsidRPr="007F62CB">
              <w:rPr>
                <w:rFonts w:hint="eastAsia"/>
                <w:color w:val="000000"/>
                <w:sz w:val="24"/>
              </w:rPr>
              <w:t>条款号</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25" w:firstLine="60"/>
              <w:jc w:val="center"/>
              <w:rPr>
                <w:color w:val="000000"/>
                <w:sz w:val="24"/>
              </w:rPr>
            </w:pPr>
            <w:r w:rsidRPr="007F62CB">
              <w:rPr>
                <w:rFonts w:hint="eastAsia"/>
                <w:color w:val="000000"/>
                <w:sz w:val="24"/>
              </w:rPr>
              <w:t>评审因素</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800" w:firstLine="1920"/>
              <w:rPr>
                <w:color w:val="000000"/>
                <w:sz w:val="24"/>
              </w:rPr>
            </w:pPr>
            <w:r w:rsidRPr="007F62CB">
              <w:rPr>
                <w:rFonts w:hint="eastAsia"/>
                <w:color w:val="000000"/>
                <w:sz w:val="24"/>
              </w:rPr>
              <w:t>评审标准</w:t>
            </w:r>
          </w:p>
        </w:tc>
      </w:tr>
      <w:tr w:rsidR="008217BA" w:rsidRPr="007F62CB" w:rsidTr="00406D52">
        <w:trPr>
          <w:trHeight w:val="433"/>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rPr>
                <w:color w:val="000000"/>
                <w:sz w:val="24"/>
              </w:rPr>
            </w:pPr>
            <w:r w:rsidRPr="007F62CB">
              <w:rPr>
                <w:rFonts w:hint="eastAsia"/>
                <w:color w:val="000000"/>
                <w:sz w:val="24"/>
              </w:rPr>
              <w:t>1</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15" w:firstLine="36"/>
              <w:jc w:val="center"/>
              <w:rPr>
                <w:color w:val="000000"/>
                <w:sz w:val="24"/>
              </w:rPr>
            </w:pPr>
            <w:r w:rsidRPr="007F62CB">
              <w:rPr>
                <w:rFonts w:hint="eastAsia"/>
                <w:color w:val="000000"/>
                <w:sz w:val="24"/>
              </w:rPr>
              <w:t>形式</w:t>
            </w:r>
          </w:p>
          <w:p w:rsidR="008217BA" w:rsidRPr="007F62CB" w:rsidRDefault="008217BA">
            <w:pPr>
              <w:pStyle w:val="af3"/>
              <w:spacing w:line="260" w:lineRule="exact"/>
              <w:ind w:firstLineChars="15" w:firstLine="36"/>
              <w:jc w:val="center"/>
              <w:rPr>
                <w:color w:val="000000"/>
                <w:sz w:val="24"/>
              </w:rPr>
            </w:pPr>
            <w:r w:rsidRPr="007F62CB">
              <w:rPr>
                <w:rFonts w:hint="eastAsia"/>
                <w:color w:val="000000"/>
                <w:sz w:val="24"/>
              </w:rPr>
              <w:t>评审</w:t>
            </w:r>
          </w:p>
          <w:p w:rsidR="008217BA" w:rsidRPr="007F62CB" w:rsidRDefault="008217BA">
            <w:pPr>
              <w:pStyle w:val="af3"/>
              <w:spacing w:line="260" w:lineRule="exact"/>
              <w:ind w:firstLineChars="15" w:firstLine="36"/>
              <w:jc w:val="center"/>
              <w:rPr>
                <w:color w:val="000000"/>
                <w:sz w:val="24"/>
              </w:rPr>
            </w:pPr>
            <w:r w:rsidRPr="007F62CB">
              <w:rPr>
                <w:rFonts w:hint="eastAsia"/>
                <w:color w:val="000000"/>
                <w:sz w:val="24"/>
              </w:rPr>
              <w:t>标准</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25" w:firstLine="60"/>
              <w:jc w:val="center"/>
              <w:rPr>
                <w:color w:val="000000"/>
                <w:sz w:val="24"/>
              </w:rPr>
            </w:pPr>
            <w:r w:rsidRPr="007F62CB">
              <w:rPr>
                <w:rFonts w:hint="eastAsia"/>
                <w:sz w:val="24"/>
              </w:rPr>
              <w:t>投标人名称</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406D52" w:rsidP="00406D52">
            <w:pPr>
              <w:pStyle w:val="af3"/>
              <w:spacing w:line="260" w:lineRule="exact"/>
              <w:ind w:firstLineChars="71" w:firstLine="170"/>
              <w:rPr>
                <w:color w:val="000000"/>
                <w:sz w:val="24"/>
              </w:rPr>
            </w:pPr>
            <w:r>
              <w:rPr>
                <w:rFonts w:hint="eastAsia"/>
                <w:sz w:val="24"/>
              </w:rPr>
              <w:t>与营业执照、资质证书</w:t>
            </w:r>
            <w:r w:rsidR="008217BA" w:rsidRPr="007F62CB">
              <w:rPr>
                <w:rFonts w:hint="eastAsia"/>
                <w:sz w:val="24"/>
              </w:rPr>
              <w:t>一致</w:t>
            </w:r>
          </w:p>
        </w:tc>
      </w:tr>
      <w:tr w:rsidR="008217BA" w:rsidRPr="007F62CB" w:rsidTr="00406D52">
        <w:trPr>
          <w:trHeight w:val="43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25" w:firstLine="60"/>
              <w:jc w:val="center"/>
              <w:rPr>
                <w:color w:val="000000"/>
                <w:sz w:val="24"/>
              </w:rPr>
            </w:pPr>
            <w:r w:rsidRPr="007F62CB">
              <w:rPr>
                <w:rFonts w:hint="eastAsia"/>
                <w:sz w:val="24"/>
              </w:rPr>
              <w:t>盖章、签字</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71" w:firstLine="170"/>
              <w:rPr>
                <w:color w:val="000000"/>
                <w:sz w:val="24"/>
              </w:rPr>
            </w:pPr>
            <w:r w:rsidRPr="007F62CB">
              <w:rPr>
                <w:rFonts w:hint="eastAsia"/>
                <w:sz w:val="24"/>
              </w:rPr>
              <w:t>符合招标文件签字、盖章的要求</w:t>
            </w:r>
          </w:p>
        </w:tc>
      </w:tr>
      <w:tr w:rsidR="008217BA" w:rsidRPr="007F62CB" w:rsidTr="00406D52">
        <w:trPr>
          <w:trHeight w:val="497"/>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25" w:firstLine="60"/>
              <w:jc w:val="center"/>
              <w:rPr>
                <w:color w:val="000000"/>
                <w:sz w:val="24"/>
              </w:rPr>
            </w:pPr>
            <w:r w:rsidRPr="007F62CB">
              <w:rPr>
                <w:rFonts w:hint="eastAsia"/>
                <w:sz w:val="24"/>
              </w:rPr>
              <w:t>文件格式</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71" w:firstLine="170"/>
              <w:rPr>
                <w:color w:val="000000"/>
                <w:sz w:val="24"/>
              </w:rPr>
            </w:pPr>
            <w:r w:rsidRPr="007F62CB">
              <w:rPr>
                <w:rFonts w:hint="eastAsia"/>
                <w:sz w:val="24"/>
              </w:rPr>
              <w:t>符合 “投标文件格式”及招标文件的要求</w:t>
            </w:r>
          </w:p>
        </w:tc>
      </w:tr>
      <w:tr w:rsidR="008217BA" w:rsidRPr="007F62CB" w:rsidTr="00406D52">
        <w:trPr>
          <w:trHeight w:val="43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25" w:firstLine="60"/>
              <w:jc w:val="center"/>
              <w:rPr>
                <w:color w:val="000000"/>
                <w:sz w:val="24"/>
              </w:rPr>
            </w:pPr>
            <w:r w:rsidRPr="007F62CB">
              <w:rPr>
                <w:rFonts w:hint="eastAsia"/>
                <w:sz w:val="24"/>
              </w:rPr>
              <w:t>报价唯一</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71" w:firstLine="170"/>
              <w:rPr>
                <w:color w:val="000000"/>
                <w:sz w:val="24"/>
              </w:rPr>
            </w:pPr>
            <w:r w:rsidRPr="007F62CB">
              <w:rPr>
                <w:rFonts w:hint="eastAsia"/>
                <w:sz w:val="24"/>
              </w:rPr>
              <w:t>只能有一个有效报价，且不高于招标控制价</w:t>
            </w:r>
          </w:p>
        </w:tc>
      </w:tr>
      <w:tr w:rsidR="008217BA" w:rsidRPr="007F62CB" w:rsidTr="00406D52">
        <w:trPr>
          <w:trHeight w:val="694"/>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jc w:val="center"/>
              <w:rPr>
                <w:color w:val="000000"/>
                <w:sz w:val="24"/>
              </w:rPr>
            </w:pPr>
            <w:r w:rsidRPr="007F62CB">
              <w:rPr>
                <w:rFonts w:hint="eastAsia"/>
                <w:color w:val="000000"/>
                <w:sz w:val="24"/>
              </w:rPr>
              <w:t>2</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rPr>
                <w:color w:val="000000"/>
                <w:sz w:val="24"/>
              </w:rPr>
            </w:pPr>
            <w:r w:rsidRPr="007F62CB">
              <w:rPr>
                <w:rFonts w:hint="eastAsia"/>
                <w:color w:val="000000"/>
                <w:sz w:val="24"/>
              </w:rPr>
              <w:t>资格</w:t>
            </w:r>
          </w:p>
          <w:p w:rsidR="008217BA" w:rsidRPr="007F62CB" w:rsidRDefault="008217BA">
            <w:pPr>
              <w:pStyle w:val="af3"/>
              <w:spacing w:line="260" w:lineRule="exact"/>
              <w:ind w:firstLineChars="0" w:firstLine="0"/>
              <w:rPr>
                <w:color w:val="000000"/>
                <w:sz w:val="24"/>
              </w:rPr>
            </w:pPr>
            <w:r w:rsidRPr="007F62CB">
              <w:rPr>
                <w:rFonts w:hint="eastAsia"/>
                <w:color w:val="000000"/>
                <w:sz w:val="24"/>
              </w:rPr>
              <w:t>评审</w:t>
            </w:r>
          </w:p>
          <w:p w:rsidR="008217BA" w:rsidRPr="007F62CB" w:rsidRDefault="008217BA">
            <w:pPr>
              <w:spacing w:line="260" w:lineRule="exact"/>
              <w:ind w:firstLineChars="0" w:firstLine="0"/>
              <w:rPr>
                <w:rFonts w:ascii="宋体" w:hAnsi="宋体"/>
                <w:color w:val="000000"/>
              </w:rPr>
            </w:pPr>
            <w:r w:rsidRPr="007F62CB">
              <w:rPr>
                <w:rFonts w:ascii="宋体" w:hAnsi="宋体" w:hint="eastAsia"/>
                <w:color w:val="000000"/>
              </w:rPr>
              <w:t>标准</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60" w:lineRule="exact"/>
              <w:ind w:firstLineChars="0" w:firstLine="0"/>
              <w:jc w:val="center"/>
              <w:rPr>
                <w:rFonts w:ascii="宋体" w:hAnsi="宋体"/>
                <w:color w:val="000000"/>
              </w:rPr>
            </w:pPr>
            <w:r w:rsidRPr="007F62CB">
              <w:rPr>
                <w:rFonts w:ascii="宋体" w:hAnsi="宋体" w:hint="eastAsia"/>
                <w:color w:val="000000"/>
              </w:rPr>
              <w:t>营业执照</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76" w:lineRule="auto"/>
              <w:ind w:firstLineChars="0" w:firstLine="0"/>
              <w:rPr>
                <w:color w:val="000000"/>
                <w:sz w:val="24"/>
              </w:rPr>
            </w:pPr>
            <w:r w:rsidRPr="007F62CB">
              <w:rPr>
                <w:rFonts w:hint="eastAsia"/>
                <w:color w:val="000000"/>
                <w:sz w:val="24"/>
              </w:rPr>
              <w:t>具备有效的营业执照、组织机构代码证、税务登记证（三证合一的只需要提供营业执照）；</w:t>
            </w:r>
          </w:p>
        </w:tc>
      </w:tr>
      <w:tr w:rsidR="008217BA" w:rsidRPr="007F62CB" w:rsidTr="00406D52">
        <w:trPr>
          <w:trHeight w:val="736"/>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jc w:val="center"/>
              <w:rPr>
                <w:color w:val="000000"/>
                <w:sz w:val="24"/>
              </w:rPr>
            </w:pPr>
            <w:r w:rsidRPr="007F62CB">
              <w:rPr>
                <w:rFonts w:hint="eastAsia"/>
                <w:color w:val="000000"/>
                <w:sz w:val="24"/>
              </w:rPr>
              <w:t>资质证书</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jc w:val="left"/>
              <w:rPr>
                <w:rFonts w:ascii="宋体" w:hAnsi="宋体"/>
                <w:bCs/>
              </w:rPr>
            </w:pPr>
            <w:r w:rsidRPr="007F62CB">
              <w:rPr>
                <w:rFonts w:ascii="宋体" w:hAnsi="宋体" w:hint="eastAsia"/>
                <w:bCs/>
              </w:rPr>
              <w:t>投标人须</w:t>
            </w:r>
            <w:r w:rsidR="00406D52">
              <w:rPr>
                <w:rFonts w:ascii="宋体" w:hAnsi="宋体" w:cs="宋体" w:hint="eastAsia"/>
                <w:lang w:val="zh-CN"/>
              </w:rPr>
              <w:t>具备行政主管部门核发的工程设计行业乙级及以上资质</w:t>
            </w:r>
            <w:r w:rsidRPr="007F62CB">
              <w:rPr>
                <w:rFonts w:ascii="宋体" w:hAnsi="宋体" w:hint="eastAsia"/>
                <w:bCs/>
              </w:rPr>
              <w:t>；</w:t>
            </w:r>
          </w:p>
        </w:tc>
      </w:tr>
      <w:tr w:rsidR="008217BA" w:rsidRPr="007F62CB" w:rsidTr="00406D52">
        <w:trPr>
          <w:trHeight w:val="834"/>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jc w:val="center"/>
              <w:rPr>
                <w:sz w:val="24"/>
              </w:rPr>
            </w:pPr>
            <w:r w:rsidRPr="007F62CB">
              <w:rPr>
                <w:rFonts w:hint="eastAsia"/>
                <w:bCs/>
                <w:sz w:val="24"/>
              </w:rPr>
              <w:t>拟派</w:t>
            </w:r>
            <w:r w:rsidRPr="007F62CB">
              <w:rPr>
                <w:rFonts w:hint="eastAsia"/>
                <w:sz w:val="24"/>
              </w:rPr>
              <w:t>项目经理</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napToGrid w:val="0"/>
              <w:spacing w:line="276" w:lineRule="auto"/>
              <w:ind w:firstLineChars="0" w:firstLine="0"/>
              <w:jc w:val="left"/>
              <w:textAlignment w:val="baseline"/>
              <w:rPr>
                <w:rFonts w:ascii="宋体" w:hAnsi="宋体" w:cs="宋体"/>
                <w:bCs/>
                <w:kern w:val="0"/>
              </w:rPr>
            </w:pPr>
            <w:r w:rsidRPr="007F62CB">
              <w:rPr>
                <w:rFonts w:ascii="宋体" w:hAnsi="宋体" w:cs="宋体" w:hint="eastAsia"/>
                <w:bCs/>
                <w:kern w:val="0"/>
              </w:rPr>
              <w:t>拟派项目经理须</w:t>
            </w:r>
            <w:r w:rsidR="00406D52">
              <w:rPr>
                <w:rFonts w:ascii="宋体" w:hAnsi="宋体" w:cs="宋体" w:hint="eastAsia"/>
                <w:lang w:val="zh-CN"/>
              </w:rPr>
              <w:t>具有</w:t>
            </w:r>
            <w:r w:rsidR="00406D52">
              <w:rPr>
                <w:rFonts w:ascii="宋体" w:hAnsi="宋体" w:cs="宋体" w:hint="eastAsia"/>
              </w:rPr>
              <w:t>相关专业中级及以上技术职称</w:t>
            </w:r>
            <w:r w:rsidRPr="007F62CB">
              <w:rPr>
                <w:rFonts w:ascii="宋体" w:hAnsi="宋体" w:cs="宋体" w:hint="eastAsia"/>
                <w:bCs/>
                <w:kern w:val="0"/>
              </w:rPr>
              <w:t>；</w:t>
            </w:r>
          </w:p>
        </w:tc>
      </w:tr>
      <w:tr w:rsidR="008217BA" w:rsidRPr="007F62CB" w:rsidTr="00406D52">
        <w:trPr>
          <w:trHeight w:val="890"/>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jc w:val="center"/>
              <w:rPr>
                <w:color w:val="000000"/>
                <w:sz w:val="24"/>
              </w:rPr>
            </w:pPr>
            <w:r w:rsidRPr="007F62CB">
              <w:rPr>
                <w:rFonts w:hint="eastAsia"/>
                <w:color w:val="000000"/>
                <w:sz w:val="24"/>
              </w:rPr>
              <w:t>无商业贿赂及无不正当竞争行为承诺书</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jc w:val="left"/>
              <w:rPr>
                <w:rFonts w:ascii="宋体" w:hAnsi="宋体"/>
                <w:color w:val="000000"/>
              </w:rPr>
            </w:pPr>
            <w:r w:rsidRPr="007F62CB">
              <w:rPr>
                <w:rFonts w:ascii="宋体" w:hAnsi="宋体" w:hint="eastAsia"/>
                <w:color w:val="000000"/>
              </w:rPr>
              <w:t>企业自行出具本单位无商业贿赂及无不正当竞争行为的承诺书；</w:t>
            </w:r>
          </w:p>
        </w:tc>
      </w:tr>
      <w:tr w:rsidR="008217BA" w:rsidRPr="007F62CB" w:rsidTr="00406D52">
        <w:trPr>
          <w:trHeight w:val="765"/>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jc w:val="center"/>
              <w:rPr>
                <w:color w:val="000000"/>
                <w:sz w:val="24"/>
              </w:rPr>
            </w:pPr>
            <w:r w:rsidRPr="007F62CB">
              <w:rPr>
                <w:rFonts w:hint="eastAsia"/>
                <w:color w:val="000000"/>
                <w:sz w:val="24"/>
              </w:rPr>
              <w:t>裁判文书网</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jc w:val="left"/>
              <w:rPr>
                <w:rFonts w:ascii="宋体" w:hAnsi="宋体"/>
                <w:bCs/>
                <w:color w:val="000000"/>
              </w:rPr>
            </w:pPr>
            <w:r w:rsidRPr="007F62CB">
              <w:rPr>
                <w:rFonts w:ascii="宋体" w:hAnsi="宋体" w:hint="eastAsia"/>
                <w:bCs/>
                <w:color w:val="000000"/>
              </w:rPr>
              <w:t>投标人及法定代表人的无行贿犯罪记录,提供在中国裁判文书网查询截图（http://wenshu.court.gov.cn/）；</w:t>
            </w:r>
          </w:p>
        </w:tc>
      </w:tr>
      <w:tr w:rsidR="008217BA" w:rsidRPr="007F62CB" w:rsidTr="00406D52">
        <w:trPr>
          <w:trHeight w:val="1176"/>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jc w:val="center"/>
              <w:rPr>
                <w:color w:val="000000"/>
                <w:sz w:val="24"/>
              </w:rPr>
            </w:pPr>
            <w:r w:rsidRPr="007F62CB">
              <w:rPr>
                <w:rFonts w:hint="eastAsia"/>
                <w:color w:val="000000"/>
                <w:sz w:val="24"/>
              </w:rPr>
              <w:t>信用查询</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76" w:lineRule="auto"/>
              <w:ind w:firstLineChars="0" w:firstLine="0"/>
              <w:jc w:val="left"/>
              <w:rPr>
                <w:rFonts w:ascii="宋体" w:hAnsi="宋体"/>
                <w:color w:val="000000"/>
              </w:rPr>
            </w:pPr>
            <w:r w:rsidRPr="007F62CB">
              <w:rPr>
                <w:rFonts w:ascii="宋体" w:hAnsi="宋体" w:hint="eastAsia"/>
                <w:bCs/>
                <w:color w:val="000000"/>
              </w:rPr>
              <w:t>投标人没有被列入失信被执行人、</w:t>
            </w:r>
            <w:r w:rsidR="00406D52">
              <w:rPr>
                <w:rFonts w:ascii="宋体" w:hAnsi="宋体" w:cs="宋体" w:hint="eastAsia"/>
                <w:bCs/>
              </w:rPr>
              <w:t>重大税收违法黑名单</w:t>
            </w:r>
            <w:r w:rsidRPr="007F62CB">
              <w:rPr>
                <w:rFonts w:ascii="宋体" w:hAnsi="宋体" w:hint="eastAsia"/>
                <w:bCs/>
                <w:color w:val="000000"/>
              </w:rPr>
              <w:t xml:space="preserve">【以“信用中国”网站（www.creditchina.gov.cn）查询结果为准】；投标人没有被列入政府采购严重违法失信行为记录名单，以“中国政府采购网”查询为准（提供网页查询截图）； </w:t>
            </w:r>
          </w:p>
        </w:tc>
      </w:tr>
      <w:tr w:rsidR="008217BA" w:rsidRPr="007F62CB" w:rsidTr="00406D52">
        <w:trPr>
          <w:trHeight w:val="48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rPr>
                <w:color w:val="000000"/>
                <w:sz w:val="24"/>
              </w:rPr>
            </w:pPr>
            <w:r w:rsidRPr="007F62CB">
              <w:rPr>
                <w:rFonts w:hint="eastAsia"/>
                <w:color w:val="000000"/>
                <w:sz w:val="24"/>
              </w:rPr>
              <w:t>3</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217BA" w:rsidRPr="007F62CB" w:rsidRDefault="008217BA">
            <w:pPr>
              <w:pStyle w:val="af3"/>
              <w:spacing w:line="260" w:lineRule="exact"/>
              <w:ind w:firstLineChars="0" w:firstLine="0"/>
              <w:rPr>
                <w:color w:val="000000"/>
                <w:sz w:val="24"/>
              </w:rPr>
            </w:pPr>
          </w:p>
          <w:p w:rsidR="008217BA" w:rsidRPr="007F62CB" w:rsidRDefault="008217BA">
            <w:pPr>
              <w:pStyle w:val="af3"/>
              <w:spacing w:line="260" w:lineRule="exact"/>
              <w:ind w:firstLineChars="0" w:firstLine="0"/>
              <w:rPr>
                <w:color w:val="000000"/>
                <w:sz w:val="24"/>
              </w:rPr>
            </w:pPr>
            <w:r w:rsidRPr="007F62CB">
              <w:rPr>
                <w:rFonts w:hint="eastAsia"/>
                <w:color w:val="000000"/>
                <w:sz w:val="24"/>
              </w:rPr>
              <w:t>响应性评审标准</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CD2FE4">
            <w:pPr>
              <w:pStyle w:val="af3"/>
              <w:spacing w:line="260" w:lineRule="exact"/>
              <w:ind w:firstLineChars="0" w:firstLine="0"/>
              <w:jc w:val="center"/>
              <w:rPr>
                <w:color w:val="000000"/>
                <w:sz w:val="24"/>
              </w:rPr>
            </w:pPr>
            <w:r>
              <w:rPr>
                <w:rFonts w:hint="eastAsia"/>
                <w:color w:val="000000"/>
                <w:sz w:val="24"/>
              </w:rPr>
              <w:t>设计周期</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406D52">
            <w:pPr>
              <w:pStyle w:val="af3"/>
              <w:spacing w:line="260" w:lineRule="exact"/>
              <w:ind w:firstLineChars="0" w:firstLine="0"/>
              <w:rPr>
                <w:color w:val="000000"/>
                <w:sz w:val="24"/>
              </w:rPr>
            </w:pPr>
            <w:r>
              <w:rPr>
                <w:rFonts w:cs="宋体" w:hint="eastAsia"/>
                <w:bCs/>
                <w:sz w:val="24"/>
              </w:rPr>
              <w:t>60</w:t>
            </w:r>
            <w:r w:rsidR="008217BA" w:rsidRPr="007F62CB">
              <w:rPr>
                <w:rFonts w:cs="宋体" w:hint="eastAsia"/>
                <w:bCs/>
                <w:sz w:val="24"/>
              </w:rPr>
              <w:t>日历天</w:t>
            </w:r>
          </w:p>
        </w:tc>
      </w:tr>
      <w:tr w:rsidR="008217BA" w:rsidRPr="007F62CB" w:rsidTr="00406D52">
        <w:trPr>
          <w:trHeight w:val="575"/>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jc w:val="center"/>
              <w:rPr>
                <w:color w:val="000000"/>
                <w:sz w:val="24"/>
              </w:rPr>
            </w:pPr>
            <w:r w:rsidRPr="007F62CB">
              <w:rPr>
                <w:rFonts w:hint="eastAsia"/>
                <w:color w:val="000000"/>
                <w:sz w:val="24"/>
              </w:rPr>
              <w:t>质量要求</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406D52">
            <w:pPr>
              <w:pStyle w:val="af3"/>
              <w:spacing w:line="260" w:lineRule="exact"/>
              <w:ind w:firstLineChars="0" w:firstLine="0"/>
              <w:rPr>
                <w:color w:val="000000"/>
                <w:sz w:val="24"/>
              </w:rPr>
            </w:pPr>
            <w:r w:rsidRPr="00406D52">
              <w:rPr>
                <w:rFonts w:cs="宋体" w:hint="eastAsia"/>
                <w:bCs/>
                <w:sz w:val="24"/>
              </w:rPr>
              <w:t>工程质量必须达到设计要求和现行国家及地方有关建设工程施工的质量验收规范合格标准</w:t>
            </w:r>
          </w:p>
        </w:tc>
      </w:tr>
      <w:tr w:rsidR="008217BA" w:rsidRPr="007F62CB" w:rsidTr="00406D52">
        <w:trPr>
          <w:trHeight w:val="567"/>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jc w:val="center"/>
              <w:rPr>
                <w:color w:val="000000"/>
                <w:sz w:val="24"/>
              </w:rPr>
            </w:pPr>
            <w:r w:rsidRPr="007F62CB">
              <w:rPr>
                <w:rFonts w:hint="eastAsia"/>
                <w:color w:val="000000"/>
                <w:sz w:val="24"/>
              </w:rPr>
              <w:t>投标有效期</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rPr>
                <w:color w:val="000000"/>
                <w:sz w:val="24"/>
              </w:rPr>
            </w:pPr>
            <w:r w:rsidRPr="007F62CB">
              <w:rPr>
                <w:rFonts w:hint="eastAsia"/>
                <w:color w:val="000000"/>
                <w:sz w:val="24"/>
              </w:rPr>
              <w:t>投标截止之日起60日历天</w:t>
            </w:r>
          </w:p>
        </w:tc>
      </w:tr>
      <w:tr w:rsidR="008217BA" w:rsidRPr="007F62CB" w:rsidTr="00406D52">
        <w:trPr>
          <w:trHeight w:val="573"/>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jc w:val="center"/>
              <w:rPr>
                <w:color w:val="000000"/>
                <w:sz w:val="24"/>
              </w:rPr>
            </w:pPr>
            <w:r w:rsidRPr="007F62CB">
              <w:rPr>
                <w:rFonts w:hint="eastAsia"/>
                <w:color w:val="000000"/>
                <w:sz w:val="24"/>
              </w:rPr>
              <w:t>投标保证金</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rPr>
                <w:color w:val="000000"/>
                <w:sz w:val="24"/>
              </w:rPr>
            </w:pPr>
            <w:r w:rsidRPr="007F62CB">
              <w:rPr>
                <w:rFonts w:hint="eastAsia"/>
                <w:color w:val="000000"/>
                <w:sz w:val="24"/>
              </w:rPr>
              <w:t>按照招标文件的规定</w:t>
            </w:r>
          </w:p>
        </w:tc>
      </w:tr>
      <w:tr w:rsidR="008217BA" w:rsidRPr="007F62CB" w:rsidTr="00406D52">
        <w:trPr>
          <w:trHeight w:val="786"/>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olor w:val="00000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jc w:val="center"/>
              <w:rPr>
                <w:color w:val="000000"/>
                <w:sz w:val="24"/>
              </w:rPr>
            </w:pPr>
            <w:r w:rsidRPr="007F62CB">
              <w:rPr>
                <w:rFonts w:hint="eastAsia"/>
                <w:color w:val="000000"/>
                <w:sz w:val="24"/>
              </w:rPr>
              <w:t>其他响应性</w:t>
            </w:r>
          </w:p>
        </w:tc>
        <w:tc>
          <w:tcPr>
            <w:tcW w:w="620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pStyle w:val="af3"/>
              <w:spacing w:line="260" w:lineRule="exact"/>
              <w:ind w:firstLineChars="0" w:firstLine="0"/>
              <w:rPr>
                <w:color w:val="000000"/>
                <w:sz w:val="24"/>
              </w:rPr>
            </w:pPr>
            <w:r w:rsidRPr="007F62CB">
              <w:rPr>
                <w:rFonts w:hint="eastAsia"/>
                <w:color w:val="000000"/>
                <w:sz w:val="24"/>
              </w:rPr>
              <w:t>满足招标文件的其他实质性响应内容</w:t>
            </w:r>
          </w:p>
        </w:tc>
      </w:tr>
    </w:tbl>
    <w:p w:rsidR="008217BA" w:rsidRPr="007F62CB" w:rsidRDefault="008217BA" w:rsidP="008217BA">
      <w:pPr>
        <w:spacing w:line="520" w:lineRule="exact"/>
        <w:ind w:firstLineChars="176" w:firstLine="389"/>
        <w:rPr>
          <w:rFonts w:ascii="仿宋_GB2312" w:eastAsia="仿宋_GB2312" w:hAnsi="仿宋_GB2312" w:cs="仿宋_GB2312"/>
          <w:b/>
          <w:sz w:val="22"/>
        </w:rPr>
      </w:pPr>
    </w:p>
    <w:p w:rsidR="008217BA" w:rsidRPr="007F62CB" w:rsidRDefault="008217BA" w:rsidP="008217BA">
      <w:pPr>
        <w:spacing w:line="520" w:lineRule="exact"/>
        <w:ind w:firstLineChars="176" w:firstLine="424"/>
        <w:rPr>
          <w:rFonts w:ascii="宋体" w:hAnsi="宋体" w:cs="宋体"/>
          <w:b/>
        </w:rPr>
      </w:pPr>
      <w:r w:rsidRPr="007F62CB">
        <w:rPr>
          <w:rFonts w:ascii="宋体" w:hAnsi="宋体" w:cs="宋体" w:hint="eastAsia"/>
          <w:b/>
        </w:rPr>
        <w:t>附表2 详细评审标准</w:t>
      </w:r>
    </w:p>
    <w:p w:rsidR="008217BA" w:rsidRPr="007F62CB" w:rsidRDefault="008217BA" w:rsidP="008217BA">
      <w:pPr>
        <w:spacing w:line="520" w:lineRule="exact"/>
        <w:ind w:firstLineChars="176" w:firstLine="422"/>
        <w:rPr>
          <w:rFonts w:ascii="宋体" w:hAnsi="宋体" w:cs="宋体"/>
        </w:rPr>
      </w:pPr>
      <w:r w:rsidRPr="007F62CB">
        <w:rPr>
          <w:rFonts w:ascii="宋体" w:hAnsi="宋体" w:cs="宋体" w:hint="eastAsia"/>
        </w:rPr>
        <w:t>2.1详细评审是对初步评审合格投标文件的技术标、商务标、综合标按照招</w:t>
      </w:r>
      <w:r w:rsidRPr="007F62CB">
        <w:rPr>
          <w:rFonts w:ascii="宋体" w:hAnsi="宋体" w:cs="宋体" w:hint="eastAsia"/>
        </w:rPr>
        <w:lastRenderedPageBreak/>
        <w:t>标文件中明确的评标办法以列表、随机抽取的方式进行分析、比较和评审。</w:t>
      </w:r>
    </w:p>
    <w:p w:rsidR="008217BA" w:rsidRPr="007F62CB" w:rsidRDefault="008217BA" w:rsidP="008217BA">
      <w:pPr>
        <w:spacing w:line="520" w:lineRule="exact"/>
        <w:ind w:firstLineChars="176" w:firstLine="422"/>
        <w:rPr>
          <w:rFonts w:ascii="宋体" w:hAnsi="宋体" w:cs="宋体"/>
        </w:rPr>
      </w:pPr>
      <w:r w:rsidRPr="007F62CB">
        <w:rPr>
          <w:rFonts w:ascii="宋体" w:hAnsi="宋体" w:cs="宋体" w:hint="eastAsia"/>
        </w:rPr>
        <w:t>2.2在评审过程中，投标人投标总报价、评标价、安全文明施工措施费、规费、暂列金额与专业暂估价、增值税均不得高于招标人公布的招标控制价，否则其投标将予否决。</w:t>
      </w:r>
    </w:p>
    <w:p w:rsidR="008217BA" w:rsidRPr="007F62CB" w:rsidRDefault="008217BA" w:rsidP="008217BA">
      <w:pPr>
        <w:spacing w:line="520" w:lineRule="exact"/>
        <w:ind w:firstLineChars="176" w:firstLine="422"/>
        <w:rPr>
          <w:rFonts w:ascii="宋体" w:hAnsi="宋体" w:cs="宋体"/>
        </w:rPr>
      </w:pPr>
      <w:r w:rsidRPr="007F62CB">
        <w:rPr>
          <w:rFonts w:ascii="宋体" w:hAnsi="宋体" w:cs="宋体" w:hint="eastAsia"/>
        </w:rPr>
        <w:t>2.3评标委员会依据本须知规定的评标标准和方法，对投标文件进行评审和比较，向招标人提出书面评标报告。</w:t>
      </w:r>
    </w:p>
    <w:p w:rsidR="008217BA" w:rsidRPr="007F62CB" w:rsidRDefault="008217BA" w:rsidP="008217BA">
      <w:pPr>
        <w:spacing w:line="520" w:lineRule="exact"/>
        <w:ind w:firstLineChars="176" w:firstLine="422"/>
        <w:rPr>
          <w:rFonts w:ascii="宋体" w:hAnsi="宋体" w:cs="宋体"/>
        </w:rPr>
      </w:pPr>
      <w:r w:rsidRPr="007F62CB">
        <w:rPr>
          <w:rFonts w:ascii="宋体" w:hAnsi="宋体" w:cs="宋体" w:hint="eastAsia"/>
        </w:rPr>
        <w:t>2.4评标委员会经评审，认为所有投标人都不符合招标文件要求的，可以否决所有投标。所有投标被否决后，招标人将依法重新招标。</w:t>
      </w:r>
    </w:p>
    <w:p w:rsidR="008217BA" w:rsidRPr="007F62CB" w:rsidRDefault="008217BA" w:rsidP="008217BA">
      <w:pPr>
        <w:spacing w:line="520" w:lineRule="exact"/>
        <w:ind w:firstLineChars="176" w:firstLine="422"/>
        <w:rPr>
          <w:rFonts w:ascii="宋体" w:hAnsi="宋体" w:cs="宋体"/>
        </w:rPr>
      </w:pPr>
      <w:r w:rsidRPr="007F62CB">
        <w:rPr>
          <w:rFonts w:ascii="宋体" w:hAnsi="宋体" w:cs="宋体" w:hint="eastAsia"/>
        </w:rPr>
        <w:t>2.5综合评估法是指评标委员会根据招标文件要求，对其技术标、商务标、综合标三部分进行综合评审。满分100分，其中技术标的分值占25分，商务标的分值占50分，综合标的分值占25分。其主要内容和参考分值如下：</w:t>
      </w:r>
    </w:p>
    <w:p w:rsidR="008217BA" w:rsidRPr="007F62CB" w:rsidRDefault="008217BA" w:rsidP="008217BA">
      <w:pPr>
        <w:spacing w:line="400" w:lineRule="exact"/>
        <w:ind w:firstLine="480"/>
        <w:rPr>
          <w:rFonts w:ascii="宋体" w:hAnsi="宋体" w:cs="宋体"/>
        </w:rPr>
      </w:pPr>
      <w:r w:rsidRPr="007F62CB">
        <w:rPr>
          <w:rFonts w:ascii="宋体" w:hAnsi="宋体" w:cs="宋体" w:hint="eastAsia"/>
        </w:rPr>
        <w:t>一、技术标的主要内容及评标分值：25分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1208"/>
        <w:gridCol w:w="1126"/>
        <w:gridCol w:w="4201"/>
        <w:gridCol w:w="1560"/>
      </w:tblGrid>
      <w:tr w:rsidR="008217BA" w:rsidRPr="007F62CB" w:rsidTr="00406D52">
        <w:trPr>
          <w:trHeight w:val="741"/>
          <w:jc w:val="center"/>
        </w:trPr>
        <w:tc>
          <w:tcPr>
            <w:tcW w:w="515"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400" w:lineRule="exact"/>
              <w:ind w:firstLine="420"/>
              <w:rPr>
                <w:rFonts w:ascii="宋体" w:hAnsi="宋体" w:cs="宋体"/>
                <w:sz w:val="21"/>
                <w:szCs w:val="21"/>
              </w:rPr>
            </w:pPr>
            <w:r w:rsidRPr="007F62CB">
              <w:rPr>
                <w:rFonts w:ascii="宋体" w:hAnsi="宋体" w:cs="宋体" w:hint="eastAsia"/>
                <w:sz w:val="21"/>
                <w:szCs w:val="21"/>
              </w:rPr>
              <w:t>序号</w:t>
            </w:r>
          </w:p>
        </w:tc>
        <w:tc>
          <w:tcPr>
            <w:tcW w:w="1208"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420"/>
              <w:rPr>
                <w:rFonts w:ascii="宋体" w:hAnsi="宋体" w:cs="宋体"/>
                <w:sz w:val="21"/>
                <w:szCs w:val="21"/>
              </w:rPr>
            </w:pPr>
            <w:r w:rsidRPr="007F62CB">
              <w:rPr>
                <w:rFonts w:ascii="宋体" w:hAnsi="宋体" w:cs="宋体" w:hint="eastAsia"/>
                <w:sz w:val="21"/>
                <w:szCs w:val="21"/>
              </w:rPr>
              <w:t>内容</w:t>
            </w:r>
          </w:p>
        </w:tc>
        <w:tc>
          <w:tcPr>
            <w:tcW w:w="1126"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420"/>
              <w:rPr>
                <w:rFonts w:ascii="宋体" w:hAnsi="宋体" w:cs="宋体"/>
                <w:sz w:val="21"/>
                <w:szCs w:val="21"/>
              </w:rPr>
            </w:pPr>
            <w:r w:rsidRPr="007F62CB">
              <w:rPr>
                <w:rFonts w:ascii="宋体" w:hAnsi="宋体" w:cs="宋体" w:hint="eastAsia"/>
                <w:sz w:val="21"/>
                <w:szCs w:val="21"/>
              </w:rPr>
              <w:t>分值</w:t>
            </w:r>
          </w:p>
        </w:tc>
        <w:tc>
          <w:tcPr>
            <w:tcW w:w="4201"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420"/>
              <w:rPr>
                <w:rFonts w:ascii="宋体" w:hAnsi="宋体" w:cs="宋体"/>
                <w:sz w:val="21"/>
                <w:szCs w:val="21"/>
              </w:rPr>
            </w:pPr>
            <w:r w:rsidRPr="007F62CB">
              <w:rPr>
                <w:rFonts w:ascii="宋体" w:hAnsi="宋体" w:cs="宋体" w:hint="eastAsia"/>
                <w:sz w:val="21"/>
                <w:szCs w:val="21"/>
              </w:rPr>
              <w:t>评审标准</w:t>
            </w:r>
          </w:p>
        </w:tc>
        <w:tc>
          <w:tcPr>
            <w:tcW w:w="1560"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420"/>
              <w:rPr>
                <w:rFonts w:ascii="宋体" w:hAnsi="宋体" w:cs="宋体"/>
                <w:sz w:val="21"/>
                <w:szCs w:val="21"/>
              </w:rPr>
            </w:pPr>
            <w:r w:rsidRPr="007F62CB">
              <w:rPr>
                <w:rFonts w:ascii="宋体" w:hAnsi="宋体" w:cs="宋体" w:hint="eastAsia"/>
                <w:sz w:val="21"/>
                <w:szCs w:val="21"/>
              </w:rPr>
              <w:t>评审得分</w:t>
            </w:r>
          </w:p>
        </w:tc>
      </w:tr>
      <w:tr w:rsidR="008217BA" w:rsidRPr="007F62CB" w:rsidTr="00406D52">
        <w:trPr>
          <w:trHeight w:val="771"/>
          <w:jc w:val="center"/>
        </w:trPr>
        <w:tc>
          <w:tcPr>
            <w:tcW w:w="515" w:type="dxa"/>
            <w:vMerge w:val="restart"/>
            <w:tcBorders>
              <w:top w:val="nil"/>
              <w:left w:val="single" w:sz="4" w:space="0" w:color="auto"/>
              <w:bottom w:val="single" w:sz="4" w:space="0" w:color="auto"/>
              <w:right w:val="single" w:sz="4" w:space="0" w:color="auto"/>
            </w:tcBorders>
            <w:vAlign w:val="center"/>
            <w:hideMark/>
          </w:tcPr>
          <w:p w:rsidR="008217BA" w:rsidRPr="007F62CB" w:rsidRDefault="008217BA">
            <w:pPr>
              <w:spacing w:line="400" w:lineRule="exact"/>
              <w:ind w:firstLine="420"/>
              <w:rPr>
                <w:rFonts w:ascii="宋体" w:hAnsi="宋体" w:cs="宋体"/>
                <w:sz w:val="21"/>
                <w:szCs w:val="21"/>
              </w:rPr>
            </w:pPr>
            <w:r w:rsidRPr="007F62CB">
              <w:rPr>
                <w:rFonts w:ascii="宋体" w:hAnsi="宋体" w:cs="宋体" w:hint="eastAsia"/>
                <w:sz w:val="21"/>
                <w:szCs w:val="21"/>
              </w:rPr>
              <w:t>1</w:t>
            </w:r>
          </w:p>
        </w:tc>
        <w:tc>
          <w:tcPr>
            <w:tcW w:w="1208" w:type="dxa"/>
            <w:vMerge w:val="restart"/>
            <w:tcBorders>
              <w:top w:val="nil"/>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宋体" w:hAnsi="宋体" w:cs="宋体"/>
                <w:sz w:val="21"/>
                <w:szCs w:val="21"/>
              </w:rPr>
            </w:pPr>
            <w:r w:rsidRPr="007F62CB">
              <w:rPr>
                <w:rFonts w:ascii="宋体" w:hAnsi="宋体" w:cs="宋体" w:hint="eastAsia"/>
                <w:sz w:val="21"/>
                <w:szCs w:val="21"/>
              </w:rPr>
              <w:t>内容完整性</w:t>
            </w:r>
          </w:p>
        </w:tc>
        <w:tc>
          <w:tcPr>
            <w:tcW w:w="1126" w:type="dxa"/>
            <w:vMerge w:val="restart"/>
            <w:tcBorders>
              <w:top w:val="nil"/>
              <w:left w:val="nil"/>
              <w:bottom w:val="single" w:sz="4" w:space="0" w:color="auto"/>
              <w:right w:val="single" w:sz="4" w:space="0" w:color="auto"/>
            </w:tcBorders>
            <w:vAlign w:val="center"/>
            <w:hideMark/>
          </w:tcPr>
          <w:p w:rsidR="008217BA" w:rsidRPr="007F62CB" w:rsidRDefault="008217BA" w:rsidP="00406D52">
            <w:pPr>
              <w:spacing w:line="400" w:lineRule="exact"/>
              <w:ind w:firstLineChars="0" w:firstLine="0"/>
              <w:rPr>
                <w:rFonts w:ascii="宋体" w:hAnsi="宋体" w:cs="宋体"/>
                <w:sz w:val="21"/>
                <w:szCs w:val="21"/>
              </w:rPr>
            </w:pPr>
            <w:r w:rsidRPr="007F62CB">
              <w:rPr>
                <w:rFonts w:ascii="宋体" w:hAnsi="宋体" w:cs="宋体" w:hint="eastAsia"/>
                <w:sz w:val="21"/>
                <w:szCs w:val="21"/>
              </w:rPr>
              <w:t>0-</w:t>
            </w:r>
            <w:r w:rsidR="00406D52">
              <w:rPr>
                <w:rFonts w:ascii="宋体" w:hAnsi="宋体" w:cs="宋体" w:hint="eastAsia"/>
                <w:sz w:val="21"/>
                <w:szCs w:val="21"/>
              </w:rPr>
              <w:t>8</w:t>
            </w:r>
            <w:r w:rsidRPr="007F62CB">
              <w:rPr>
                <w:rFonts w:ascii="宋体" w:hAnsi="宋体" w:cs="宋体" w:hint="eastAsia"/>
                <w:sz w:val="21"/>
                <w:szCs w:val="21"/>
              </w:rPr>
              <w:t>分</w:t>
            </w:r>
          </w:p>
        </w:tc>
        <w:tc>
          <w:tcPr>
            <w:tcW w:w="4201"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宋体" w:hAnsi="宋体" w:cs="宋体"/>
                <w:sz w:val="21"/>
                <w:szCs w:val="21"/>
              </w:rPr>
            </w:pPr>
            <w:r w:rsidRPr="007F62CB">
              <w:rPr>
                <w:rFonts w:ascii="宋体" w:hAnsi="宋体" w:cs="宋体" w:hint="eastAsia"/>
                <w:sz w:val="21"/>
                <w:szCs w:val="21"/>
              </w:rPr>
              <w:t>技术标的主要内容具有完整性，符合招标文件的要求。</w:t>
            </w:r>
          </w:p>
        </w:tc>
        <w:tc>
          <w:tcPr>
            <w:tcW w:w="1560" w:type="dxa"/>
            <w:tcBorders>
              <w:top w:val="single" w:sz="4" w:space="0" w:color="auto"/>
              <w:left w:val="nil"/>
              <w:bottom w:val="single" w:sz="4" w:space="0" w:color="auto"/>
              <w:right w:val="single" w:sz="4" w:space="0" w:color="auto"/>
            </w:tcBorders>
            <w:vAlign w:val="center"/>
            <w:hideMark/>
          </w:tcPr>
          <w:p w:rsidR="008217BA" w:rsidRPr="007F62CB" w:rsidRDefault="00406D52" w:rsidP="00406D52">
            <w:pPr>
              <w:spacing w:line="400" w:lineRule="exact"/>
              <w:ind w:firstLineChars="0" w:firstLine="0"/>
              <w:rPr>
                <w:rFonts w:ascii="宋体" w:hAnsi="宋体" w:cs="宋体"/>
                <w:sz w:val="21"/>
                <w:szCs w:val="21"/>
              </w:rPr>
            </w:pPr>
            <w:r>
              <w:rPr>
                <w:rFonts w:ascii="宋体" w:hAnsi="宋体" w:cs="宋体" w:hint="eastAsia"/>
                <w:sz w:val="21"/>
                <w:szCs w:val="21"/>
              </w:rPr>
              <w:t>4</w:t>
            </w:r>
            <w:r w:rsidRPr="007F62CB">
              <w:rPr>
                <w:rFonts w:ascii="宋体" w:hAnsi="宋体" w:cs="宋体" w:hint="eastAsia"/>
                <w:sz w:val="21"/>
                <w:szCs w:val="21"/>
              </w:rPr>
              <w:t>＜得分≤</w:t>
            </w:r>
            <w:r>
              <w:rPr>
                <w:rFonts w:ascii="宋体" w:hAnsi="宋体" w:cs="宋体" w:hint="eastAsia"/>
                <w:sz w:val="21"/>
                <w:szCs w:val="21"/>
              </w:rPr>
              <w:t>8</w:t>
            </w:r>
          </w:p>
        </w:tc>
      </w:tr>
      <w:tr w:rsidR="008217BA" w:rsidRPr="007F62CB" w:rsidTr="00406D52">
        <w:trPr>
          <w:trHeight w:val="542"/>
          <w:jc w:val="center"/>
        </w:trPr>
        <w:tc>
          <w:tcPr>
            <w:tcW w:w="515" w:type="dxa"/>
            <w:vMerge/>
            <w:tcBorders>
              <w:top w:val="nil"/>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s="宋体"/>
                <w:sz w:val="21"/>
                <w:szCs w:val="21"/>
              </w:rPr>
            </w:pPr>
          </w:p>
        </w:tc>
        <w:tc>
          <w:tcPr>
            <w:tcW w:w="1208" w:type="dxa"/>
            <w:vMerge/>
            <w:tcBorders>
              <w:top w:val="nil"/>
              <w:left w:val="nil"/>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s="宋体"/>
                <w:sz w:val="21"/>
                <w:szCs w:val="21"/>
              </w:rPr>
            </w:pPr>
          </w:p>
        </w:tc>
        <w:tc>
          <w:tcPr>
            <w:tcW w:w="1126" w:type="dxa"/>
            <w:vMerge/>
            <w:tcBorders>
              <w:top w:val="nil"/>
              <w:left w:val="nil"/>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s="宋体"/>
                <w:sz w:val="21"/>
                <w:szCs w:val="21"/>
              </w:rPr>
            </w:pPr>
          </w:p>
        </w:tc>
        <w:tc>
          <w:tcPr>
            <w:tcW w:w="4201"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宋体" w:hAnsi="宋体" w:cs="宋体"/>
                <w:sz w:val="21"/>
                <w:szCs w:val="21"/>
              </w:rPr>
            </w:pPr>
            <w:r w:rsidRPr="007F62CB">
              <w:rPr>
                <w:rFonts w:ascii="宋体" w:hAnsi="宋体" w:cs="宋体" w:hint="eastAsia"/>
                <w:sz w:val="21"/>
                <w:szCs w:val="21"/>
              </w:rPr>
              <w:t>技术标不符合招标文件要求。</w:t>
            </w:r>
          </w:p>
        </w:tc>
        <w:tc>
          <w:tcPr>
            <w:tcW w:w="1560" w:type="dxa"/>
            <w:tcBorders>
              <w:top w:val="single" w:sz="4" w:space="0" w:color="auto"/>
              <w:left w:val="nil"/>
              <w:bottom w:val="single" w:sz="4" w:space="0" w:color="auto"/>
              <w:right w:val="single" w:sz="4" w:space="0" w:color="auto"/>
            </w:tcBorders>
            <w:vAlign w:val="center"/>
            <w:hideMark/>
          </w:tcPr>
          <w:p w:rsidR="008217BA" w:rsidRPr="007F62CB" w:rsidRDefault="00406D52" w:rsidP="00406D52">
            <w:pPr>
              <w:spacing w:line="400" w:lineRule="exact"/>
              <w:ind w:firstLineChars="0" w:firstLine="0"/>
              <w:rPr>
                <w:rFonts w:ascii="宋体" w:hAnsi="宋体" w:cs="宋体"/>
                <w:sz w:val="21"/>
                <w:szCs w:val="21"/>
              </w:rPr>
            </w:pPr>
            <w:r w:rsidRPr="007F62CB">
              <w:rPr>
                <w:rFonts w:ascii="宋体" w:hAnsi="宋体" w:cs="宋体" w:hint="eastAsia"/>
                <w:sz w:val="21"/>
                <w:szCs w:val="21"/>
              </w:rPr>
              <w:t>1≤得分≤</w:t>
            </w:r>
            <w:r>
              <w:rPr>
                <w:rFonts w:ascii="宋体" w:hAnsi="宋体" w:cs="宋体" w:hint="eastAsia"/>
                <w:sz w:val="21"/>
                <w:szCs w:val="21"/>
              </w:rPr>
              <w:t>4</w:t>
            </w:r>
          </w:p>
        </w:tc>
      </w:tr>
      <w:tr w:rsidR="008217BA" w:rsidRPr="007F62CB" w:rsidTr="00406D52">
        <w:trPr>
          <w:trHeight w:val="1313"/>
          <w:jc w:val="center"/>
        </w:trPr>
        <w:tc>
          <w:tcPr>
            <w:tcW w:w="515" w:type="dxa"/>
            <w:vMerge w:val="restart"/>
            <w:tcBorders>
              <w:top w:val="nil"/>
              <w:left w:val="single" w:sz="4" w:space="0" w:color="auto"/>
              <w:bottom w:val="single" w:sz="4" w:space="0" w:color="auto"/>
              <w:right w:val="single" w:sz="4" w:space="0" w:color="auto"/>
            </w:tcBorders>
            <w:vAlign w:val="center"/>
            <w:hideMark/>
          </w:tcPr>
          <w:p w:rsidR="008217BA" w:rsidRPr="007F62CB" w:rsidRDefault="008217BA">
            <w:pPr>
              <w:spacing w:line="400" w:lineRule="exact"/>
              <w:ind w:firstLine="420"/>
              <w:rPr>
                <w:rFonts w:ascii="宋体" w:hAnsi="宋体" w:cs="宋体"/>
                <w:sz w:val="21"/>
                <w:szCs w:val="21"/>
              </w:rPr>
            </w:pPr>
            <w:r w:rsidRPr="007F62CB">
              <w:rPr>
                <w:rFonts w:ascii="宋体" w:hAnsi="宋体" w:cs="宋体" w:hint="eastAsia"/>
                <w:sz w:val="21"/>
                <w:szCs w:val="21"/>
              </w:rPr>
              <w:t>2</w:t>
            </w:r>
          </w:p>
        </w:tc>
        <w:tc>
          <w:tcPr>
            <w:tcW w:w="1208" w:type="dxa"/>
            <w:vMerge w:val="restart"/>
            <w:tcBorders>
              <w:top w:val="nil"/>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宋体" w:hAnsi="宋体" w:cs="宋体"/>
                <w:sz w:val="21"/>
                <w:szCs w:val="21"/>
              </w:rPr>
            </w:pPr>
            <w:r w:rsidRPr="007F62CB">
              <w:rPr>
                <w:rFonts w:ascii="宋体" w:hAnsi="宋体" w:cs="宋体" w:hint="eastAsia"/>
                <w:sz w:val="21"/>
                <w:szCs w:val="21"/>
              </w:rPr>
              <w:t>主要</w:t>
            </w:r>
            <w:r w:rsidR="00406D52">
              <w:rPr>
                <w:rFonts w:ascii="宋体" w:hAnsi="宋体" w:cs="宋体" w:hint="eastAsia"/>
                <w:sz w:val="21"/>
                <w:szCs w:val="21"/>
              </w:rPr>
              <w:t>设计</w:t>
            </w:r>
            <w:r w:rsidRPr="007F62CB">
              <w:rPr>
                <w:rFonts w:ascii="宋体" w:hAnsi="宋体" w:cs="宋体" w:hint="eastAsia"/>
                <w:sz w:val="21"/>
                <w:szCs w:val="21"/>
              </w:rPr>
              <w:t>方案与技术措施</w:t>
            </w:r>
          </w:p>
        </w:tc>
        <w:tc>
          <w:tcPr>
            <w:tcW w:w="1126" w:type="dxa"/>
            <w:vMerge w:val="restart"/>
            <w:tcBorders>
              <w:top w:val="nil"/>
              <w:left w:val="nil"/>
              <w:bottom w:val="single" w:sz="4" w:space="0" w:color="auto"/>
              <w:right w:val="single" w:sz="4" w:space="0" w:color="auto"/>
            </w:tcBorders>
            <w:vAlign w:val="center"/>
            <w:hideMark/>
          </w:tcPr>
          <w:p w:rsidR="008217BA" w:rsidRPr="007F62CB" w:rsidRDefault="00406D52" w:rsidP="00406D52">
            <w:pPr>
              <w:spacing w:line="400" w:lineRule="exact"/>
              <w:ind w:firstLineChars="0" w:firstLine="0"/>
              <w:rPr>
                <w:rFonts w:ascii="宋体" w:hAnsi="宋体" w:cs="宋体"/>
                <w:sz w:val="21"/>
                <w:szCs w:val="21"/>
              </w:rPr>
            </w:pPr>
            <w:r>
              <w:rPr>
                <w:rFonts w:ascii="宋体" w:hAnsi="宋体" w:cs="宋体" w:hint="eastAsia"/>
                <w:sz w:val="21"/>
                <w:szCs w:val="21"/>
              </w:rPr>
              <w:t>0-7</w:t>
            </w:r>
            <w:r w:rsidR="008217BA" w:rsidRPr="007F62CB">
              <w:rPr>
                <w:rFonts w:ascii="宋体" w:hAnsi="宋体" w:cs="宋体" w:hint="eastAsia"/>
                <w:sz w:val="21"/>
                <w:szCs w:val="21"/>
              </w:rPr>
              <w:t>分</w:t>
            </w:r>
          </w:p>
        </w:tc>
        <w:tc>
          <w:tcPr>
            <w:tcW w:w="4201" w:type="dxa"/>
            <w:tcBorders>
              <w:top w:val="single" w:sz="4" w:space="0" w:color="auto"/>
              <w:left w:val="nil"/>
              <w:bottom w:val="single" w:sz="4" w:space="0" w:color="auto"/>
              <w:right w:val="single" w:sz="4" w:space="0" w:color="auto"/>
            </w:tcBorders>
            <w:vAlign w:val="center"/>
            <w:hideMark/>
          </w:tcPr>
          <w:p w:rsidR="008217BA" w:rsidRPr="007F62CB" w:rsidRDefault="00406D52" w:rsidP="00406D52">
            <w:pPr>
              <w:spacing w:line="400" w:lineRule="exact"/>
              <w:ind w:firstLineChars="0" w:firstLine="0"/>
              <w:rPr>
                <w:rFonts w:ascii="宋体" w:hAnsi="宋体" w:cs="宋体"/>
                <w:sz w:val="21"/>
                <w:szCs w:val="21"/>
              </w:rPr>
            </w:pPr>
            <w:r>
              <w:rPr>
                <w:rFonts w:ascii="宋体" w:hAnsi="宋体" w:cs="宋体" w:hint="eastAsia"/>
                <w:sz w:val="21"/>
                <w:szCs w:val="21"/>
              </w:rPr>
              <w:t>设计</w:t>
            </w:r>
            <w:r w:rsidR="008217BA" w:rsidRPr="007F62CB">
              <w:rPr>
                <w:rFonts w:ascii="宋体" w:hAnsi="宋体" w:cs="宋体" w:hint="eastAsia"/>
                <w:sz w:val="21"/>
                <w:szCs w:val="21"/>
              </w:rPr>
              <w:t>方案（含工程特点、</w:t>
            </w:r>
            <w:r>
              <w:rPr>
                <w:rFonts w:ascii="宋体" w:hAnsi="宋体" w:cs="宋体" w:hint="eastAsia"/>
                <w:sz w:val="21"/>
                <w:szCs w:val="21"/>
              </w:rPr>
              <w:t>设计</w:t>
            </w:r>
            <w:r w:rsidR="008217BA" w:rsidRPr="007F62CB">
              <w:rPr>
                <w:rFonts w:ascii="宋体" w:hAnsi="宋体" w:cs="宋体" w:hint="eastAsia"/>
                <w:sz w:val="21"/>
                <w:szCs w:val="21"/>
              </w:rPr>
              <w:t>重点与难点</w:t>
            </w:r>
            <w:r>
              <w:rPr>
                <w:rFonts w:ascii="宋体" w:hAnsi="宋体" w:cs="宋体" w:hint="eastAsia"/>
                <w:sz w:val="21"/>
                <w:szCs w:val="21"/>
              </w:rPr>
              <w:t>）总体安排合理，</w:t>
            </w:r>
            <w:r w:rsidR="008217BA" w:rsidRPr="007F62CB">
              <w:rPr>
                <w:rFonts w:ascii="宋体" w:hAnsi="宋体" w:cs="宋体" w:hint="eastAsia"/>
                <w:sz w:val="21"/>
                <w:szCs w:val="21"/>
              </w:rPr>
              <w:t>对</w:t>
            </w:r>
            <w:r>
              <w:rPr>
                <w:rFonts w:ascii="宋体" w:hAnsi="宋体" w:cs="宋体" w:hint="eastAsia"/>
                <w:sz w:val="21"/>
                <w:szCs w:val="21"/>
              </w:rPr>
              <w:t>设计</w:t>
            </w:r>
            <w:r w:rsidR="008217BA" w:rsidRPr="007F62CB">
              <w:rPr>
                <w:rFonts w:ascii="宋体" w:hAnsi="宋体" w:cs="宋体" w:hint="eastAsia"/>
                <w:sz w:val="21"/>
                <w:szCs w:val="21"/>
              </w:rPr>
              <w:t>难点有先进和合理的建议。</w:t>
            </w:r>
          </w:p>
        </w:tc>
        <w:tc>
          <w:tcPr>
            <w:tcW w:w="1560" w:type="dxa"/>
            <w:tcBorders>
              <w:top w:val="single" w:sz="4" w:space="0" w:color="auto"/>
              <w:left w:val="nil"/>
              <w:bottom w:val="single" w:sz="4" w:space="0" w:color="auto"/>
              <w:right w:val="single" w:sz="4" w:space="0" w:color="auto"/>
            </w:tcBorders>
            <w:vAlign w:val="center"/>
            <w:hideMark/>
          </w:tcPr>
          <w:p w:rsidR="008217BA" w:rsidRPr="007F62CB" w:rsidRDefault="00406D52" w:rsidP="00406D52">
            <w:pPr>
              <w:spacing w:line="400" w:lineRule="exact"/>
              <w:ind w:firstLineChars="0" w:firstLine="0"/>
              <w:rPr>
                <w:rFonts w:ascii="宋体" w:hAnsi="宋体" w:cs="宋体"/>
                <w:sz w:val="21"/>
                <w:szCs w:val="21"/>
              </w:rPr>
            </w:pPr>
            <w:r>
              <w:rPr>
                <w:rFonts w:ascii="宋体" w:hAnsi="宋体" w:cs="宋体" w:hint="eastAsia"/>
                <w:sz w:val="21"/>
                <w:szCs w:val="21"/>
              </w:rPr>
              <w:t>3</w:t>
            </w:r>
            <w:r w:rsidR="008217BA" w:rsidRPr="007F62CB">
              <w:rPr>
                <w:rFonts w:ascii="宋体" w:hAnsi="宋体" w:cs="宋体" w:hint="eastAsia"/>
                <w:sz w:val="21"/>
                <w:szCs w:val="21"/>
              </w:rPr>
              <w:t>＜得分≤</w:t>
            </w:r>
            <w:r>
              <w:rPr>
                <w:rFonts w:ascii="宋体" w:hAnsi="宋体" w:cs="宋体" w:hint="eastAsia"/>
                <w:sz w:val="21"/>
                <w:szCs w:val="21"/>
              </w:rPr>
              <w:t>7</w:t>
            </w:r>
          </w:p>
        </w:tc>
      </w:tr>
      <w:tr w:rsidR="008217BA" w:rsidRPr="007F62CB" w:rsidTr="00406D52">
        <w:trPr>
          <w:trHeight w:val="1086"/>
          <w:jc w:val="center"/>
        </w:trPr>
        <w:tc>
          <w:tcPr>
            <w:tcW w:w="515" w:type="dxa"/>
            <w:vMerge/>
            <w:tcBorders>
              <w:top w:val="nil"/>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s="宋体"/>
                <w:sz w:val="21"/>
                <w:szCs w:val="21"/>
              </w:rPr>
            </w:pPr>
          </w:p>
        </w:tc>
        <w:tc>
          <w:tcPr>
            <w:tcW w:w="1208" w:type="dxa"/>
            <w:vMerge/>
            <w:tcBorders>
              <w:top w:val="nil"/>
              <w:left w:val="nil"/>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s="宋体"/>
                <w:sz w:val="21"/>
                <w:szCs w:val="21"/>
              </w:rPr>
            </w:pPr>
          </w:p>
        </w:tc>
        <w:tc>
          <w:tcPr>
            <w:tcW w:w="1126" w:type="dxa"/>
            <w:vMerge/>
            <w:tcBorders>
              <w:top w:val="nil"/>
              <w:left w:val="nil"/>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s="宋体"/>
                <w:sz w:val="21"/>
                <w:szCs w:val="21"/>
              </w:rPr>
            </w:pPr>
          </w:p>
        </w:tc>
        <w:tc>
          <w:tcPr>
            <w:tcW w:w="4201" w:type="dxa"/>
            <w:tcBorders>
              <w:top w:val="single" w:sz="4" w:space="0" w:color="auto"/>
              <w:left w:val="nil"/>
              <w:bottom w:val="single" w:sz="4" w:space="0" w:color="auto"/>
              <w:right w:val="single" w:sz="4" w:space="0" w:color="auto"/>
            </w:tcBorders>
            <w:vAlign w:val="center"/>
            <w:hideMark/>
          </w:tcPr>
          <w:p w:rsidR="008217BA" w:rsidRPr="007F62CB" w:rsidRDefault="00406D52" w:rsidP="00406D52">
            <w:pPr>
              <w:spacing w:line="400" w:lineRule="exact"/>
              <w:ind w:firstLineChars="0" w:firstLine="0"/>
              <w:rPr>
                <w:rFonts w:ascii="宋体" w:hAnsi="宋体" w:cs="宋体"/>
                <w:sz w:val="21"/>
                <w:szCs w:val="21"/>
              </w:rPr>
            </w:pPr>
            <w:r>
              <w:rPr>
                <w:rFonts w:ascii="宋体" w:hAnsi="宋体" w:cs="宋体" w:hint="eastAsia"/>
                <w:sz w:val="21"/>
                <w:szCs w:val="21"/>
              </w:rPr>
              <w:t>设计</w:t>
            </w:r>
            <w:r w:rsidR="008217BA" w:rsidRPr="007F62CB">
              <w:rPr>
                <w:rFonts w:ascii="宋体" w:hAnsi="宋体" w:cs="宋体" w:hint="eastAsia"/>
                <w:sz w:val="21"/>
                <w:szCs w:val="21"/>
              </w:rPr>
              <w:t>方案（含工程特点、</w:t>
            </w:r>
            <w:r>
              <w:rPr>
                <w:rFonts w:ascii="宋体" w:hAnsi="宋体" w:cs="宋体" w:hint="eastAsia"/>
                <w:sz w:val="21"/>
                <w:szCs w:val="21"/>
              </w:rPr>
              <w:t>设计</w:t>
            </w:r>
            <w:r w:rsidR="008217BA" w:rsidRPr="007F62CB">
              <w:rPr>
                <w:rFonts w:ascii="宋体" w:hAnsi="宋体" w:cs="宋体" w:hint="eastAsia"/>
                <w:sz w:val="21"/>
                <w:szCs w:val="21"/>
              </w:rPr>
              <w:t>重点与难点</w:t>
            </w:r>
            <w:r>
              <w:rPr>
                <w:rFonts w:ascii="宋体" w:hAnsi="宋体" w:cs="宋体" w:hint="eastAsia"/>
                <w:sz w:val="21"/>
                <w:szCs w:val="21"/>
              </w:rPr>
              <w:t>）总体安排合理</w:t>
            </w:r>
            <w:r w:rsidR="008217BA" w:rsidRPr="007F62CB">
              <w:rPr>
                <w:rFonts w:ascii="宋体" w:hAnsi="宋体" w:cs="宋体" w:hint="eastAsia"/>
                <w:sz w:val="21"/>
                <w:szCs w:val="21"/>
              </w:rPr>
              <w:t>；对</w:t>
            </w:r>
            <w:r>
              <w:rPr>
                <w:rFonts w:ascii="宋体" w:hAnsi="宋体" w:cs="宋体" w:hint="eastAsia"/>
                <w:sz w:val="21"/>
                <w:szCs w:val="21"/>
              </w:rPr>
              <w:t>设计</w:t>
            </w:r>
            <w:r w:rsidR="008217BA" w:rsidRPr="007F62CB">
              <w:rPr>
                <w:rFonts w:ascii="宋体" w:hAnsi="宋体" w:cs="宋体" w:hint="eastAsia"/>
                <w:sz w:val="21"/>
                <w:szCs w:val="21"/>
              </w:rPr>
              <w:t>难点有合理的建议。</w:t>
            </w:r>
          </w:p>
        </w:tc>
        <w:tc>
          <w:tcPr>
            <w:tcW w:w="1560" w:type="dxa"/>
            <w:tcBorders>
              <w:top w:val="single" w:sz="4" w:space="0" w:color="auto"/>
              <w:left w:val="nil"/>
              <w:bottom w:val="single" w:sz="4" w:space="0" w:color="auto"/>
              <w:right w:val="single" w:sz="4" w:space="0" w:color="auto"/>
            </w:tcBorders>
            <w:vAlign w:val="center"/>
            <w:hideMark/>
          </w:tcPr>
          <w:p w:rsidR="008217BA" w:rsidRPr="007F62CB" w:rsidRDefault="008217BA" w:rsidP="00406D52">
            <w:pPr>
              <w:spacing w:line="400" w:lineRule="exact"/>
              <w:ind w:firstLineChars="0" w:firstLine="0"/>
              <w:rPr>
                <w:rFonts w:ascii="宋体" w:hAnsi="宋体" w:cs="宋体"/>
                <w:sz w:val="21"/>
                <w:szCs w:val="21"/>
              </w:rPr>
            </w:pPr>
            <w:r w:rsidRPr="007F62CB">
              <w:rPr>
                <w:rFonts w:ascii="宋体" w:hAnsi="宋体" w:cs="宋体" w:hint="eastAsia"/>
                <w:sz w:val="21"/>
                <w:szCs w:val="21"/>
              </w:rPr>
              <w:t xml:space="preserve"> 1≤得分≤</w:t>
            </w:r>
            <w:r w:rsidR="00406D52">
              <w:rPr>
                <w:rFonts w:ascii="宋体" w:hAnsi="宋体" w:cs="宋体" w:hint="eastAsia"/>
                <w:sz w:val="21"/>
                <w:szCs w:val="21"/>
              </w:rPr>
              <w:t>3</w:t>
            </w:r>
          </w:p>
        </w:tc>
      </w:tr>
      <w:tr w:rsidR="008217BA" w:rsidRPr="007F62CB" w:rsidTr="00406D52">
        <w:trPr>
          <w:trHeight w:val="935"/>
          <w:jc w:val="center"/>
        </w:trPr>
        <w:tc>
          <w:tcPr>
            <w:tcW w:w="515" w:type="dxa"/>
            <w:vMerge w:val="restart"/>
            <w:tcBorders>
              <w:top w:val="nil"/>
              <w:left w:val="single" w:sz="4" w:space="0" w:color="auto"/>
              <w:bottom w:val="single" w:sz="4" w:space="0" w:color="auto"/>
              <w:right w:val="single" w:sz="4" w:space="0" w:color="auto"/>
            </w:tcBorders>
            <w:vAlign w:val="center"/>
            <w:hideMark/>
          </w:tcPr>
          <w:p w:rsidR="008217BA" w:rsidRPr="007F62CB" w:rsidRDefault="008217BA">
            <w:pPr>
              <w:spacing w:line="400" w:lineRule="exact"/>
              <w:ind w:firstLine="420"/>
              <w:rPr>
                <w:rFonts w:ascii="宋体" w:hAnsi="宋体" w:cs="宋体"/>
                <w:sz w:val="21"/>
                <w:szCs w:val="21"/>
              </w:rPr>
            </w:pPr>
            <w:r w:rsidRPr="007F62CB">
              <w:rPr>
                <w:rFonts w:ascii="宋体" w:hAnsi="宋体" w:cs="宋体" w:hint="eastAsia"/>
                <w:sz w:val="21"/>
                <w:szCs w:val="21"/>
              </w:rPr>
              <w:t>6</w:t>
            </w:r>
          </w:p>
        </w:tc>
        <w:tc>
          <w:tcPr>
            <w:tcW w:w="1208" w:type="dxa"/>
            <w:vMerge w:val="restart"/>
            <w:tcBorders>
              <w:top w:val="nil"/>
              <w:left w:val="nil"/>
              <w:bottom w:val="single" w:sz="4" w:space="0" w:color="auto"/>
              <w:right w:val="single" w:sz="4" w:space="0" w:color="auto"/>
            </w:tcBorders>
            <w:vAlign w:val="center"/>
            <w:hideMark/>
          </w:tcPr>
          <w:p w:rsidR="008217BA" w:rsidRPr="007F62CB" w:rsidRDefault="00CD2FE4">
            <w:pPr>
              <w:spacing w:line="400" w:lineRule="exact"/>
              <w:ind w:firstLineChars="0" w:firstLine="0"/>
              <w:rPr>
                <w:rFonts w:ascii="宋体" w:hAnsi="宋体" w:cs="宋体"/>
                <w:sz w:val="21"/>
                <w:szCs w:val="21"/>
              </w:rPr>
            </w:pPr>
            <w:r>
              <w:rPr>
                <w:rFonts w:ascii="宋体" w:hAnsi="宋体" w:cs="宋体" w:hint="eastAsia"/>
                <w:sz w:val="21"/>
                <w:szCs w:val="21"/>
              </w:rPr>
              <w:t>设计周期</w:t>
            </w:r>
            <w:r w:rsidR="008217BA" w:rsidRPr="007F62CB">
              <w:rPr>
                <w:rFonts w:ascii="宋体" w:hAnsi="宋体" w:cs="宋体" w:hint="eastAsia"/>
                <w:sz w:val="21"/>
                <w:szCs w:val="21"/>
              </w:rPr>
              <w:t>保证措施</w:t>
            </w:r>
          </w:p>
        </w:tc>
        <w:tc>
          <w:tcPr>
            <w:tcW w:w="1126" w:type="dxa"/>
            <w:vMerge w:val="restart"/>
            <w:tcBorders>
              <w:top w:val="nil"/>
              <w:left w:val="nil"/>
              <w:bottom w:val="single" w:sz="4" w:space="0" w:color="auto"/>
              <w:right w:val="single" w:sz="4" w:space="0" w:color="auto"/>
            </w:tcBorders>
            <w:vAlign w:val="center"/>
            <w:hideMark/>
          </w:tcPr>
          <w:p w:rsidR="008217BA" w:rsidRPr="007F62CB" w:rsidRDefault="00406D52">
            <w:pPr>
              <w:spacing w:line="400" w:lineRule="exact"/>
              <w:ind w:firstLineChars="0" w:firstLine="0"/>
              <w:rPr>
                <w:rFonts w:ascii="宋体" w:hAnsi="宋体" w:cs="宋体"/>
                <w:sz w:val="21"/>
                <w:szCs w:val="21"/>
              </w:rPr>
            </w:pPr>
            <w:r>
              <w:rPr>
                <w:rFonts w:ascii="宋体" w:hAnsi="宋体" w:cs="宋体" w:hint="eastAsia"/>
                <w:sz w:val="21"/>
                <w:szCs w:val="21"/>
              </w:rPr>
              <w:t>0-5</w:t>
            </w:r>
            <w:r w:rsidR="008217BA" w:rsidRPr="007F62CB">
              <w:rPr>
                <w:rFonts w:ascii="宋体" w:hAnsi="宋体" w:cs="宋体" w:hint="eastAsia"/>
                <w:sz w:val="21"/>
                <w:szCs w:val="21"/>
              </w:rPr>
              <w:t>分</w:t>
            </w:r>
          </w:p>
        </w:tc>
        <w:tc>
          <w:tcPr>
            <w:tcW w:w="4201" w:type="dxa"/>
            <w:tcBorders>
              <w:top w:val="single" w:sz="4" w:space="0" w:color="auto"/>
              <w:left w:val="nil"/>
              <w:bottom w:val="single" w:sz="4" w:space="0" w:color="auto"/>
              <w:right w:val="single" w:sz="4" w:space="0" w:color="auto"/>
            </w:tcBorders>
            <w:vAlign w:val="center"/>
            <w:hideMark/>
          </w:tcPr>
          <w:p w:rsidR="008217BA" w:rsidRPr="007F62CB" w:rsidRDefault="00CD2FE4">
            <w:pPr>
              <w:spacing w:line="400" w:lineRule="exact"/>
              <w:ind w:firstLineChars="0" w:firstLine="0"/>
              <w:rPr>
                <w:rFonts w:ascii="宋体" w:hAnsi="宋体" w:cs="宋体"/>
                <w:sz w:val="21"/>
                <w:szCs w:val="21"/>
              </w:rPr>
            </w:pPr>
            <w:r>
              <w:rPr>
                <w:rFonts w:ascii="宋体" w:hAnsi="宋体" w:cs="宋体" w:hint="eastAsia"/>
                <w:sz w:val="21"/>
                <w:szCs w:val="21"/>
              </w:rPr>
              <w:t>设计周期</w:t>
            </w:r>
            <w:r w:rsidR="008217BA" w:rsidRPr="007F62CB">
              <w:rPr>
                <w:rFonts w:ascii="宋体" w:hAnsi="宋体" w:cs="宋体" w:hint="eastAsia"/>
                <w:sz w:val="21"/>
                <w:szCs w:val="21"/>
              </w:rPr>
              <w:t>承诺满足招标文件要求，</w:t>
            </w:r>
            <w:r>
              <w:rPr>
                <w:rFonts w:ascii="宋体" w:hAnsi="宋体" w:cs="宋体" w:hint="eastAsia"/>
                <w:sz w:val="21"/>
                <w:szCs w:val="21"/>
              </w:rPr>
              <w:t>设计周期</w:t>
            </w:r>
            <w:r w:rsidR="008217BA" w:rsidRPr="007F62CB">
              <w:rPr>
                <w:rFonts w:ascii="宋体" w:hAnsi="宋体" w:cs="宋体" w:hint="eastAsia"/>
                <w:sz w:val="21"/>
                <w:szCs w:val="21"/>
              </w:rPr>
              <w:t>保证措施合理且有针对性，有具体的违约责任承诺。</w:t>
            </w:r>
          </w:p>
        </w:tc>
        <w:tc>
          <w:tcPr>
            <w:tcW w:w="1560" w:type="dxa"/>
            <w:tcBorders>
              <w:top w:val="single" w:sz="4" w:space="0" w:color="auto"/>
              <w:left w:val="nil"/>
              <w:bottom w:val="single" w:sz="4" w:space="0" w:color="auto"/>
              <w:right w:val="single" w:sz="4" w:space="0" w:color="auto"/>
            </w:tcBorders>
            <w:vAlign w:val="center"/>
            <w:hideMark/>
          </w:tcPr>
          <w:p w:rsidR="008217BA" w:rsidRPr="007F62CB" w:rsidRDefault="00406D52">
            <w:pPr>
              <w:spacing w:line="400" w:lineRule="exact"/>
              <w:ind w:firstLineChars="0" w:firstLine="0"/>
              <w:rPr>
                <w:rFonts w:ascii="宋体" w:hAnsi="宋体" w:cs="宋体"/>
                <w:sz w:val="21"/>
                <w:szCs w:val="21"/>
              </w:rPr>
            </w:pPr>
            <w:r>
              <w:rPr>
                <w:rFonts w:ascii="宋体" w:hAnsi="宋体" w:cs="宋体" w:hint="eastAsia"/>
                <w:sz w:val="21"/>
                <w:szCs w:val="21"/>
              </w:rPr>
              <w:t>2</w:t>
            </w:r>
            <w:r w:rsidR="008217BA" w:rsidRPr="007F62CB">
              <w:rPr>
                <w:rFonts w:ascii="宋体" w:hAnsi="宋体" w:cs="宋体" w:hint="eastAsia"/>
                <w:sz w:val="21"/>
                <w:szCs w:val="21"/>
              </w:rPr>
              <w:t>＜得分≤</w:t>
            </w:r>
            <w:r>
              <w:rPr>
                <w:rFonts w:ascii="宋体" w:hAnsi="宋体" w:cs="宋体" w:hint="eastAsia"/>
                <w:sz w:val="21"/>
                <w:szCs w:val="21"/>
              </w:rPr>
              <w:t>5</w:t>
            </w:r>
          </w:p>
        </w:tc>
      </w:tr>
      <w:tr w:rsidR="008217BA" w:rsidRPr="007F62CB" w:rsidTr="00406D52">
        <w:trPr>
          <w:trHeight w:val="935"/>
          <w:jc w:val="center"/>
        </w:trPr>
        <w:tc>
          <w:tcPr>
            <w:tcW w:w="515" w:type="dxa"/>
            <w:vMerge/>
            <w:tcBorders>
              <w:top w:val="nil"/>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s="宋体"/>
                <w:sz w:val="21"/>
                <w:szCs w:val="21"/>
              </w:rPr>
            </w:pPr>
          </w:p>
        </w:tc>
        <w:tc>
          <w:tcPr>
            <w:tcW w:w="1208" w:type="dxa"/>
            <w:vMerge/>
            <w:tcBorders>
              <w:top w:val="nil"/>
              <w:left w:val="nil"/>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s="宋体"/>
                <w:sz w:val="21"/>
                <w:szCs w:val="21"/>
              </w:rPr>
            </w:pPr>
          </w:p>
        </w:tc>
        <w:tc>
          <w:tcPr>
            <w:tcW w:w="1126" w:type="dxa"/>
            <w:vMerge/>
            <w:tcBorders>
              <w:top w:val="nil"/>
              <w:left w:val="nil"/>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s="宋体"/>
                <w:sz w:val="21"/>
                <w:szCs w:val="21"/>
              </w:rPr>
            </w:pPr>
          </w:p>
        </w:tc>
        <w:tc>
          <w:tcPr>
            <w:tcW w:w="4201" w:type="dxa"/>
            <w:tcBorders>
              <w:top w:val="single" w:sz="4" w:space="0" w:color="auto"/>
              <w:left w:val="nil"/>
              <w:bottom w:val="single" w:sz="4" w:space="0" w:color="auto"/>
              <w:right w:val="single" w:sz="4" w:space="0" w:color="auto"/>
            </w:tcBorders>
            <w:vAlign w:val="center"/>
            <w:hideMark/>
          </w:tcPr>
          <w:p w:rsidR="008217BA" w:rsidRPr="007F62CB" w:rsidRDefault="00CD2FE4">
            <w:pPr>
              <w:spacing w:line="400" w:lineRule="exact"/>
              <w:ind w:firstLineChars="0" w:firstLine="0"/>
              <w:rPr>
                <w:rFonts w:ascii="宋体" w:hAnsi="宋体" w:cs="宋体"/>
                <w:sz w:val="21"/>
                <w:szCs w:val="21"/>
              </w:rPr>
            </w:pPr>
            <w:r>
              <w:rPr>
                <w:rFonts w:ascii="宋体" w:hAnsi="宋体" w:cs="宋体" w:hint="eastAsia"/>
                <w:sz w:val="21"/>
                <w:szCs w:val="21"/>
              </w:rPr>
              <w:t>设计周期</w:t>
            </w:r>
            <w:r w:rsidR="008217BA" w:rsidRPr="007F62CB">
              <w:rPr>
                <w:rFonts w:ascii="宋体" w:hAnsi="宋体" w:cs="宋体" w:hint="eastAsia"/>
                <w:sz w:val="21"/>
                <w:szCs w:val="21"/>
              </w:rPr>
              <w:t>承诺满足招标文件要求，</w:t>
            </w:r>
            <w:r>
              <w:rPr>
                <w:rFonts w:ascii="宋体" w:hAnsi="宋体" w:cs="宋体" w:hint="eastAsia"/>
                <w:sz w:val="21"/>
                <w:szCs w:val="21"/>
              </w:rPr>
              <w:t>设计周期</w:t>
            </w:r>
            <w:r w:rsidR="008217BA" w:rsidRPr="007F62CB">
              <w:rPr>
                <w:rFonts w:ascii="宋体" w:hAnsi="宋体" w:cs="宋体" w:hint="eastAsia"/>
                <w:sz w:val="21"/>
                <w:szCs w:val="21"/>
              </w:rPr>
              <w:t>保证措施基本合理，有具体的违约责任承诺。</w:t>
            </w:r>
          </w:p>
        </w:tc>
        <w:tc>
          <w:tcPr>
            <w:tcW w:w="1560"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宋体" w:hAnsi="宋体" w:cs="宋体"/>
                <w:sz w:val="21"/>
                <w:szCs w:val="21"/>
              </w:rPr>
            </w:pPr>
            <w:r w:rsidRPr="007F62CB">
              <w:rPr>
                <w:rFonts w:ascii="宋体" w:hAnsi="宋体" w:cs="宋体" w:hint="eastAsia"/>
                <w:sz w:val="21"/>
                <w:szCs w:val="21"/>
              </w:rPr>
              <w:t>1≤得分≤</w:t>
            </w:r>
            <w:r w:rsidR="00406D52">
              <w:rPr>
                <w:rFonts w:ascii="宋体" w:hAnsi="宋体" w:cs="宋体" w:hint="eastAsia"/>
                <w:sz w:val="21"/>
                <w:szCs w:val="21"/>
              </w:rPr>
              <w:t>2</w:t>
            </w:r>
          </w:p>
        </w:tc>
      </w:tr>
      <w:tr w:rsidR="008217BA" w:rsidRPr="007F62CB" w:rsidTr="00406D52">
        <w:trPr>
          <w:trHeight w:val="993"/>
          <w:jc w:val="center"/>
        </w:trPr>
        <w:tc>
          <w:tcPr>
            <w:tcW w:w="515" w:type="dxa"/>
            <w:vMerge w:val="restart"/>
            <w:tcBorders>
              <w:top w:val="nil"/>
              <w:left w:val="single" w:sz="4" w:space="0" w:color="auto"/>
              <w:bottom w:val="single" w:sz="4" w:space="0" w:color="auto"/>
              <w:right w:val="single" w:sz="4" w:space="0" w:color="auto"/>
            </w:tcBorders>
            <w:vAlign w:val="center"/>
            <w:hideMark/>
          </w:tcPr>
          <w:p w:rsidR="008217BA" w:rsidRPr="007F62CB" w:rsidRDefault="008217BA">
            <w:pPr>
              <w:spacing w:line="400" w:lineRule="exact"/>
              <w:ind w:firstLine="420"/>
              <w:rPr>
                <w:rFonts w:ascii="宋体" w:hAnsi="宋体" w:cs="宋体"/>
                <w:sz w:val="21"/>
                <w:szCs w:val="21"/>
              </w:rPr>
            </w:pPr>
            <w:r w:rsidRPr="007F62CB">
              <w:rPr>
                <w:rFonts w:ascii="宋体" w:hAnsi="宋体" w:cs="宋体" w:hint="eastAsia"/>
                <w:sz w:val="21"/>
                <w:szCs w:val="21"/>
              </w:rPr>
              <w:lastRenderedPageBreak/>
              <w:t>1</w:t>
            </w:r>
          </w:p>
        </w:tc>
        <w:tc>
          <w:tcPr>
            <w:tcW w:w="1208" w:type="dxa"/>
            <w:vMerge w:val="restart"/>
            <w:tcBorders>
              <w:top w:val="nil"/>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宋体" w:hAnsi="宋体" w:cs="宋体"/>
                <w:sz w:val="21"/>
                <w:szCs w:val="21"/>
              </w:rPr>
            </w:pPr>
            <w:r w:rsidRPr="007F62CB">
              <w:rPr>
                <w:rFonts w:ascii="宋体" w:hAnsi="宋体" w:cs="宋体" w:hint="eastAsia"/>
                <w:sz w:val="21"/>
                <w:szCs w:val="21"/>
              </w:rPr>
              <w:t>风险管理措施</w:t>
            </w:r>
          </w:p>
        </w:tc>
        <w:tc>
          <w:tcPr>
            <w:tcW w:w="1126" w:type="dxa"/>
            <w:vMerge w:val="restart"/>
            <w:tcBorders>
              <w:top w:val="nil"/>
              <w:left w:val="nil"/>
              <w:bottom w:val="single" w:sz="4" w:space="0" w:color="auto"/>
              <w:right w:val="single" w:sz="4" w:space="0" w:color="auto"/>
            </w:tcBorders>
            <w:vAlign w:val="center"/>
            <w:hideMark/>
          </w:tcPr>
          <w:p w:rsidR="008217BA" w:rsidRPr="007F62CB" w:rsidRDefault="00406D52">
            <w:pPr>
              <w:spacing w:line="400" w:lineRule="exact"/>
              <w:ind w:firstLineChars="0" w:firstLine="0"/>
              <w:rPr>
                <w:rFonts w:ascii="宋体" w:hAnsi="宋体" w:cs="宋体"/>
                <w:sz w:val="21"/>
                <w:szCs w:val="21"/>
              </w:rPr>
            </w:pPr>
            <w:r>
              <w:rPr>
                <w:rFonts w:ascii="宋体" w:hAnsi="宋体" w:cs="宋体" w:hint="eastAsia"/>
                <w:sz w:val="21"/>
                <w:szCs w:val="21"/>
              </w:rPr>
              <w:t>0-5</w:t>
            </w:r>
            <w:r w:rsidR="008217BA" w:rsidRPr="007F62CB">
              <w:rPr>
                <w:rFonts w:ascii="宋体" w:hAnsi="宋体" w:cs="宋体" w:hint="eastAsia"/>
                <w:sz w:val="21"/>
                <w:szCs w:val="21"/>
              </w:rPr>
              <w:t>分</w:t>
            </w:r>
          </w:p>
        </w:tc>
        <w:tc>
          <w:tcPr>
            <w:tcW w:w="4201"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宋体" w:hAnsi="宋体" w:cs="宋体"/>
                <w:sz w:val="21"/>
                <w:szCs w:val="21"/>
              </w:rPr>
            </w:pPr>
            <w:r w:rsidRPr="007F62CB">
              <w:rPr>
                <w:rFonts w:ascii="宋体" w:hAnsi="宋体" w:cs="宋体" w:hint="eastAsia"/>
                <w:sz w:val="21"/>
                <w:szCs w:val="21"/>
              </w:rPr>
              <w:t>风险防控管理措施齐全，风险预控符合规范要求，风险控制要点定位准确，各阶段风险控制及应急措施得力。</w:t>
            </w:r>
          </w:p>
        </w:tc>
        <w:tc>
          <w:tcPr>
            <w:tcW w:w="1560" w:type="dxa"/>
            <w:tcBorders>
              <w:top w:val="single" w:sz="4" w:space="0" w:color="auto"/>
              <w:left w:val="nil"/>
              <w:bottom w:val="single" w:sz="4" w:space="0" w:color="auto"/>
              <w:right w:val="single" w:sz="4" w:space="0" w:color="auto"/>
            </w:tcBorders>
            <w:vAlign w:val="center"/>
            <w:hideMark/>
          </w:tcPr>
          <w:p w:rsidR="008217BA" w:rsidRPr="007F62CB" w:rsidRDefault="00406D52">
            <w:pPr>
              <w:spacing w:line="400" w:lineRule="exact"/>
              <w:ind w:firstLineChars="0" w:firstLine="0"/>
              <w:rPr>
                <w:rFonts w:ascii="宋体" w:hAnsi="宋体" w:cs="宋体"/>
                <w:sz w:val="21"/>
                <w:szCs w:val="21"/>
              </w:rPr>
            </w:pPr>
            <w:r>
              <w:rPr>
                <w:rFonts w:ascii="宋体" w:hAnsi="宋体" w:cs="宋体" w:hint="eastAsia"/>
                <w:sz w:val="21"/>
                <w:szCs w:val="21"/>
              </w:rPr>
              <w:t>2</w:t>
            </w:r>
            <w:r w:rsidR="008217BA" w:rsidRPr="007F62CB">
              <w:rPr>
                <w:rFonts w:ascii="宋体" w:hAnsi="宋体" w:cs="宋体" w:hint="eastAsia"/>
                <w:sz w:val="21"/>
                <w:szCs w:val="21"/>
              </w:rPr>
              <w:t>＜得分≤</w:t>
            </w:r>
            <w:r>
              <w:rPr>
                <w:rFonts w:ascii="宋体" w:hAnsi="宋体" w:cs="宋体" w:hint="eastAsia"/>
                <w:sz w:val="21"/>
                <w:szCs w:val="21"/>
              </w:rPr>
              <w:t>5</w:t>
            </w:r>
          </w:p>
        </w:tc>
      </w:tr>
      <w:tr w:rsidR="008217BA" w:rsidRPr="007F62CB" w:rsidTr="00406D52">
        <w:trPr>
          <w:trHeight w:val="1086"/>
          <w:jc w:val="center"/>
        </w:trPr>
        <w:tc>
          <w:tcPr>
            <w:tcW w:w="515" w:type="dxa"/>
            <w:vMerge/>
            <w:tcBorders>
              <w:top w:val="nil"/>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s="宋体"/>
                <w:sz w:val="21"/>
                <w:szCs w:val="21"/>
              </w:rPr>
            </w:pPr>
          </w:p>
        </w:tc>
        <w:tc>
          <w:tcPr>
            <w:tcW w:w="1208" w:type="dxa"/>
            <w:vMerge/>
            <w:tcBorders>
              <w:top w:val="nil"/>
              <w:left w:val="nil"/>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s="宋体"/>
                <w:sz w:val="21"/>
                <w:szCs w:val="21"/>
              </w:rPr>
            </w:pPr>
          </w:p>
        </w:tc>
        <w:tc>
          <w:tcPr>
            <w:tcW w:w="1126" w:type="dxa"/>
            <w:vMerge/>
            <w:tcBorders>
              <w:top w:val="nil"/>
              <w:left w:val="nil"/>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cs="宋体"/>
                <w:sz w:val="21"/>
                <w:szCs w:val="21"/>
              </w:rPr>
            </w:pPr>
          </w:p>
        </w:tc>
        <w:tc>
          <w:tcPr>
            <w:tcW w:w="4201"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宋体" w:hAnsi="宋体" w:cs="宋体"/>
                <w:sz w:val="21"/>
                <w:szCs w:val="21"/>
              </w:rPr>
            </w:pPr>
            <w:r w:rsidRPr="007F62CB">
              <w:rPr>
                <w:rFonts w:ascii="宋体" w:hAnsi="宋体" w:cs="宋体" w:hint="eastAsia"/>
                <w:sz w:val="21"/>
                <w:szCs w:val="21"/>
              </w:rPr>
              <w:t>风险防控管理措施基本齐全，风险预控符合规范要求，风险控制要点定位基本准确，有各阶段风险控制及应急措施。</w:t>
            </w:r>
          </w:p>
        </w:tc>
        <w:tc>
          <w:tcPr>
            <w:tcW w:w="1560"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宋体" w:hAnsi="宋体" w:cs="宋体"/>
                <w:sz w:val="21"/>
                <w:szCs w:val="21"/>
              </w:rPr>
            </w:pPr>
            <w:r w:rsidRPr="007F62CB">
              <w:rPr>
                <w:rFonts w:ascii="宋体" w:hAnsi="宋体" w:cs="宋体" w:hint="eastAsia"/>
                <w:sz w:val="21"/>
                <w:szCs w:val="21"/>
              </w:rPr>
              <w:t>1≤得分≤</w:t>
            </w:r>
            <w:r w:rsidR="00406D52">
              <w:rPr>
                <w:rFonts w:ascii="宋体" w:hAnsi="宋体" w:cs="宋体" w:hint="eastAsia"/>
                <w:sz w:val="21"/>
                <w:szCs w:val="21"/>
              </w:rPr>
              <w:t>2</w:t>
            </w:r>
          </w:p>
        </w:tc>
      </w:tr>
    </w:tbl>
    <w:p w:rsidR="008217BA" w:rsidRPr="007F62CB" w:rsidRDefault="008217BA" w:rsidP="008217BA">
      <w:pPr>
        <w:spacing w:line="520" w:lineRule="exact"/>
        <w:ind w:firstLineChars="177" w:firstLine="391"/>
        <w:rPr>
          <w:rFonts w:ascii="仿宋_GB2312" w:eastAsia="仿宋_GB2312" w:hAnsi="仿宋_GB2312" w:cs="仿宋_GB2312"/>
          <w:b/>
          <w:sz w:val="22"/>
        </w:rPr>
      </w:pPr>
      <w:r w:rsidRPr="007F62CB">
        <w:rPr>
          <w:rFonts w:ascii="仿宋_GB2312" w:eastAsia="仿宋_GB2312" w:hAnsi="仿宋_GB2312" w:cs="仿宋_GB2312"/>
          <w:b/>
          <w:sz w:val="22"/>
        </w:rPr>
        <w:t>二、商务标的主要内容及评标分值：50分</w:t>
      </w:r>
    </w:p>
    <w:p w:rsidR="008217BA" w:rsidRPr="007F62CB" w:rsidRDefault="008217BA" w:rsidP="008217BA">
      <w:pPr>
        <w:spacing w:line="520" w:lineRule="exact"/>
        <w:ind w:firstLineChars="177" w:firstLine="389"/>
        <w:textAlignment w:val="baseline"/>
        <w:rPr>
          <w:rFonts w:ascii="仿宋_GB2312" w:eastAsia="仿宋_GB2312" w:hAnsi="仿宋_GB2312" w:cs="仿宋_GB2312"/>
          <w:sz w:val="22"/>
        </w:rPr>
      </w:pPr>
      <w:r w:rsidRPr="007F62CB">
        <w:rPr>
          <w:rFonts w:ascii="仿宋_GB2312" w:eastAsia="仿宋_GB2312" w:hAnsi="仿宋_GB2312" w:cs="仿宋_GB2312"/>
          <w:sz w:val="22"/>
        </w:rPr>
        <w:t>1. 投标报价的评审，共计</w:t>
      </w:r>
      <w:r w:rsidR="00406D52">
        <w:rPr>
          <w:rFonts w:ascii="仿宋_GB2312" w:eastAsia="仿宋_GB2312" w:hAnsi="仿宋_GB2312" w:cs="仿宋_GB2312" w:hint="eastAsia"/>
          <w:sz w:val="22"/>
        </w:rPr>
        <w:t>50</w:t>
      </w:r>
      <w:r w:rsidRPr="007F62CB">
        <w:rPr>
          <w:rFonts w:ascii="仿宋_GB2312" w:eastAsia="仿宋_GB2312" w:hAnsi="仿宋_GB2312" w:cs="仿宋_GB2312"/>
          <w:sz w:val="22"/>
        </w:rPr>
        <w:t>分。</w:t>
      </w:r>
    </w:p>
    <w:p w:rsidR="008217BA" w:rsidRPr="007F62CB" w:rsidRDefault="00406D52" w:rsidP="008217BA">
      <w:pPr>
        <w:spacing w:line="520" w:lineRule="exact"/>
        <w:ind w:firstLineChars="177" w:firstLine="389"/>
        <w:rPr>
          <w:rFonts w:ascii="仿宋_GB2312" w:eastAsia="仿宋_GB2312" w:hAnsi="仿宋_GB2312" w:cs="仿宋_GB2312"/>
          <w:sz w:val="22"/>
          <w:u w:val="single"/>
        </w:rPr>
      </w:pPr>
      <w:r>
        <w:rPr>
          <w:rFonts w:ascii="仿宋_GB2312" w:eastAsia="仿宋_GB2312" w:hAnsi="仿宋_GB2312" w:cs="仿宋_GB2312"/>
          <w:sz w:val="22"/>
        </w:rPr>
        <w:t>评标基准价</w:t>
      </w:r>
      <w:r w:rsidR="008217BA" w:rsidRPr="007F62CB">
        <w:rPr>
          <w:rFonts w:ascii="仿宋_GB2312" w:eastAsia="仿宋_GB2312" w:hAnsi="仿宋_GB2312" w:cs="仿宋_GB2312"/>
          <w:sz w:val="22"/>
        </w:rPr>
        <w:t>为各投标人有效投标报价去掉一个最高和一个最低报价后的算术平均值。当有效投标少于5家时（不含5家），则以所有有效投标报价的算术平均值作为投标报价。</w:t>
      </w:r>
    </w:p>
    <w:p w:rsidR="008217BA" w:rsidRPr="007F62CB" w:rsidRDefault="008217BA" w:rsidP="008217BA">
      <w:pPr>
        <w:spacing w:line="520" w:lineRule="exact"/>
        <w:ind w:firstLineChars="177" w:firstLine="389"/>
        <w:textAlignment w:val="baseline"/>
        <w:rPr>
          <w:rFonts w:ascii="仿宋_GB2312" w:eastAsia="仿宋_GB2312" w:hAnsi="仿宋_GB2312" w:cs="仿宋_GB2312"/>
          <w:sz w:val="22"/>
        </w:rPr>
      </w:pPr>
      <w:r w:rsidRPr="007F62CB">
        <w:rPr>
          <w:rFonts w:ascii="仿宋_GB2312" w:eastAsia="仿宋_GB2312" w:hAnsi="仿宋_GB2312" w:cs="仿宋_GB2312"/>
          <w:sz w:val="22"/>
        </w:rPr>
        <w:t>当投标报价与评标基准价相等时，得基本分</w:t>
      </w:r>
      <w:r w:rsidR="00A84C25">
        <w:rPr>
          <w:rFonts w:ascii="仿宋_GB2312" w:eastAsia="仿宋_GB2312" w:hAnsi="仿宋_GB2312" w:cs="仿宋_GB2312" w:hint="eastAsia"/>
          <w:sz w:val="22"/>
        </w:rPr>
        <w:t>40</w:t>
      </w:r>
      <w:r w:rsidRPr="007F62CB">
        <w:rPr>
          <w:rFonts w:ascii="仿宋_GB2312" w:eastAsia="仿宋_GB2312" w:hAnsi="仿宋_GB2312" w:cs="仿宋_GB2312"/>
          <w:sz w:val="22"/>
        </w:rPr>
        <w:t>分。当投标报价低于评标基准价时，每低1%范围内在基本分</w:t>
      </w:r>
      <w:r w:rsidR="00A84C25">
        <w:rPr>
          <w:rFonts w:ascii="仿宋_GB2312" w:eastAsia="仿宋_GB2312" w:hAnsi="仿宋_GB2312" w:cs="仿宋_GB2312" w:hint="eastAsia"/>
          <w:sz w:val="22"/>
        </w:rPr>
        <w:t>40</w:t>
      </w:r>
      <w:r w:rsidRPr="007F62CB">
        <w:rPr>
          <w:rFonts w:ascii="仿宋_GB2312" w:eastAsia="仿宋_GB2312" w:hAnsi="仿宋_GB2312" w:cs="仿宋_GB2312"/>
          <w:sz w:val="22"/>
        </w:rPr>
        <w:t>分的基础上加2分，最多加10分；当投标报价低于评标基准价5%以上（不含5%）时，每再低1%范围内在满分</w:t>
      </w:r>
      <w:r w:rsidR="00A84C25">
        <w:rPr>
          <w:rFonts w:ascii="仿宋_GB2312" w:eastAsia="仿宋_GB2312" w:hAnsi="仿宋_GB2312" w:cs="仿宋_GB2312" w:hint="eastAsia"/>
          <w:sz w:val="22"/>
        </w:rPr>
        <w:t>50</w:t>
      </w:r>
      <w:r w:rsidRPr="007F62CB">
        <w:rPr>
          <w:rFonts w:ascii="仿宋_GB2312" w:eastAsia="仿宋_GB2312" w:hAnsi="仿宋_GB2312" w:cs="仿宋_GB2312"/>
          <w:sz w:val="22"/>
        </w:rPr>
        <w:t>分的基础上扣3分，扣完为止；当投标报价高于评标基准价时，每高1%范围内在基本分</w:t>
      </w:r>
      <w:r w:rsidR="00A84C25">
        <w:rPr>
          <w:rFonts w:ascii="仿宋_GB2312" w:eastAsia="仿宋_GB2312" w:hAnsi="仿宋_GB2312" w:cs="仿宋_GB2312" w:hint="eastAsia"/>
          <w:sz w:val="22"/>
        </w:rPr>
        <w:t>40</w:t>
      </w:r>
      <w:r w:rsidRPr="007F62CB">
        <w:rPr>
          <w:rFonts w:ascii="仿宋_GB2312" w:eastAsia="仿宋_GB2312" w:hAnsi="仿宋_GB2312" w:cs="仿宋_GB2312"/>
          <w:sz w:val="22"/>
        </w:rPr>
        <w:t>分的基础上扣2分，扣完为止。</w:t>
      </w:r>
    </w:p>
    <w:p w:rsidR="008217BA" w:rsidRPr="007F62CB" w:rsidRDefault="008217BA" w:rsidP="008217BA">
      <w:pPr>
        <w:spacing w:line="520" w:lineRule="exact"/>
        <w:ind w:firstLineChars="177" w:firstLine="391"/>
        <w:textAlignment w:val="baseline"/>
        <w:rPr>
          <w:rFonts w:ascii="仿宋_GB2312" w:eastAsia="仿宋_GB2312" w:hAnsi="仿宋_GB2312" w:cs="仿宋_GB2312"/>
          <w:b/>
          <w:spacing w:val="-6"/>
          <w:sz w:val="22"/>
        </w:rPr>
      </w:pPr>
      <w:bookmarkStart w:id="350" w:name="_Hlk15378626"/>
      <w:bookmarkEnd w:id="350"/>
      <w:r w:rsidRPr="007F62CB">
        <w:rPr>
          <w:rFonts w:ascii="仿宋_GB2312" w:eastAsia="仿宋_GB2312" w:hAnsi="仿宋_GB2312" w:cs="仿宋_GB2312"/>
          <w:b/>
          <w:sz w:val="22"/>
        </w:rPr>
        <w:t>三、综合标的评标分值计25分</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1699"/>
        <w:gridCol w:w="922"/>
        <w:gridCol w:w="4034"/>
        <w:gridCol w:w="1463"/>
      </w:tblGrid>
      <w:tr w:rsidR="008217BA" w:rsidRPr="007F62CB" w:rsidTr="00A84C25">
        <w:trPr>
          <w:trHeight w:val="783"/>
          <w:jc w:val="center"/>
        </w:trPr>
        <w:tc>
          <w:tcPr>
            <w:tcW w:w="417"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400" w:lineRule="exact"/>
              <w:ind w:firstLine="440"/>
              <w:rPr>
                <w:rFonts w:ascii="仿宋_GB2312" w:eastAsia="仿宋_GB2312" w:hAnsi="仿宋_GB2312" w:cs="仿宋_GB2312"/>
                <w:sz w:val="22"/>
              </w:rPr>
            </w:pPr>
            <w:r w:rsidRPr="007F62CB">
              <w:rPr>
                <w:rFonts w:ascii="仿宋_GB2312" w:eastAsia="仿宋_GB2312" w:hAnsi="仿宋_GB2312" w:cs="仿宋_GB2312"/>
                <w:sz w:val="22"/>
              </w:rPr>
              <w:t>序号</w:t>
            </w:r>
          </w:p>
        </w:tc>
        <w:tc>
          <w:tcPr>
            <w:tcW w:w="1699"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440"/>
              <w:rPr>
                <w:rFonts w:ascii="仿宋_GB2312" w:eastAsia="仿宋_GB2312" w:hAnsi="仿宋_GB2312" w:cs="仿宋_GB2312"/>
                <w:sz w:val="22"/>
              </w:rPr>
            </w:pPr>
            <w:r w:rsidRPr="007F62CB">
              <w:rPr>
                <w:rFonts w:ascii="仿宋_GB2312" w:eastAsia="仿宋_GB2312" w:hAnsi="仿宋_GB2312" w:cs="仿宋_GB2312"/>
                <w:sz w:val="22"/>
              </w:rPr>
              <w:t>项目</w:t>
            </w:r>
          </w:p>
        </w:tc>
        <w:tc>
          <w:tcPr>
            <w:tcW w:w="922"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440"/>
              <w:rPr>
                <w:rFonts w:ascii="仿宋_GB2312" w:eastAsia="仿宋_GB2312" w:hAnsi="仿宋_GB2312" w:cs="仿宋_GB2312"/>
                <w:sz w:val="22"/>
              </w:rPr>
            </w:pPr>
            <w:r w:rsidRPr="007F62CB">
              <w:rPr>
                <w:rFonts w:ascii="仿宋_GB2312" w:eastAsia="仿宋_GB2312" w:hAnsi="仿宋_GB2312" w:cs="仿宋_GB2312"/>
                <w:sz w:val="22"/>
              </w:rPr>
              <w:t>分值</w:t>
            </w:r>
          </w:p>
        </w:tc>
        <w:tc>
          <w:tcPr>
            <w:tcW w:w="4034"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440"/>
              <w:rPr>
                <w:rFonts w:ascii="仿宋_GB2312" w:eastAsia="仿宋_GB2312" w:hAnsi="仿宋_GB2312" w:cs="仿宋_GB2312"/>
                <w:sz w:val="22"/>
              </w:rPr>
            </w:pPr>
            <w:r w:rsidRPr="007F62CB">
              <w:rPr>
                <w:rFonts w:ascii="仿宋_GB2312" w:eastAsia="仿宋_GB2312" w:hAnsi="仿宋_GB2312" w:cs="仿宋_GB2312"/>
                <w:sz w:val="22"/>
              </w:rPr>
              <w:t>评审标准</w:t>
            </w:r>
          </w:p>
        </w:tc>
        <w:tc>
          <w:tcPr>
            <w:tcW w:w="1463"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440"/>
              <w:rPr>
                <w:rFonts w:ascii="仿宋_GB2312" w:eastAsia="仿宋_GB2312" w:hAnsi="仿宋_GB2312" w:cs="仿宋_GB2312"/>
                <w:sz w:val="22"/>
              </w:rPr>
            </w:pPr>
            <w:r w:rsidRPr="007F62CB">
              <w:rPr>
                <w:rFonts w:ascii="仿宋_GB2312" w:eastAsia="仿宋_GB2312" w:hAnsi="仿宋_GB2312" w:cs="仿宋_GB2312"/>
                <w:sz w:val="22"/>
              </w:rPr>
              <w:t>评审计分</w:t>
            </w:r>
          </w:p>
        </w:tc>
      </w:tr>
      <w:tr w:rsidR="008217BA" w:rsidRPr="007F62CB" w:rsidTr="00A84C25">
        <w:trPr>
          <w:trHeight w:val="1016"/>
          <w:jc w:val="center"/>
        </w:trPr>
        <w:tc>
          <w:tcPr>
            <w:tcW w:w="417"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400" w:lineRule="exact"/>
              <w:ind w:firstLine="440"/>
              <w:rPr>
                <w:rFonts w:ascii="仿宋_GB2312" w:eastAsia="仿宋_GB2312" w:hAnsi="仿宋_GB2312" w:cs="仿宋_GB2312"/>
                <w:sz w:val="22"/>
              </w:rPr>
            </w:pPr>
            <w:r w:rsidRPr="007F62CB">
              <w:rPr>
                <w:rFonts w:ascii="仿宋_GB2312" w:eastAsia="仿宋_GB2312" w:hAnsi="仿宋_GB2312" w:cs="仿宋_GB2312"/>
                <w:sz w:val="22"/>
              </w:rPr>
              <w:t>1</w:t>
            </w:r>
          </w:p>
        </w:tc>
        <w:tc>
          <w:tcPr>
            <w:tcW w:w="1699"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440"/>
              <w:rPr>
                <w:rFonts w:ascii="仿宋_GB2312" w:eastAsia="仿宋_GB2312" w:hAnsi="仿宋_GB2312" w:cs="仿宋_GB2312"/>
                <w:sz w:val="22"/>
              </w:rPr>
            </w:pPr>
            <w:r w:rsidRPr="007F62CB">
              <w:rPr>
                <w:rFonts w:ascii="仿宋_GB2312" w:eastAsia="仿宋_GB2312" w:hAnsi="仿宋_GB2312" w:cs="仿宋_GB2312"/>
                <w:sz w:val="22"/>
              </w:rPr>
              <w:t>企业业绩</w:t>
            </w:r>
          </w:p>
        </w:tc>
        <w:tc>
          <w:tcPr>
            <w:tcW w:w="922" w:type="dxa"/>
            <w:tcBorders>
              <w:top w:val="single" w:sz="4" w:space="0" w:color="auto"/>
              <w:left w:val="nil"/>
              <w:bottom w:val="single" w:sz="4" w:space="0" w:color="auto"/>
              <w:right w:val="single" w:sz="4" w:space="0" w:color="auto"/>
            </w:tcBorders>
            <w:vAlign w:val="center"/>
            <w:hideMark/>
          </w:tcPr>
          <w:p w:rsidR="008217BA" w:rsidRPr="007F62CB" w:rsidRDefault="008217BA" w:rsidP="00A84C25">
            <w:pPr>
              <w:spacing w:line="400" w:lineRule="exact"/>
              <w:ind w:firstLineChars="0" w:firstLine="0"/>
              <w:rPr>
                <w:rFonts w:ascii="仿宋_GB2312" w:eastAsia="仿宋_GB2312" w:hAnsi="仿宋_GB2312" w:cs="仿宋_GB2312"/>
                <w:sz w:val="22"/>
              </w:rPr>
            </w:pPr>
            <w:r w:rsidRPr="007F62CB">
              <w:rPr>
                <w:rFonts w:ascii="仿宋_GB2312" w:eastAsia="仿宋_GB2312" w:hAnsi="仿宋_GB2312" w:cs="仿宋_GB2312"/>
                <w:sz w:val="22"/>
              </w:rPr>
              <w:t>0-</w:t>
            </w:r>
            <w:r w:rsidR="00A84C25">
              <w:rPr>
                <w:rFonts w:ascii="仿宋_GB2312" w:eastAsia="仿宋_GB2312" w:hAnsi="仿宋_GB2312" w:cs="仿宋_GB2312" w:hint="eastAsia"/>
                <w:sz w:val="22"/>
              </w:rPr>
              <w:t>8</w:t>
            </w:r>
            <w:r w:rsidRPr="007F62CB">
              <w:rPr>
                <w:rFonts w:ascii="仿宋_GB2312" w:eastAsia="仿宋_GB2312" w:hAnsi="仿宋_GB2312" w:cs="仿宋_GB2312"/>
                <w:sz w:val="22"/>
              </w:rPr>
              <w:t>分</w:t>
            </w:r>
          </w:p>
        </w:tc>
        <w:tc>
          <w:tcPr>
            <w:tcW w:w="4034" w:type="dxa"/>
            <w:tcBorders>
              <w:top w:val="single" w:sz="4" w:space="0" w:color="auto"/>
              <w:left w:val="nil"/>
              <w:bottom w:val="single" w:sz="4" w:space="0" w:color="auto"/>
              <w:right w:val="single" w:sz="4" w:space="0" w:color="auto"/>
            </w:tcBorders>
            <w:hideMark/>
          </w:tcPr>
          <w:p w:rsidR="008217BA" w:rsidRPr="007F62CB" w:rsidRDefault="008217BA" w:rsidP="0080784B">
            <w:pPr>
              <w:spacing w:line="400" w:lineRule="exact"/>
              <w:ind w:firstLineChars="0" w:firstLine="0"/>
              <w:rPr>
                <w:rFonts w:ascii="仿宋_GB2312" w:eastAsia="仿宋_GB2312" w:hAnsi="仿宋_GB2312" w:cs="仿宋_GB2312"/>
                <w:sz w:val="22"/>
              </w:rPr>
            </w:pPr>
            <w:r w:rsidRPr="007F62CB">
              <w:rPr>
                <w:rFonts w:ascii="仿宋_GB2312" w:eastAsia="仿宋_GB2312" w:hAnsi="仿宋_GB2312" w:cs="仿宋_GB2312"/>
                <w:sz w:val="22"/>
              </w:rPr>
              <w:t>企业业绩（</w:t>
            </w:r>
            <w:r w:rsidR="0080784B" w:rsidRPr="007F62CB">
              <w:rPr>
                <w:rFonts w:ascii="仿宋_GB2312" w:eastAsia="仿宋_GB2312" w:hAnsi="仿宋_GB2312" w:cs="仿宋_GB2312" w:hint="eastAsia"/>
                <w:sz w:val="22"/>
              </w:rPr>
              <w:t>2020</w:t>
            </w:r>
            <w:r w:rsidRPr="007F62CB">
              <w:rPr>
                <w:rFonts w:ascii="仿宋_GB2312" w:eastAsia="仿宋_GB2312" w:hAnsi="仿宋_GB2312" w:cs="仿宋_GB2312"/>
                <w:sz w:val="22"/>
              </w:rPr>
              <w:t>年1月1</w:t>
            </w:r>
            <w:r w:rsidR="00A84C25">
              <w:rPr>
                <w:rFonts w:ascii="仿宋_GB2312" w:eastAsia="仿宋_GB2312" w:hAnsi="仿宋_GB2312" w:cs="仿宋_GB2312"/>
                <w:sz w:val="22"/>
              </w:rPr>
              <w:t>日以后中国境内已完成的设计</w:t>
            </w:r>
            <w:r w:rsidRPr="007F62CB">
              <w:rPr>
                <w:rFonts w:ascii="仿宋_GB2312" w:eastAsia="仿宋_GB2312" w:hAnsi="仿宋_GB2312" w:cs="仿宋_GB2312"/>
                <w:sz w:val="22"/>
              </w:rPr>
              <w:t>项目业绩）每一项得2分，最高得</w:t>
            </w:r>
            <w:r w:rsidR="00A84C25">
              <w:rPr>
                <w:rFonts w:ascii="仿宋_GB2312" w:eastAsia="仿宋_GB2312" w:hAnsi="仿宋_GB2312" w:cs="仿宋_GB2312" w:hint="eastAsia"/>
                <w:sz w:val="22"/>
              </w:rPr>
              <w:t>8</w:t>
            </w:r>
            <w:r w:rsidRPr="007F62CB">
              <w:rPr>
                <w:rFonts w:ascii="仿宋_GB2312" w:eastAsia="仿宋_GB2312" w:hAnsi="仿宋_GB2312" w:cs="仿宋_GB2312"/>
                <w:sz w:val="22"/>
              </w:rPr>
              <w:t>分。（中标通知书或合同协议书等相关证明文件，以投标人上传的投标文件中内容为准）</w:t>
            </w:r>
          </w:p>
        </w:tc>
        <w:tc>
          <w:tcPr>
            <w:tcW w:w="1463" w:type="dxa"/>
            <w:tcBorders>
              <w:top w:val="single" w:sz="4" w:space="0" w:color="auto"/>
              <w:left w:val="nil"/>
              <w:bottom w:val="single" w:sz="4" w:space="0" w:color="auto"/>
              <w:right w:val="single" w:sz="4" w:space="0" w:color="auto"/>
            </w:tcBorders>
            <w:vAlign w:val="center"/>
            <w:hideMark/>
          </w:tcPr>
          <w:p w:rsidR="008217BA" w:rsidRPr="007F62CB" w:rsidRDefault="008217BA" w:rsidP="00A84C25">
            <w:pPr>
              <w:spacing w:line="400" w:lineRule="exact"/>
              <w:ind w:firstLineChars="0" w:firstLine="0"/>
              <w:rPr>
                <w:rFonts w:ascii="仿宋_GB2312" w:eastAsia="仿宋_GB2312" w:hAnsi="仿宋_GB2312" w:cs="仿宋_GB2312"/>
                <w:sz w:val="22"/>
              </w:rPr>
            </w:pPr>
            <w:r w:rsidRPr="007F62CB">
              <w:rPr>
                <w:rFonts w:ascii="仿宋_GB2312" w:eastAsia="仿宋_GB2312" w:hAnsi="仿宋_GB2312" w:cs="仿宋_GB2312"/>
                <w:sz w:val="22"/>
              </w:rPr>
              <w:t>0＜得分≤</w:t>
            </w:r>
            <w:r w:rsidR="00A84C25">
              <w:rPr>
                <w:rFonts w:ascii="仿宋_GB2312" w:eastAsia="仿宋_GB2312" w:hAnsi="仿宋_GB2312" w:cs="仿宋_GB2312" w:hint="eastAsia"/>
                <w:sz w:val="22"/>
              </w:rPr>
              <w:t>8</w:t>
            </w:r>
          </w:p>
        </w:tc>
      </w:tr>
      <w:tr w:rsidR="008217BA" w:rsidRPr="007F62CB" w:rsidTr="00A84C25">
        <w:trPr>
          <w:trHeight w:val="291"/>
          <w:jc w:val="center"/>
        </w:trPr>
        <w:tc>
          <w:tcPr>
            <w:tcW w:w="417"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400" w:lineRule="exact"/>
              <w:ind w:firstLine="440"/>
              <w:rPr>
                <w:rFonts w:ascii="仿宋_GB2312" w:eastAsia="仿宋_GB2312" w:hAnsi="仿宋_GB2312" w:cs="仿宋_GB2312"/>
                <w:sz w:val="22"/>
              </w:rPr>
            </w:pPr>
            <w:r w:rsidRPr="007F62CB">
              <w:rPr>
                <w:rFonts w:ascii="仿宋_GB2312" w:eastAsia="仿宋_GB2312" w:hAnsi="仿宋_GB2312" w:cs="仿宋_GB2312"/>
                <w:sz w:val="22"/>
              </w:rPr>
              <w:t>2</w:t>
            </w:r>
          </w:p>
        </w:tc>
        <w:tc>
          <w:tcPr>
            <w:tcW w:w="1699" w:type="dxa"/>
            <w:tcBorders>
              <w:top w:val="single" w:sz="4" w:space="0" w:color="auto"/>
              <w:left w:val="nil"/>
              <w:bottom w:val="single" w:sz="4" w:space="0" w:color="auto"/>
              <w:right w:val="single" w:sz="4" w:space="0" w:color="auto"/>
            </w:tcBorders>
            <w:vAlign w:val="center"/>
            <w:hideMark/>
          </w:tcPr>
          <w:p w:rsidR="008217BA" w:rsidRPr="007F62CB" w:rsidRDefault="00A84C25">
            <w:pPr>
              <w:spacing w:line="400" w:lineRule="exact"/>
              <w:ind w:firstLineChars="0" w:firstLine="0"/>
              <w:rPr>
                <w:rFonts w:ascii="仿宋_GB2312" w:eastAsia="仿宋_GB2312" w:hAnsi="仿宋_GB2312" w:cs="仿宋_GB2312"/>
                <w:sz w:val="22"/>
              </w:rPr>
            </w:pPr>
            <w:r>
              <w:rPr>
                <w:rFonts w:ascii="仿宋_GB2312" w:eastAsia="仿宋_GB2312" w:hAnsi="仿宋_GB2312" w:cs="仿宋_GB2312"/>
                <w:sz w:val="22"/>
              </w:rPr>
              <w:t>项目负责人</w:t>
            </w:r>
            <w:r w:rsidR="008217BA" w:rsidRPr="007F62CB">
              <w:rPr>
                <w:rFonts w:ascii="仿宋_GB2312" w:eastAsia="仿宋_GB2312" w:hAnsi="仿宋_GB2312" w:cs="仿宋_GB2312"/>
                <w:sz w:val="22"/>
              </w:rPr>
              <w:t>业绩</w:t>
            </w:r>
          </w:p>
        </w:tc>
        <w:tc>
          <w:tcPr>
            <w:tcW w:w="922" w:type="dxa"/>
            <w:tcBorders>
              <w:top w:val="single" w:sz="4" w:space="0" w:color="auto"/>
              <w:left w:val="nil"/>
              <w:bottom w:val="single" w:sz="4" w:space="0" w:color="auto"/>
              <w:right w:val="single" w:sz="4" w:space="0" w:color="auto"/>
            </w:tcBorders>
            <w:vAlign w:val="center"/>
            <w:hideMark/>
          </w:tcPr>
          <w:p w:rsidR="008217BA" w:rsidRPr="007F62CB" w:rsidRDefault="00A84C25" w:rsidP="00A84C25">
            <w:pPr>
              <w:spacing w:line="400" w:lineRule="exact"/>
              <w:ind w:firstLineChars="0" w:firstLine="0"/>
              <w:rPr>
                <w:rFonts w:ascii="仿宋_GB2312" w:eastAsia="仿宋_GB2312" w:hAnsi="仿宋_GB2312" w:cs="仿宋_GB2312"/>
                <w:sz w:val="22"/>
              </w:rPr>
            </w:pPr>
            <w:r>
              <w:rPr>
                <w:rFonts w:ascii="仿宋_GB2312" w:eastAsia="仿宋_GB2312" w:hAnsi="仿宋_GB2312" w:cs="仿宋_GB2312"/>
                <w:sz w:val="22"/>
              </w:rPr>
              <w:t>0-</w:t>
            </w:r>
            <w:r>
              <w:rPr>
                <w:rFonts w:ascii="仿宋_GB2312" w:eastAsia="仿宋_GB2312" w:hAnsi="仿宋_GB2312" w:cs="仿宋_GB2312" w:hint="eastAsia"/>
                <w:sz w:val="22"/>
              </w:rPr>
              <w:t>8</w:t>
            </w:r>
            <w:r w:rsidR="008217BA" w:rsidRPr="007F62CB">
              <w:rPr>
                <w:rFonts w:ascii="仿宋_GB2312" w:eastAsia="仿宋_GB2312" w:hAnsi="仿宋_GB2312" w:cs="仿宋_GB2312"/>
                <w:sz w:val="22"/>
              </w:rPr>
              <w:t>分</w:t>
            </w:r>
          </w:p>
        </w:tc>
        <w:tc>
          <w:tcPr>
            <w:tcW w:w="4034" w:type="dxa"/>
            <w:tcBorders>
              <w:top w:val="single" w:sz="4" w:space="0" w:color="auto"/>
              <w:left w:val="nil"/>
              <w:bottom w:val="single" w:sz="4" w:space="0" w:color="auto"/>
              <w:right w:val="single" w:sz="4" w:space="0" w:color="auto"/>
            </w:tcBorders>
            <w:hideMark/>
          </w:tcPr>
          <w:p w:rsidR="008217BA" w:rsidRPr="007F62CB" w:rsidRDefault="00A84C25" w:rsidP="0080784B">
            <w:pPr>
              <w:spacing w:line="400" w:lineRule="exact"/>
              <w:ind w:firstLine="440"/>
              <w:rPr>
                <w:rFonts w:ascii="仿宋_GB2312" w:eastAsia="仿宋_GB2312" w:hAnsi="仿宋_GB2312" w:cs="仿宋_GB2312"/>
                <w:sz w:val="22"/>
              </w:rPr>
            </w:pPr>
            <w:r>
              <w:rPr>
                <w:rFonts w:ascii="仿宋_GB2312" w:eastAsia="仿宋_GB2312" w:hAnsi="仿宋_GB2312" w:cs="仿宋_GB2312"/>
                <w:sz w:val="22"/>
              </w:rPr>
              <w:t>投标项目负责人</w:t>
            </w:r>
            <w:r w:rsidR="008217BA" w:rsidRPr="007F62CB">
              <w:rPr>
                <w:rFonts w:ascii="仿宋_GB2312" w:eastAsia="仿宋_GB2312" w:hAnsi="仿宋_GB2312" w:cs="仿宋_GB2312"/>
                <w:sz w:val="22"/>
              </w:rPr>
              <w:t>业绩（</w:t>
            </w:r>
            <w:r w:rsidR="0080784B" w:rsidRPr="007F62CB">
              <w:rPr>
                <w:rFonts w:ascii="仿宋_GB2312" w:eastAsia="仿宋_GB2312" w:hAnsi="仿宋_GB2312" w:cs="仿宋_GB2312" w:hint="eastAsia"/>
                <w:sz w:val="22"/>
              </w:rPr>
              <w:t>2020</w:t>
            </w:r>
            <w:r w:rsidR="008217BA" w:rsidRPr="007F62CB">
              <w:rPr>
                <w:rFonts w:ascii="仿宋_GB2312" w:eastAsia="仿宋_GB2312" w:hAnsi="仿宋_GB2312" w:cs="仿宋_GB2312"/>
                <w:sz w:val="22"/>
              </w:rPr>
              <w:t>年1月1</w:t>
            </w:r>
            <w:r>
              <w:rPr>
                <w:rFonts w:ascii="仿宋_GB2312" w:eastAsia="仿宋_GB2312" w:hAnsi="仿宋_GB2312" w:cs="仿宋_GB2312"/>
                <w:sz w:val="22"/>
              </w:rPr>
              <w:t>日以后中国境内已完成的设计</w:t>
            </w:r>
            <w:r w:rsidR="008217BA" w:rsidRPr="007F62CB">
              <w:rPr>
                <w:rFonts w:ascii="仿宋_GB2312" w:eastAsia="仿宋_GB2312" w:hAnsi="仿宋_GB2312" w:cs="仿宋_GB2312"/>
                <w:sz w:val="22"/>
              </w:rPr>
              <w:t>项目业绩）每一项得1分，最高得</w:t>
            </w:r>
            <w:r>
              <w:rPr>
                <w:rFonts w:ascii="仿宋_GB2312" w:eastAsia="仿宋_GB2312" w:hAnsi="仿宋_GB2312" w:cs="仿宋_GB2312" w:hint="eastAsia"/>
                <w:sz w:val="22"/>
              </w:rPr>
              <w:t>8</w:t>
            </w:r>
            <w:r w:rsidR="008217BA" w:rsidRPr="007F62CB">
              <w:rPr>
                <w:rFonts w:ascii="仿宋_GB2312" w:eastAsia="仿宋_GB2312" w:hAnsi="仿宋_GB2312" w:cs="仿宋_GB2312"/>
                <w:sz w:val="22"/>
              </w:rPr>
              <w:t>分。（中标通知书或合同协议书等相关证明文件，以投标人上传的投标文件中内容为准）</w:t>
            </w:r>
          </w:p>
        </w:tc>
        <w:tc>
          <w:tcPr>
            <w:tcW w:w="1463"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仿宋_GB2312" w:eastAsia="仿宋_GB2312" w:hAnsi="仿宋_GB2312" w:cs="仿宋_GB2312"/>
                <w:sz w:val="22"/>
              </w:rPr>
            </w:pPr>
            <w:r w:rsidRPr="007F62CB">
              <w:rPr>
                <w:rFonts w:ascii="仿宋_GB2312" w:eastAsia="仿宋_GB2312" w:hAnsi="仿宋_GB2312" w:cs="仿宋_GB2312"/>
                <w:sz w:val="22"/>
              </w:rPr>
              <w:t>0＜得分</w:t>
            </w:r>
            <w:r w:rsidR="00A84C25">
              <w:rPr>
                <w:rFonts w:ascii="仿宋_GB2312" w:eastAsia="仿宋_GB2312" w:hAnsi="仿宋_GB2312" w:cs="仿宋_GB2312"/>
                <w:sz w:val="22"/>
              </w:rPr>
              <w:t>≤</w:t>
            </w:r>
            <w:r w:rsidR="00A84C25">
              <w:rPr>
                <w:rFonts w:ascii="仿宋_GB2312" w:eastAsia="仿宋_GB2312" w:hAnsi="仿宋_GB2312" w:cs="仿宋_GB2312" w:hint="eastAsia"/>
                <w:sz w:val="22"/>
              </w:rPr>
              <w:t>8</w:t>
            </w:r>
          </w:p>
        </w:tc>
      </w:tr>
      <w:tr w:rsidR="008217BA" w:rsidRPr="007F62CB" w:rsidTr="00A84C25">
        <w:trPr>
          <w:trHeight w:val="90"/>
          <w:jc w:val="center"/>
        </w:trPr>
        <w:tc>
          <w:tcPr>
            <w:tcW w:w="417"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400" w:lineRule="exact"/>
              <w:ind w:firstLine="440"/>
              <w:rPr>
                <w:rFonts w:ascii="仿宋_GB2312" w:eastAsia="仿宋_GB2312" w:hAnsi="仿宋_GB2312" w:cs="仿宋_GB2312"/>
                <w:sz w:val="22"/>
              </w:rPr>
            </w:pPr>
            <w:r w:rsidRPr="007F62CB">
              <w:rPr>
                <w:rFonts w:ascii="仿宋_GB2312" w:eastAsia="仿宋_GB2312" w:hAnsi="仿宋_GB2312" w:cs="仿宋_GB2312"/>
                <w:sz w:val="22"/>
              </w:rPr>
              <w:t>3</w:t>
            </w:r>
          </w:p>
        </w:tc>
        <w:tc>
          <w:tcPr>
            <w:tcW w:w="1699"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440"/>
              <w:rPr>
                <w:rFonts w:ascii="仿宋_GB2312" w:eastAsia="仿宋_GB2312" w:hAnsi="仿宋_GB2312" w:cs="仿宋_GB2312"/>
                <w:sz w:val="22"/>
              </w:rPr>
            </w:pPr>
            <w:r w:rsidRPr="007F62CB">
              <w:rPr>
                <w:rFonts w:ascii="仿宋_GB2312" w:eastAsia="仿宋_GB2312" w:hAnsi="仿宋_GB2312" w:cs="仿宋_GB2312"/>
                <w:sz w:val="22"/>
              </w:rPr>
              <w:t>优惠承诺</w:t>
            </w:r>
          </w:p>
        </w:tc>
        <w:tc>
          <w:tcPr>
            <w:tcW w:w="922" w:type="dxa"/>
            <w:tcBorders>
              <w:top w:val="single" w:sz="4" w:space="0" w:color="auto"/>
              <w:left w:val="nil"/>
              <w:bottom w:val="single" w:sz="4" w:space="0" w:color="auto"/>
              <w:right w:val="single" w:sz="4" w:space="0" w:color="auto"/>
            </w:tcBorders>
            <w:vAlign w:val="center"/>
            <w:hideMark/>
          </w:tcPr>
          <w:p w:rsidR="008217BA" w:rsidRPr="007F62CB" w:rsidRDefault="008217BA" w:rsidP="00A84C25">
            <w:pPr>
              <w:spacing w:line="400" w:lineRule="exact"/>
              <w:ind w:firstLineChars="0" w:firstLine="0"/>
              <w:rPr>
                <w:rFonts w:ascii="仿宋_GB2312" w:eastAsia="仿宋_GB2312" w:hAnsi="仿宋_GB2312" w:cs="仿宋_GB2312"/>
                <w:sz w:val="22"/>
              </w:rPr>
            </w:pPr>
            <w:r w:rsidRPr="007F62CB">
              <w:rPr>
                <w:rFonts w:ascii="仿宋_GB2312" w:eastAsia="仿宋_GB2312" w:hAnsi="仿宋_GB2312" w:cs="仿宋_GB2312"/>
                <w:sz w:val="22"/>
              </w:rPr>
              <w:t>0-</w:t>
            </w:r>
            <w:r w:rsidR="00A84C25">
              <w:rPr>
                <w:rFonts w:ascii="仿宋_GB2312" w:eastAsia="仿宋_GB2312" w:hAnsi="仿宋_GB2312" w:cs="仿宋_GB2312" w:hint="eastAsia"/>
                <w:sz w:val="22"/>
              </w:rPr>
              <w:t>4</w:t>
            </w:r>
            <w:r w:rsidRPr="007F62CB">
              <w:rPr>
                <w:rFonts w:ascii="仿宋_GB2312" w:eastAsia="仿宋_GB2312" w:hAnsi="仿宋_GB2312" w:cs="仿宋_GB2312"/>
                <w:sz w:val="22"/>
              </w:rPr>
              <w:t>分</w:t>
            </w:r>
          </w:p>
        </w:tc>
        <w:tc>
          <w:tcPr>
            <w:tcW w:w="4034" w:type="dxa"/>
            <w:tcBorders>
              <w:top w:val="single" w:sz="4" w:space="0" w:color="auto"/>
              <w:left w:val="nil"/>
              <w:bottom w:val="single" w:sz="4" w:space="0" w:color="auto"/>
              <w:right w:val="single" w:sz="4" w:space="0" w:color="auto"/>
            </w:tcBorders>
            <w:hideMark/>
          </w:tcPr>
          <w:p w:rsidR="008217BA" w:rsidRPr="007F62CB" w:rsidRDefault="00A84C25">
            <w:pPr>
              <w:spacing w:line="400" w:lineRule="exact"/>
              <w:ind w:firstLine="440"/>
              <w:rPr>
                <w:rFonts w:ascii="仿宋_GB2312" w:eastAsia="仿宋_GB2312" w:hAnsi="仿宋_GB2312" w:cs="仿宋_GB2312"/>
                <w:sz w:val="22"/>
              </w:rPr>
            </w:pPr>
            <w:r>
              <w:rPr>
                <w:rFonts w:ascii="仿宋_GB2312" w:eastAsia="仿宋_GB2312" w:hAnsi="仿宋_GB2312" w:cs="仿宋_GB2312"/>
                <w:sz w:val="22"/>
              </w:rPr>
              <w:t>优惠承诺应是书面的符合项目</w:t>
            </w:r>
            <w:r w:rsidR="008217BA" w:rsidRPr="007F62CB">
              <w:rPr>
                <w:rFonts w:ascii="仿宋_GB2312" w:eastAsia="仿宋_GB2312" w:hAnsi="仿宋_GB2312" w:cs="仿宋_GB2312"/>
                <w:sz w:val="22"/>
              </w:rPr>
              <w:t>实际情况，确保依法依规，优惠合理，详实可行。每条0.5分，最多5分。</w:t>
            </w:r>
          </w:p>
        </w:tc>
        <w:tc>
          <w:tcPr>
            <w:tcW w:w="1463"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仿宋_GB2312" w:eastAsia="仿宋_GB2312" w:hAnsi="仿宋_GB2312" w:cs="仿宋_GB2312"/>
                <w:sz w:val="22"/>
              </w:rPr>
            </w:pPr>
            <w:r w:rsidRPr="007F62CB">
              <w:rPr>
                <w:rFonts w:ascii="仿宋_GB2312" w:eastAsia="仿宋_GB2312" w:hAnsi="仿宋_GB2312" w:cs="仿宋_GB2312"/>
                <w:sz w:val="22"/>
              </w:rPr>
              <w:t>0≤得分≤</w:t>
            </w:r>
            <w:r w:rsidR="00A84C25">
              <w:rPr>
                <w:rFonts w:ascii="仿宋_GB2312" w:eastAsia="仿宋_GB2312" w:hAnsi="仿宋_GB2312" w:cs="仿宋_GB2312" w:hint="eastAsia"/>
                <w:sz w:val="22"/>
              </w:rPr>
              <w:t>4</w:t>
            </w:r>
          </w:p>
        </w:tc>
      </w:tr>
      <w:tr w:rsidR="008217BA" w:rsidRPr="007F62CB" w:rsidTr="00A84C25">
        <w:trPr>
          <w:trHeight w:val="699"/>
          <w:jc w:val="center"/>
        </w:trPr>
        <w:tc>
          <w:tcPr>
            <w:tcW w:w="417"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400" w:lineRule="exact"/>
              <w:ind w:firstLine="440"/>
              <w:rPr>
                <w:rFonts w:ascii="仿宋_GB2312" w:eastAsia="仿宋_GB2312" w:hAnsi="仿宋_GB2312" w:cs="仿宋_GB2312"/>
                <w:sz w:val="22"/>
              </w:rPr>
            </w:pPr>
            <w:r w:rsidRPr="007F62CB">
              <w:rPr>
                <w:rFonts w:ascii="仿宋_GB2312" w:eastAsia="仿宋_GB2312" w:hAnsi="仿宋_GB2312" w:cs="仿宋_GB2312"/>
                <w:sz w:val="22"/>
              </w:rPr>
              <w:lastRenderedPageBreak/>
              <w:t>4</w:t>
            </w:r>
          </w:p>
        </w:tc>
        <w:tc>
          <w:tcPr>
            <w:tcW w:w="1699"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仿宋_GB2312" w:eastAsia="仿宋_GB2312" w:hAnsi="仿宋_GB2312" w:cs="仿宋_GB2312"/>
                <w:sz w:val="22"/>
              </w:rPr>
            </w:pPr>
            <w:r w:rsidRPr="007F62CB">
              <w:rPr>
                <w:rFonts w:ascii="仿宋_GB2312" w:eastAsia="仿宋_GB2312" w:hAnsi="仿宋_GB2312" w:cs="仿宋_GB2312"/>
                <w:sz w:val="22"/>
              </w:rPr>
              <w:t>履职尽责承诺</w:t>
            </w:r>
          </w:p>
        </w:tc>
        <w:tc>
          <w:tcPr>
            <w:tcW w:w="922"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仿宋_GB2312" w:eastAsia="仿宋_GB2312" w:hAnsi="仿宋_GB2312" w:cs="仿宋_GB2312"/>
                <w:sz w:val="22"/>
              </w:rPr>
            </w:pPr>
            <w:r w:rsidRPr="007F62CB">
              <w:rPr>
                <w:rFonts w:ascii="仿宋_GB2312" w:eastAsia="仿宋_GB2312" w:hAnsi="仿宋_GB2312" w:cs="仿宋_GB2312"/>
                <w:sz w:val="22"/>
              </w:rPr>
              <w:t>0-5分</w:t>
            </w:r>
          </w:p>
        </w:tc>
        <w:tc>
          <w:tcPr>
            <w:tcW w:w="4034" w:type="dxa"/>
            <w:tcBorders>
              <w:top w:val="single" w:sz="4" w:space="0" w:color="auto"/>
              <w:left w:val="nil"/>
              <w:bottom w:val="single" w:sz="4" w:space="0" w:color="auto"/>
              <w:right w:val="single" w:sz="4" w:space="0" w:color="auto"/>
            </w:tcBorders>
            <w:hideMark/>
          </w:tcPr>
          <w:p w:rsidR="008217BA" w:rsidRPr="007F62CB" w:rsidRDefault="008217BA" w:rsidP="00A84C25">
            <w:pPr>
              <w:spacing w:line="400" w:lineRule="exact"/>
              <w:ind w:firstLine="440"/>
              <w:rPr>
                <w:rFonts w:ascii="仿宋_GB2312" w:eastAsia="仿宋_GB2312" w:hAnsi="仿宋_GB2312" w:cs="仿宋_GB2312"/>
                <w:sz w:val="22"/>
              </w:rPr>
            </w:pPr>
            <w:r w:rsidRPr="007F62CB">
              <w:rPr>
                <w:rFonts w:ascii="仿宋_GB2312" w:eastAsia="仿宋_GB2312" w:hAnsi="仿宋_GB2312" w:cs="仿宋_GB2312"/>
                <w:sz w:val="22"/>
              </w:rPr>
              <w:t>1.具有全面、详实、可行、合法有效的书面保证技术措施落实到位的承诺和落实不到位的处理承诺及在岗、更换等履职尽责承诺，提供履约保证的得0－2分</w:t>
            </w:r>
            <w:r w:rsidR="00A84C25">
              <w:rPr>
                <w:rFonts w:ascii="仿宋_GB2312" w:eastAsia="仿宋_GB2312" w:hAnsi="仿宋_GB2312" w:cs="仿宋_GB2312"/>
                <w:sz w:val="22"/>
              </w:rPr>
              <w:t>。</w:t>
            </w:r>
          </w:p>
        </w:tc>
        <w:tc>
          <w:tcPr>
            <w:tcW w:w="1463" w:type="dxa"/>
            <w:tcBorders>
              <w:top w:val="single" w:sz="4" w:space="0" w:color="auto"/>
              <w:left w:val="nil"/>
              <w:bottom w:val="single" w:sz="4" w:space="0" w:color="auto"/>
              <w:right w:val="single" w:sz="4" w:space="0" w:color="auto"/>
            </w:tcBorders>
            <w:vAlign w:val="center"/>
            <w:hideMark/>
          </w:tcPr>
          <w:p w:rsidR="008217BA" w:rsidRPr="007F62CB" w:rsidRDefault="008217BA">
            <w:pPr>
              <w:spacing w:line="400" w:lineRule="exact"/>
              <w:ind w:firstLineChars="0" w:firstLine="0"/>
              <w:rPr>
                <w:rFonts w:ascii="仿宋_GB2312" w:eastAsia="仿宋_GB2312" w:hAnsi="仿宋_GB2312" w:cs="仿宋_GB2312"/>
                <w:sz w:val="22"/>
              </w:rPr>
            </w:pPr>
            <w:r w:rsidRPr="007F62CB">
              <w:rPr>
                <w:rFonts w:ascii="仿宋_GB2312" w:eastAsia="仿宋_GB2312" w:hAnsi="仿宋_GB2312" w:cs="仿宋_GB2312"/>
                <w:sz w:val="22"/>
              </w:rPr>
              <w:t>0≤得分≤5</w:t>
            </w:r>
          </w:p>
        </w:tc>
      </w:tr>
    </w:tbl>
    <w:p w:rsidR="008217BA" w:rsidRPr="007F62CB" w:rsidRDefault="008217BA" w:rsidP="008217BA">
      <w:pPr>
        <w:snapToGrid w:val="0"/>
        <w:spacing w:line="500" w:lineRule="exact"/>
        <w:ind w:firstLine="422"/>
        <w:rPr>
          <w:rFonts w:ascii="仿宋_GB2312" w:eastAsia="仿宋_GB2312" w:hAnsi="仿宋_GB2312" w:cs="仿宋_GB2312"/>
          <w:b/>
          <w:sz w:val="21"/>
          <w:lang w:val="zh-CN"/>
        </w:rPr>
      </w:pPr>
      <w:r w:rsidRPr="007F62CB">
        <w:rPr>
          <w:rFonts w:ascii="仿宋_GB2312" w:eastAsia="仿宋_GB2312" w:hAnsi="仿宋_GB2312" w:cs="仿宋_GB2312"/>
          <w:b/>
          <w:sz w:val="21"/>
          <w:lang w:val="zh-CN"/>
        </w:rPr>
        <w:t>注：以上项目要求年份均为20</w:t>
      </w:r>
      <w:r w:rsidR="0080784B" w:rsidRPr="007F62CB">
        <w:rPr>
          <w:rFonts w:ascii="仿宋_GB2312" w:eastAsia="仿宋_GB2312" w:hAnsi="仿宋_GB2312" w:cs="仿宋_GB2312" w:hint="eastAsia"/>
          <w:b/>
          <w:sz w:val="21"/>
          <w:lang w:val="zh-CN"/>
        </w:rPr>
        <w:t>20</w:t>
      </w:r>
      <w:r w:rsidRPr="007F62CB">
        <w:rPr>
          <w:rFonts w:ascii="仿宋_GB2312" w:eastAsia="仿宋_GB2312" w:hAnsi="仿宋_GB2312" w:cs="仿宋_GB2312"/>
          <w:b/>
          <w:sz w:val="21"/>
          <w:lang w:val="zh-CN"/>
        </w:rPr>
        <w:t>年1 月1</w:t>
      </w:r>
      <w:r w:rsidR="00A84C25">
        <w:rPr>
          <w:rFonts w:ascii="仿宋_GB2312" w:eastAsia="仿宋_GB2312" w:hAnsi="仿宋_GB2312" w:cs="仿宋_GB2312"/>
          <w:b/>
          <w:sz w:val="21"/>
          <w:lang w:val="zh-CN"/>
        </w:rPr>
        <w:t>日以来。</w:t>
      </w:r>
      <w:r w:rsidRPr="007F62CB">
        <w:rPr>
          <w:rFonts w:ascii="仿宋_GB2312" w:eastAsia="仿宋_GB2312" w:hAnsi="仿宋_GB2312" w:cs="仿宋_GB2312"/>
          <w:b/>
          <w:sz w:val="21"/>
          <w:lang w:val="zh-CN"/>
        </w:rPr>
        <w:t>业绩项目均以20</w:t>
      </w:r>
      <w:r w:rsidR="0080784B" w:rsidRPr="007F62CB">
        <w:rPr>
          <w:rFonts w:ascii="仿宋_GB2312" w:eastAsia="仿宋_GB2312" w:hAnsi="仿宋_GB2312" w:cs="仿宋_GB2312" w:hint="eastAsia"/>
          <w:b/>
          <w:sz w:val="21"/>
          <w:lang w:val="zh-CN"/>
        </w:rPr>
        <w:t>20</w:t>
      </w:r>
      <w:r w:rsidRPr="007F62CB">
        <w:rPr>
          <w:rFonts w:ascii="仿宋_GB2312" w:eastAsia="仿宋_GB2312" w:hAnsi="仿宋_GB2312" w:cs="仿宋_GB2312"/>
          <w:b/>
          <w:sz w:val="21"/>
          <w:lang w:val="zh-CN"/>
        </w:rPr>
        <w:t>年1 月1</w:t>
      </w:r>
      <w:r w:rsidR="00A84C25">
        <w:rPr>
          <w:rFonts w:ascii="仿宋_GB2312" w:eastAsia="仿宋_GB2312" w:hAnsi="仿宋_GB2312" w:cs="仿宋_GB2312"/>
          <w:b/>
          <w:sz w:val="21"/>
          <w:lang w:val="zh-CN"/>
        </w:rPr>
        <w:t>日以来的</w:t>
      </w:r>
      <w:r w:rsidRPr="007F62CB">
        <w:rPr>
          <w:rFonts w:ascii="仿宋_GB2312" w:eastAsia="仿宋_GB2312" w:hAnsi="仿宋_GB2312" w:cs="仿宋_GB2312"/>
          <w:b/>
          <w:sz w:val="21"/>
          <w:lang w:val="zh-CN"/>
        </w:rPr>
        <w:t>中标通知书原件扫描件或合同协议书原件扫描件为准，无原件扫描件不得分。</w:t>
      </w:r>
    </w:p>
    <w:p w:rsidR="008217BA" w:rsidRPr="007F62CB" w:rsidRDefault="008217BA" w:rsidP="008217BA">
      <w:pPr>
        <w:spacing w:line="520" w:lineRule="exact"/>
        <w:ind w:firstLineChars="177" w:firstLine="391"/>
        <w:rPr>
          <w:rFonts w:ascii="仿宋_GB2312" w:eastAsia="仿宋_GB2312" w:hAnsi="仿宋_GB2312" w:cs="仿宋_GB2312"/>
          <w:sz w:val="22"/>
        </w:rPr>
      </w:pPr>
      <w:r w:rsidRPr="007F62CB">
        <w:rPr>
          <w:rFonts w:ascii="仿宋_GB2312" w:eastAsia="仿宋_GB2312" w:hAnsi="仿宋_GB2312" w:cs="仿宋_GB2312"/>
          <w:b/>
          <w:sz w:val="22"/>
        </w:rPr>
        <w:t>2.6投标人综合得分按下列公式计算</w:t>
      </w:r>
    </w:p>
    <w:p w:rsidR="008217BA" w:rsidRPr="007F62CB" w:rsidRDefault="008217BA" w:rsidP="008217BA">
      <w:pPr>
        <w:spacing w:line="520" w:lineRule="exact"/>
        <w:ind w:firstLineChars="177" w:firstLine="389"/>
        <w:rPr>
          <w:rFonts w:ascii="仿宋_GB2312" w:eastAsia="仿宋_GB2312" w:hAnsi="仿宋_GB2312" w:cs="仿宋_GB2312"/>
          <w:sz w:val="22"/>
        </w:rPr>
      </w:pPr>
      <w:r w:rsidRPr="007F62CB">
        <w:rPr>
          <w:rFonts w:ascii="仿宋_GB2312" w:eastAsia="仿宋_GB2312" w:hAnsi="仿宋_GB2312" w:cs="仿宋_GB2312"/>
          <w:sz w:val="22"/>
        </w:rPr>
        <w:t>投标人综合得分=技术标得分+商务标得分+综合标得分</w:t>
      </w:r>
    </w:p>
    <w:p w:rsidR="008217BA" w:rsidRPr="007F62CB" w:rsidRDefault="008217BA" w:rsidP="008217BA">
      <w:pPr>
        <w:spacing w:line="520" w:lineRule="exact"/>
        <w:ind w:firstLineChars="177" w:firstLine="391"/>
        <w:rPr>
          <w:rFonts w:ascii="仿宋_GB2312" w:eastAsia="仿宋_GB2312" w:hAnsi="仿宋_GB2312" w:cs="仿宋_GB2312"/>
          <w:b/>
          <w:sz w:val="22"/>
        </w:rPr>
      </w:pPr>
      <w:r w:rsidRPr="007F62CB">
        <w:rPr>
          <w:rFonts w:ascii="仿宋_GB2312" w:eastAsia="仿宋_GB2312" w:hAnsi="仿宋_GB2312" w:cs="仿宋_GB2312"/>
          <w:b/>
          <w:sz w:val="22"/>
        </w:rPr>
        <w:t>2.7投标人的最终得分</w:t>
      </w:r>
    </w:p>
    <w:p w:rsidR="008217BA" w:rsidRPr="007F62CB" w:rsidRDefault="008217BA" w:rsidP="008217BA">
      <w:pPr>
        <w:spacing w:line="520" w:lineRule="exact"/>
        <w:ind w:firstLineChars="177" w:firstLine="389"/>
        <w:rPr>
          <w:rFonts w:ascii="仿宋_GB2312" w:eastAsia="仿宋_GB2312" w:hAnsi="仿宋_GB2312" w:cs="仿宋_GB2312"/>
          <w:sz w:val="22"/>
        </w:rPr>
      </w:pPr>
      <w:r w:rsidRPr="007F62CB">
        <w:rPr>
          <w:rFonts w:ascii="仿宋_GB2312" w:eastAsia="仿宋_GB2312" w:hAnsi="仿宋_GB2312" w:cs="仿宋_GB2312"/>
          <w:sz w:val="22"/>
        </w:rPr>
        <w:t>（1）评标委员会完成对技术标、商务标和综合标的汇总后，取平均值作为该投标人的最终得分。</w:t>
      </w:r>
    </w:p>
    <w:p w:rsidR="008217BA" w:rsidRPr="007F62CB" w:rsidRDefault="008217BA" w:rsidP="008217BA">
      <w:pPr>
        <w:spacing w:line="520" w:lineRule="exact"/>
        <w:ind w:firstLineChars="177" w:firstLine="389"/>
        <w:rPr>
          <w:rFonts w:ascii="仿宋_GB2312" w:eastAsia="仿宋_GB2312" w:hAnsi="仿宋_GB2312" w:cs="仿宋_GB2312"/>
          <w:sz w:val="22"/>
        </w:rPr>
      </w:pPr>
      <w:r w:rsidRPr="007F62CB">
        <w:rPr>
          <w:rFonts w:ascii="仿宋_GB2312" w:eastAsia="仿宋_GB2312" w:hAnsi="仿宋_GB2312" w:cs="仿宋_GB2312"/>
          <w:sz w:val="22"/>
        </w:rPr>
        <w:t>（2）计算分值均保留两位小数。</w:t>
      </w:r>
    </w:p>
    <w:p w:rsidR="008217BA" w:rsidRPr="007F62CB" w:rsidRDefault="008217BA" w:rsidP="008217BA">
      <w:pPr>
        <w:spacing w:line="520" w:lineRule="exact"/>
        <w:ind w:firstLineChars="177" w:firstLine="389"/>
        <w:rPr>
          <w:rFonts w:ascii="仿宋_GB2312" w:eastAsia="仿宋_GB2312" w:hAnsi="仿宋_GB2312" w:cs="仿宋_GB2312"/>
          <w:b/>
          <w:sz w:val="22"/>
          <w:szCs w:val="21"/>
        </w:rPr>
      </w:pPr>
      <w:r w:rsidRPr="007F62CB">
        <w:rPr>
          <w:rFonts w:ascii="仿宋_GB2312" w:eastAsia="仿宋_GB2312" w:hAnsi="仿宋_GB2312" w:cs="仿宋_GB2312"/>
          <w:sz w:val="22"/>
        </w:rPr>
        <w:t>（3）各投标人最终排名以最终得分的高低为标准，由高到低排序。最终得分相同的，投标总报价低的排名靠前；总得分和投标总报价都相同的，由招标人决定排名。</w:t>
      </w:r>
    </w:p>
    <w:p w:rsidR="008217BA" w:rsidRPr="007F62CB" w:rsidRDefault="008217BA" w:rsidP="008217BA">
      <w:pPr>
        <w:spacing w:line="546" w:lineRule="exact"/>
        <w:ind w:firstLine="560"/>
        <w:rPr>
          <w:rFonts w:ascii="仿宋_GB2312" w:eastAsia="仿宋_GB2312" w:hAnsi="仿宋_GB2312" w:cs="仿宋_GB2312"/>
          <w:sz w:val="28"/>
          <w:szCs w:val="32"/>
        </w:rPr>
      </w:pPr>
    </w:p>
    <w:p w:rsidR="008217BA" w:rsidRPr="007F62CB" w:rsidRDefault="008217BA" w:rsidP="008217BA">
      <w:pPr>
        <w:spacing w:line="546" w:lineRule="exact"/>
        <w:ind w:firstLine="560"/>
        <w:rPr>
          <w:rFonts w:ascii="仿宋_GB2312" w:eastAsia="仿宋_GB2312" w:hAnsi="仿宋_GB2312" w:cs="仿宋_GB2312"/>
          <w:sz w:val="28"/>
          <w:szCs w:val="32"/>
        </w:rPr>
      </w:pPr>
    </w:p>
    <w:p w:rsidR="008217BA" w:rsidRPr="007F62CB" w:rsidRDefault="008217BA" w:rsidP="008217BA">
      <w:pPr>
        <w:spacing w:line="546" w:lineRule="exact"/>
        <w:ind w:firstLine="560"/>
        <w:rPr>
          <w:rFonts w:ascii="仿宋_GB2312" w:eastAsia="仿宋_GB2312" w:hAnsi="仿宋_GB2312" w:cs="仿宋_GB2312"/>
          <w:sz w:val="28"/>
          <w:szCs w:val="32"/>
        </w:rPr>
      </w:pPr>
    </w:p>
    <w:p w:rsidR="008217BA" w:rsidRPr="007F62CB" w:rsidRDefault="008217BA" w:rsidP="008217BA">
      <w:pPr>
        <w:spacing w:line="546" w:lineRule="exact"/>
        <w:ind w:firstLine="560"/>
        <w:rPr>
          <w:rFonts w:ascii="仿宋_GB2312" w:eastAsia="仿宋_GB2312" w:hAnsi="仿宋_GB2312" w:cs="仿宋_GB2312"/>
          <w:sz w:val="28"/>
          <w:szCs w:val="32"/>
        </w:rPr>
      </w:pPr>
    </w:p>
    <w:p w:rsidR="008217BA" w:rsidRPr="007F62CB" w:rsidRDefault="008217BA" w:rsidP="008217BA">
      <w:pPr>
        <w:spacing w:line="546" w:lineRule="exact"/>
        <w:ind w:firstLine="560"/>
        <w:rPr>
          <w:rFonts w:ascii="仿宋_GB2312" w:eastAsia="仿宋_GB2312" w:hAnsi="仿宋_GB2312" w:cs="仿宋_GB2312"/>
          <w:sz w:val="28"/>
          <w:szCs w:val="32"/>
        </w:rPr>
      </w:pPr>
    </w:p>
    <w:p w:rsidR="008217BA" w:rsidRPr="007F62CB" w:rsidRDefault="008217BA" w:rsidP="008217BA">
      <w:pPr>
        <w:spacing w:line="546" w:lineRule="exact"/>
        <w:ind w:firstLine="560"/>
        <w:rPr>
          <w:rFonts w:ascii="仿宋_GB2312" w:eastAsia="仿宋_GB2312" w:hAnsi="仿宋_GB2312" w:cs="仿宋_GB2312"/>
          <w:sz w:val="28"/>
          <w:szCs w:val="32"/>
        </w:rPr>
      </w:pPr>
    </w:p>
    <w:p w:rsidR="008217BA" w:rsidRPr="007F62CB" w:rsidRDefault="008217BA" w:rsidP="008217BA">
      <w:pPr>
        <w:spacing w:line="546" w:lineRule="exact"/>
        <w:ind w:firstLine="560"/>
        <w:rPr>
          <w:rFonts w:ascii="仿宋_GB2312" w:eastAsia="仿宋_GB2312" w:hAnsi="仿宋_GB2312" w:cs="仿宋_GB2312"/>
          <w:sz w:val="28"/>
          <w:szCs w:val="32"/>
        </w:rPr>
      </w:pPr>
    </w:p>
    <w:p w:rsidR="008217BA" w:rsidRPr="007F62CB" w:rsidRDefault="008217BA" w:rsidP="008217BA">
      <w:pPr>
        <w:spacing w:line="546" w:lineRule="exact"/>
        <w:ind w:firstLine="560"/>
        <w:rPr>
          <w:rFonts w:ascii="仿宋_GB2312" w:eastAsia="仿宋_GB2312" w:hAnsi="仿宋_GB2312" w:cs="仿宋_GB2312"/>
          <w:sz w:val="28"/>
          <w:szCs w:val="32"/>
        </w:rPr>
      </w:pPr>
    </w:p>
    <w:p w:rsidR="008217BA" w:rsidRPr="007F62CB" w:rsidRDefault="008217BA" w:rsidP="008217BA">
      <w:pPr>
        <w:spacing w:line="546" w:lineRule="exact"/>
        <w:ind w:firstLine="560"/>
        <w:rPr>
          <w:rFonts w:ascii="仿宋_GB2312" w:eastAsia="仿宋_GB2312" w:hAnsi="仿宋_GB2312" w:cs="仿宋_GB2312"/>
          <w:sz w:val="28"/>
          <w:szCs w:val="32"/>
        </w:rPr>
      </w:pPr>
    </w:p>
    <w:p w:rsidR="008217BA" w:rsidRPr="007F62CB" w:rsidRDefault="008217BA" w:rsidP="008217BA">
      <w:pPr>
        <w:spacing w:line="546" w:lineRule="exact"/>
        <w:ind w:firstLine="560"/>
        <w:rPr>
          <w:rFonts w:ascii="仿宋_GB2312" w:eastAsia="仿宋_GB2312" w:hAnsi="仿宋_GB2312" w:cs="仿宋_GB2312"/>
          <w:sz w:val="28"/>
          <w:szCs w:val="32"/>
        </w:rPr>
      </w:pPr>
    </w:p>
    <w:p w:rsidR="008217BA" w:rsidRPr="007F62CB" w:rsidRDefault="008217BA" w:rsidP="00A84C25">
      <w:pPr>
        <w:spacing w:line="546" w:lineRule="exact"/>
        <w:ind w:firstLine="560"/>
        <w:rPr>
          <w:rFonts w:ascii="仿宋_GB2312" w:eastAsia="仿宋_GB2312" w:hAnsi="仿宋_GB2312" w:cs="仿宋_GB2312"/>
          <w:sz w:val="28"/>
          <w:szCs w:val="32"/>
        </w:rPr>
      </w:pPr>
      <w:r w:rsidRPr="007F62CB">
        <w:rPr>
          <w:rFonts w:ascii="仿宋_GB2312" w:eastAsia="仿宋_GB2312" w:hAnsi="仿宋_GB2312" w:cs="仿宋_GB2312"/>
          <w:sz w:val="28"/>
          <w:szCs w:val="32"/>
        </w:rPr>
        <w:br w:type="page"/>
      </w:r>
      <w:bookmarkStart w:id="351" w:name="_Toc1002"/>
      <w:bookmarkStart w:id="352" w:name="_Toc184635124"/>
      <w:bookmarkStart w:id="353" w:name="_Toc11971"/>
      <w:bookmarkEnd w:id="351"/>
      <w:bookmarkEnd w:id="352"/>
      <w:bookmarkEnd w:id="353"/>
      <w:r w:rsidR="00A84C25" w:rsidRPr="007F62CB">
        <w:rPr>
          <w:rFonts w:ascii="仿宋_GB2312" w:eastAsia="仿宋_GB2312" w:hAnsi="仿宋_GB2312" w:cs="仿宋_GB2312"/>
          <w:sz w:val="28"/>
          <w:szCs w:val="32"/>
        </w:rPr>
        <w:lastRenderedPageBreak/>
        <w:t xml:space="preserve"> </w:t>
      </w:r>
    </w:p>
    <w:p w:rsidR="008217BA" w:rsidRPr="007F62CB" w:rsidRDefault="008217BA" w:rsidP="008217BA">
      <w:pPr>
        <w:ind w:firstLine="480"/>
        <w:jc w:val="center"/>
        <w:rPr>
          <w:rFonts w:ascii="宋体" w:hAnsi="宋体" w:cs="宋体"/>
          <w:kern w:val="0"/>
        </w:rPr>
      </w:pPr>
      <w:bookmarkStart w:id="354" w:name="_Toc25752"/>
      <w:bookmarkStart w:id="355" w:name="_Toc423358134"/>
      <w:bookmarkStart w:id="356" w:name="_Toc12976"/>
      <w:bookmarkEnd w:id="252"/>
      <w:bookmarkEnd w:id="253"/>
      <w:bookmarkEnd w:id="354"/>
      <w:bookmarkEnd w:id="355"/>
    </w:p>
    <w:p w:rsidR="008217BA" w:rsidRPr="007F62CB" w:rsidRDefault="008217BA" w:rsidP="008217BA">
      <w:pPr>
        <w:pStyle w:val="1"/>
        <w:rPr>
          <w:rFonts w:ascii="宋体" w:hAnsi="宋体"/>
          <w:color w:val="000000"/>
        </w:rPr>
      </w:pPr>
      <w:bookmarkStart w:id="357" w:name="_Toc6843182"/>
      <w:r w:rsidRPr="007F62CB">
        <w:rPr>
          <w:rFonts w:hint="eastAsia"/>
        </w:rPr>
        <w:t>第四章合同条款及格式</w:t>
      </w:r>
      <w:bookmarkEnd w:id="356"/>
      <w:bookmarkEnd w:id="357"/>
    </w:p>
    <w:p w:rsidR="008217BA" w:rsidRPr="007F62CB" w:rsidRDefault="008217BA" w:rsidP="008217BA">
      <w:pPr>
        <w:ind w:firstLine="482"/>
        <w:rPr>
          <w:rFonts w:ascii="宋体" w:hAnsi="宋体"/>
          <w:b/>
          <w:bCs/>
          <w:color w:val="000000"/>
        </w:rPr>
      </w:pPr>
      <w:bookmarkStart w:id="358" w:name="_Toc13107"/>
      <w:bookmarkStart w:id="359" w:name="_Toc451761843"/>
      <w:bookmarkStart w:id="360" w:name="_Toc450119716"/>
      <w:bookmarkStart w:id="361" w:name="_Toc375040680"/>
      <w:bookmarkStart w:id="362" w:name="_Toc375040616"/>
      <w:bookmarkStart w:id="363" w:name="_Toc375041314"/>
      <w:bookmarkStart w:id="364" w:name="_Toc374947240"/>
      <w:bookmarkStart w:id="365" w:name="_Toc375041563"/>
      <w:bookmarkStart w:id="366" w:name="_Toc375041757"/>
      <w:bookmarkStart w:id="367" w:name="_Toc12029"/>
    </w:p>
    <w:p w:rsidR="008217BA" w:rsidRPr="007F62CB" w:rsidRDefault="008217BA" w:rsidP="008217BA">
      <w:pPr>
        <w:ind w:firstLine="482"/>
        <w:rPr>
          <w:rFonts w:ascii="宋体" w:hAnsi="宋体"/>
          <w:bCs/>
          <w:sz w:val="36"/>
          <w:szCs w:val="36"/>
        </w:rPr>
      </w:pPr>
      <w:r w:rsidRPr="007F62CB">
        <w:rPr>
          <w:rFonts w:ascii="宋体" w:hAnsi="宋体" w:hint="eastAsia"/>
          <w:b/>
          <w:bCs/>
          <w:color w:val="000000"/>
        </w:rPr>
        <w:t>由项目建设单位与中标单位根据本招标文件、中标单位投标文件及中标通知书，以</w:t>
      </w:r>
      <w:r w:rsidR="00A84C25">
        <w:rPr>
          <w:rFonts w:ascii="宋体" w:hAnsi="宋体" w:hint="eastAsia"/>
          <w:b/>
          <w:bCs/>
          <w:color w:val="000000"/>
        </w:rPr>
        <w:t>设计项目合同为范本，协商签订本项目</w:t>
      </w:r>
      <w:r w:rsidRPr="007F62CB">
        <w:rPr>
          <w:rFonts w:ascii="宋体" w:hAnsi="宋体" w:hint="eastAsia"/>
          <w:b/>
          <w:bCs/>
          <w:color w:val="000000"/>
        </w:rPr>
        <w:t>合同。</w:t>
      </w:r>
    </w:p>
    <w:p w:rsidR="008217BA" w:rsidRPr="007F62CB" w:rsidRDefault="008217BA" w:rsidP="008217BA">
      <w:pPr>
        <w:ind w:firstLine="720"/>
        <w:rPr>
          <w:rFonts w:ascii="宋体" w:hAnsi="宋体"/>
          <w:bCs/>
          <w:sz w:val="36"/>
          <w:szCs w:val="36"/>
        </w:rPr>
      </w:pPr>
    </w:p>
    <w:p w:rsidR="008217BA" w:rsidRPr="007F62CB" w:rsidRDefault="00A84C25" w:rsidP="00A84C25">
      <w:pPr>
        <w:ind w:firstLineChars="0" w:firstLine="0"/>
        <w:rPr>
          <w:rFonts w:ascii="宋体" w:hAnsi="宋体"/>
          <w:color w:val="FF0000"/>
          <w:sz w:val="30"/>
          <w:szCs w:val="30"/>
        </w:rPr>
      </w:pPr>
      <w:r w:rsidRPr="007F62CB">
        <w:rPr>
          <w:rFonts w:ascii="宋体" w:hAnsi="宋体"/>
          <w:color w:val="FF0000"/>
          <w:sz w:val="30"/>
          <w:szCs w:val="30"/>
        </w:rPr>
        <w:t xml:space="preserve"> </w:t>
      </w:r>
    </w:p>
    <w:p w:rsidR="008217BA" w:rsidRPr="007F62CB" w:rsidRDefault="008217BA" w:rsidP="008217BA">
      <w:pPr>
        <w:ind w:firstLineChars="150" w:firstLine="452"/>
        <w:rPr>
          <w:b/>
          <w:color w:val="FF0000"/>
          <w:sz w:val="30"/>
          <w:szCs w:val="30"/>
        </w:rPr>
      </w:pPr>
      <w:bookmarkStart w:id="368" w:name="_Toc17349"/>
      <w:bookmarkStart w:id="369" w:name="_Toc266091435"/>
      <w:bookmarkStart w:id="370" w:name="_Toc25538"/>
      <w:bookmarkStart w:id="371" w:name="_Toc246997084"/>
      <w:bookmarkStart w:id="372" w:name="_Toc4953"/>
      <w:bookmarkStart w:id="373" w:name="_Toc1608"/>
      <w:bookmarkStart w:id="374" w:name="_Toc17202"/>
      <w:bookmarkStart w:id="375" w:name="_Toc13799"/>
      <w:bookmarkStart w:id="376" w:name="_Toc18548"/>
      <w:bookmarkStart w:id="377" w:name="_Toc152042555"/>
      <w:bookmarkStart w:id="378" w:name="_Toc31502"/>
      <w:bookmarkStart w:id="379" w:name="_Toc444161101"/>
      <w:bookmarkStart w:id="380" w:name="_Toc152045773"/>
      <w:bookmarkStart w:id="381" w:name="_Toc144974835"/>
      <w:bookmarkStart w:id="382" w:name="_Toc179632790"/>
      <w:bookmarkStart w:id="383" w:name="_Toc247085856"/>
      <w:bookmarkStart w:id="384" w:name="_Toc246996341"/>
      <w:bookmarkStart w:id="385" w:name="_Toc436124083"/>
      <w:bookmarkStart w:id="386" w:name="_Toc29521"/>
      <w:bookmarkStart w:id="387" w:name="_Toc28611"/>
      <w:bookmarkStart w:id="388" w:name="_Toc6310"/>
      <w:bookmarkEnd w:id="358"/>
      <w:bookmarkEnd w:id="359"/>
      <w:bookmarkEnd w:id="360"/>
      <w:bookmarkEnd w:id="361"/>
      <w:bookmarkEnd w:id="362"/>
      <w:bookmarkEnd w:id="363"/>
      <w:bookmarkEnd w:id="364"/>
      <w:bookmarkEnd w:id="365"/>
      <w:bookmarkEnd w:id="366"/>
      <w:bookmarkEnd w:id="367"/>
    </w:p>
    <w:p w:rsidR="008217BA" w:rsidRPr="007F62CB" w:rsidRDefault="008217BA" w:rsidP="008217BA">
      <w:pPr>
        <w:ind w:firstLineChars="150" w:firstLine="452"/>
        <w:rPr>
          <w:b/>
          <w:sz w:val="30"/>
          <w:szCs w:val="30"/>
        </w:rPr>
      </w:pPr>
    </w:p>
    <w:p w:rsidR="008217BA" w:rsidRPr="007F62CB" w:rsidRDefault="008217BA" w:rsidP="008217BA">
      <w:pPr>
        <w:ind w:firstLineChars="150" w:firstLine="452"/>
        <w:rPr>
          <w:b/>
          <w:sz w:val="30"/>
          <w:szCs w:val="30"/>
        </w:rPr>
      </w:pP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rsidR="008217BA" w:rsidRPr="007F62CB" w:rsidRDefault="008217BA" w:rsidP="008217BA">
      <w:pPr>
        <w:pStyle w:val="1"/>
      </w:pPr>
      <w:r w:rsidRPr="007F62CB">
        <w:rPr>
          <w:b w:val="0"/>
          <w:bCs w:val="0"/>
        </w:rPr>
        <w:br w:type="page"/>
      </w:r>
      <w:bookmarkStart w:id="389" w:name="_Toc375040683"/>
      <w:bookmarkStart w:id="390" w:name="_Toc375041317"/>
      <w:bookmarkStart w:id="391" w:name="_Toc451761845"/>
      <w:bookmarkStart w:id="392" w:name="_Toc450119719"/>
      <w:bookmarkStart w:id="393" w:name="_Toc374947243"/>
      <w:bookmarkStart w:id="394" w:name="_Toc375040619"/>
      <w:bookmarkStart w:id="395" w:name="_Toc375041566"/>
      <w:bookmarkStart w:id="396" w:name="_Toc375041760"/>
      <w:bookmarkStart w:id="397" w:name="_Toc6843185"/>
      <w:r w:rsidR="00A84C25">
        <w:rPr>
          <w:rFonts w:hint="eastAsia"/>
        </w:rPr>
        <w:lastRenderedPageBreak/>
        <w:t>第五</w:t>
      </w:r>
      <w:r w:rsidRPr="007F62CB">
        <w:rPr>
          <w:rFonts w:hint="eastAsia"/>
        </w:rPr>
        <w:t>章</w:t>
      </w:r>
      <w:r w:rsidR="00CD2FE4">
        <w:rPr>
          <w:rFonts w:hint="eastAsia"/>
        </w:rPr>
        <w:t>设计标准和要求</w:t>
      </w:r>
      <w:bookmarkEnd w:id="389"/>
      <w:bookmarkEnd w:id="390"/>
      <w:bookmarkEnd w:id="391"/>
      <w:bookmarkEnd w:id="392"/>
      <w:bookmarkEnd w:id="393"/>
      <w:bookmarkEnd w:id="394"/>
      <w:bookmarkEnd w:id="395"/>
      <w:bookmarkEnd w:id="396"/>
      <w:bookmarkEnd w:id="397"/>
    </w:p>
    <w:p w:rsidR="00A84C25" w:rsidRDefault="00A84C25" w:rsidP="00A84C25">
      <w:pPr>
        <w:autoSpaceDE w:val="0"/>
        <w:autoSpaceDN w:val="0"/>
        <w:adjustRightInd w:val="0"/>
        <w:spacing w:line="480" w:lineRule="exact"/>
        <w:ind w:firstLine="480"/>
        <w:jc w:val="left"/>
        <w:rPr>
          <w:rFonts w:ascii="宋体" w:hAnsi="宋体" w:hint="eastAsia"/>
          <w:kern w:val="0"/>
          <w:szCs w:val="22"/>
        </w:rPr>
      </w:pPr>
      <w:r>
        <w:rPr>
          <w:rFonts w:ascii="宋体" w:hAnsi="宋体" w:hint="eastAsia"/>
          <w:kern w:val="0"/>
          <w:szCs w:val="22"/>
        </w:rPr>
        <w:t>施工图设计：</w:t>
      </w:r>
    </w:p>
    <w:p w:rsidR="00A84C25" w:rsidRDefault="00A84C25" w:rsidP="00A84C25">
      <w:pPr>
        <w:autoSpaceDE w:val="0"/>
        <w:autoSpaceDN w:val="0"/>
        <w:adjustRightInd w:val="0"/>
        <w:spacing w:line="480" w:lineRule="exact"/>
        <w:ind w:firstLine="480"/>
        <w:jc w:val="left"/>
        <w:rPr>
          <w:rFonts w:ascii="宋体" w:hAnsi="宋体" w:hint="eastAsia"/>
          <w:kern w:val="0"/>
          <w:szCs w:val="22"/>
        </w:rPr>
      </w:pPr>
      <w:r>
        <w:rPr>
          <w:rFonts w:ascii="宋体" w:hAnsi="宋体" w:hint="eastAsia"/>
          <w:kern w:val="0"/>
          <w:szCs w:val="22"/>
        </w:rPr>
        <w:t>1、 发包人应当遵守法律和规范标准，不得以任何理由要求设计人违反法律和工程质量、安全标准进行设计服务，降低工程质量。</w:t>
      </w:r>
    </w:p>
    <w:p w:rsidR="00A84C25" w:rsidRDefault="00A84C25" w:rsidP="00A84C25">
      <w:pPr>
        <w:autoSpaceDE w:val="0"/>
        <w:autoSpaceDN w:val="0"/>
        <w:adjustRightInd w:val="0"/>
        <w:spacing w:line="480" w:lineRule="exact"/>
        <w:ind w:firstLine="480"/>
        <w:jc w:val="left"/>
        <w:rPr>
          <w:rFonts w:ascii="宋体" w:hAnsi="宋体" w:hint="eastAsia"/>
          <w:kern w:val="0"/>
          <w:szCs w:val="22"/>
        </w:rPr>
      </w:pPr>
      <w:r>
        <w:rPr>
          <w:rFonts w:ascii="宋体" w:hAnsi="宋体" w:hint="eastAsia"/>
          <w:kern w:val="0"/>
          <w:szCs w:val="22"/>
        </w:rPr>
        <w:t>2、 设计人应按照法律规定，以及国家、行业和地方的规范和标准完成设计工作，并应符合发包人要求。各项规范、标准和发包人要求之间如对同一内容的描述不一致时，应以描述更为严格的内容为准。</w:t>
      </w:r>
    </w:p>
    <w:p w:rsidR="00A84C25" w:rsidRDefault="00A84C25" w:rsidP="00A84C25">
      <w:pPr>
        <w:autoSpaceDE w:val="0"/>
        <w:autoSpaceDN w:val="0"/>
        <w:adjustRightInd w:val="0"/>
        <w:spacing w:line="480" w:lineRule="exact"/>
        <w:ind w:firstLine="480"/>
        <w:jc w:val="left"/>
        <w:rPr>
          <w:rFonts w:ascii="宋体" w:hAnsi="宋体" w:hint="eastAsia"/>
          <w:kern w:val="0"/>
          <w:szCs w:val="22"/>
        </w:rPr>
      </w:pPr>
      <w:r>
        <w:rPr>
          <w:rFonts w:ascii="宋体" w:hAnsi="宋体" w:hint="eastAsia"/>
          <w:kern w:val="0"/>
          <w:szCs w:val="22"/>
        </w:rPr>
        <w:t>3、 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7天内发出是否遵守新规定的指示。发包人指示遵守新规定的，按照第2条约定执行。</w:t>
      </w:r>
    </w:p>
    <w:p w:rsidR="00A84C25" w:rsidRDefault="00A84C25" w:rsidP="00A84C25">
      <w:pPr>
        <w:autoSpaceDE w:val="0"/>
        <w:autoSpaceDN w:val="0"/>
        <w:adjustRightInd w:val="0"/>
        <w:spacing w:line="480" w:lineRule="exact"/>
        <w:ind w:firstLine="480"/>
        <w:jc w:val="left"/>
        <w:rPr>
          <w:rFonts w:ascii="宋体" w:hAnsi="宋体" w:hint="eastAsia"/>
          <w:kern w:val="0"/>
          <w:szCs w:val="22"/>
        </w:rPr>
      </w:pPr>
      <w:r>
        <w:rPr>
          <w:rFonts w:ascii="宋体" w:hAnsi="宋体" w:hint="eastAsia"/>
          <w:kern w:val="0"/>
          <w:szCs w:val="22"/>
        </w:rPr>
        <w:t>4、设计人在设计服务中选用的材料、设备，应当注明其规格、型号、性能等技术指标及适应性，满足质量、安全、节能、环保等要求。</w:t>
      </w:r>
    </w:p>
    <w:p w:rsidR="008217BA" w:rsidRPr="00A84C25" w:rsidRDefault="008217BA" w:rsidP="008217BA">
      <w:pPr>
        <w:ind w:firstLine="480"/>
        <w:rPr>
          <w:rFonts w:ascii="宋体" w:hAnsi="宋体"/>
        </w:rPr>
      </w:pPr>
    </w:p>
    <w:p w:rsidR="008217BA" w:rsidRPr="007F62CB" w:rsidRDefault="008217BA" w:rsidP="008217BA">
      <w:pPr>
        <w:ind w:firstLine="480"/>
        <w:rPr>
          <w:rFonts w:ascii="宋体" w:hAnsi="宋体"/>
        </w:rPr>
      </w:pPr>
    </w:p>
    <w:p w:rsidR="008217BA" w:rsidRPr="007F62CB" w:rsidRDefault="008217BA" w:rsidP="008217BA">
      <w:pPr>
        <w:ind w:firstLine="480"/>
        <w:rPr>
          <w:rFonts w:ascii="宋体" w:hAnsi="宋体"/>
        </w:rPr>
      </w:pPr>
    </w:p>
    <w:p w:rsidR="008217BA" w:rsidRPr="007F62CB" w:rsidRDefault="008217BA" w:rsidP="008217BA">
      <w:pPr>
        <w:ind w:firstLine="480"/>
        <w:rPr>
          <w:rFonts w:ascii="宋体" w:hAnsi="宋体"/>
        </w:rPr>
      </w:pPr>
    </w:p>
    <w:p w:rsidR="008217BA" w:rsidRPr="007F62CB" w:rsidRDefault="008217BA" w:rsidP="008217BA">
      <w:pPr>
        <w:pStyle w:val="1"/>
      </w:pPr>
      <w:r w:rsidRPr="007F62CB">
        <w:rPr>
          <w:bCs w:val="0"/>
        </w:rPr>
        <w:br w:type="page"/>
      </w:r>
      <w:bookmarkStart w:id="398" w:name="_Toc450119721"/>
      <w:bookmarkStart w:id="399" w:name="_Toc375041568"/>
      <w:bookmarkStart w:id="400" w:name="_Toc375041319"/>
      <w:bookmarkStart w:id="401" w:name="_Toc374947245"/>
      <w:bookmarkStart w:id="402" w:name="_Toc451761846"/>
      <w:bookmarkStart w:id="403" w:name="_Toc375040685"/>
      <w:bookmarkStart w:id="404" w:name="_Toc375040621"/>
      <w:bookmarkStart w:id="405" w:name="_Toc375041762"/>
      <w:bookmarkStart w:id="406" w:name="_Toc6843186"/>
      <w:r w:rsidR="00A84C25">
        <w:rPr>
          <w:rFonts w:hint="eastAsia"/>
        </w:rPr>
        <w:lastRenderedPageBreak/>
        <w:t>第六</w:t>
      </w:r>
      <w:r w:rsidRPr="007F62CB">
        <w:rPr>
          <w:rFonts w:hint="eastAsia"/>
        </w:rPr>
        <w:t>章投标文件格式</w:t>
      </w:r>
      <w:bookmarkEnd w:id="398"/>
      <w:bookmarkEnd w:id="399"/>
      <w:bookmarkEnd w:id="400"/>
      <w:bookmarkEnd w:id="401"/>
      <w:bookmarkEnd w:id="402"/>
      <w:bookmarkEnd w:id="403"/>
      <w:bookmarkEnd w:id="404"/>
      <w:bookmarkEnd w:id="405"/>
      <w:bookmarkEnd w:id="406"/>
    </w:p>
    <w:p w:rsidR="008217BA" w:rsidRPr="007F62CB" w:rsidRDefault="008217BA" w:rsidP="00BF049F">
      <w:pPr>
        <w:pStyle w:val="af3"/>
        <w:spacing w:beforeLines="100" w:afterLines="100"/>
        <w:ind w:left="2400" w:firstLine="482"/>
        <w:jc w:val="center"/>
        <w:outlineLvl w:val="0"/>
        <w:rPr>
          <w:rFonts w:cs="楷体_GB2312"/>
          <w:b/>
          <w:bCs/>
          <w:sz w:val="24"/>
        </w:rPr>
      </w:pPr>
      <w:bookmarkStart w:id="407" w:name="_Hlk84842403"/>
      <w:bookmarkStart w:id="408" w:name="_Hlk82510335"/>
    </w:p>
    <w:p w:rsidR="008217BA" w:rsidRPr="007F62CB" w:rsidRDefault="008217BA" w:rsidP="00BF049F">
      <w:pPr>
        <w:pStyle w:val="af3"/>
        <w:spacing w:beforeLines="100" w:afterLines="100"/>
        <w:ind w:firstLineChars="500" w:firstLine="2289"/>
        <w:rPr>
          <w:rFonts w:cs="楷体_GB2312"/>
          <w:b/>
          <w:spacing w:val="-12"/>
          <w:sz w:val="48"/>
          <w:szCs w:val="48"/>
        </w:rPr>
      </w:pPr>
      <w:r w:rsidRPr="007F62CB">
        <w:rPr>
          <w:rFonts w:cs="楷体_GB2312" w:hint="eastAsia"/>
          <w:b/>
          <w:spacing w:val="-12"/>
          <w:sz w:val="48"/>
          <w:szCs w:val="48"/>
        </w:rPr>
        <w:t>（项目名称）</w:t>
      </w:r>
    </w:p>
    <w:p w:rsidR="008217BA" w:rsidRPr="007F62CB" w:rsidRDefault="008217BA" w:rsidP="00BF049F">
      <w:pPr>
        <w:pStyle w:val="af3"/>
        <w:spacing w:beforeLines="100" w:afterLines="100"/>
        <w:ind w:firstLineChars="0" w:firstLine="0"/>
        <w:jc w:val="center"/>
        <w:rPr>
          <w:rFonts w:cs="楷体_GB2312"/>
          <w:b/>
          <w:bCs/>
          <w:sz w:val="84"/>
          <w:szCs w:val="84"/>
        </w:rPr>
      </w:pPr>
    </w:p>
    <w:p w:rsidR="008217BA" w:rsidRPr="007F62CB" w:rsidRDefault="008217BA" w:rsidP="00BF049F">
      <w:pPr>
        <w:pStyle w:val="af3"/>
        <w:spacing w:beforeLines="100" w:afterLines="100"/>
        <w:ind w:firstLineChars="0" w:firstLine="0"/>
        <w:jc w:val="center"/>
        <w:rPr>
          <w:rFonts w:cs="楷体_GB2312"/>
          <w:b/>
          <w:bCs/>
          <w:sz w:val="84"/>
          <w:szCs w:val="84"/>
        </w:rPr>
      </w:pPr>
      <w:r w:rsidRPr="007F62CB">
        <w:rPr>
          <w:rFonts w:cs="楷体_GB2312" w:hint="eastAsia"/>
          <w:b/>
          <w:bCs/>
          <w:sz w:val="84"/>
          <w:szCs w:val="84"/>
        </w:rPr>
        <w:t>投标文件</w:t>
      </w:r>
    </w:p>
    <w:p w:rsidR="008217BA" w:rsidRPr="007F62CB" w:rsidRDefault="008217BA" w:rsidP="00BF049F">
      <w:pPr>
        <w:pStyle w:val="af3"/>
        <w:spacing w:beforeLines="100" w:afterLines="100" w:line="500" w:lineRule="exact"/>
        <w:ind w:firstLineChars="0" w:firstLine="0"/>
        <w:jc w:val="left"/>
        <w:rPr>
          <w:rFonts w:cs="楷体_GB2312"/>
          <w:b/>
          <w:bCs/>
          <w:sz w:val="30"/>
          <w:szCs w:val="30"/>
        </w:rPr>
      </w:pPr>
    </w:p>
    <w:p w:rsidR="008217BA" w:rsidRPr="007F62CB" w:rsidRDefault="008217BA" w:rsidP="00BF049F">
      <w:pPr>
        <w:pStyle w:val="af3"/>
        <w:spacing w:beforeLines="100" w:afterLines="100" w:line="500" w:lineRule="exact"/>
        <w:ind w:firstLineChars="0" w:firstLine="0"/>
        <w:jc w:val="left"/>
        <w:rPr>
          <w:rFonts w:cs="楷体_GB2312"/>
          <w:b/>
          <w:bCs/>
          <w:sz w:val="30"/>
          <w:szCs w:val="30"/>
        </w:rPr>
      </w:pPr>
    </w:p>
    <w:p w:rsidR="008217BA" w:rsidRPr="007F62CB" w:rsidRDefault="008217BA" w:rsidP="00BF049F">
      <w:pPr>
        <w:pStyle w:val="af3"/>
        <w:spacing w:beforeLines="100" w:afterLines="100" w:line="500" w:lineRule="exact"/>
        <w:ind w:firstLineChars="795" w:firstLine="2394"/>
        <w:jc w:val="left"/>
        <w:rPr>
          <w:rFonts w:cs="楷体_GB2312"/>
          <w:b/>
          <w:bCs/>
          <w:sz w:val="30"/>
          <w:szCs w:val="30"/>
        </w:rPr>
      </w:pPr>
      <w:r w:rsidRPr="007F62CB">
        <w:rPr>
          <w:rFonts w:cs="楷体_GB2312" w:hint="eastAsia"/>
          <w:b/>
          <w:bCs/>
          <w:sz w:val="30"/>
          <w:szCs w:val="30"/>
        </w:rPr>
        <w:t>项目编号：</w:t>
      </w:r>
    </w:p>
    <w:p w:rsidR="008217BA" w:rsidRPr="007F62CB" w:rsidRDefault="008217BA" w:rsidP="00BF049F">
      <w:pPr>
        <w:pStyle w:val="af3"/>
        <w:spacing w:beforeLines="100" w:afterLines="100"/>
        <w:ind w:firstLineChars="795" w:firstLine="2394"/>
        <w:jc w:val="left"/>
        <w:rPr>
          <w:rFonts w:cs="楷体_GB2312"/>
          <w:b/>
          <w:bCs/>
          <w:sz w:val="30"/>
          <w:szCs w:val="30"/>
        </w:rPr>
      </w:pPr>
    </w:p>
    <w:p w:rsidR="008217BA" w:rsidRPr="007F62CB" w:rsidRDefault="008217BA" w:rsidP="00BF049F">
      <w:pPr>
        <w:pStyle w:val="af3"/>
        <w:spacing w:beforeLines="100" w:afterLines="100"/>
        <w:ind w:firstLineChars="795" w:firstLine="2394"/>
        <w:jc w:val="left"/>
        <w:rPr>
          <w:rFonts w:cs="楷体_GB2312"/>
          <w:b/>
          <w:bCs/>
          <w:sz w:val="30"/>
          <w:szCs w:val="30"/>
        </w:rPr>
      </w:pPr>
    </w:p>
    <w:p w:rsidR="008217BA" w:rsidRPr="007F62CB" w:rsidRDefault="008217BA" w:rsidP="00BF049F">
      <w:pPr>
        <w:pStyle w:val="af3"/>
        <w:spacing w:beforeLines="100" w:afterLines="100"/>
        <w:ind w:firstLineChars="850" w:firstLine="2389"/>
        <w:rPr>
          <w:rFonts w:cs="楷体_GB2312"/>
          <w:b/>
          <w:bCs/>
          <w:sz w:val="28"/>
          <w:szCs w:val="28"/>
        </w:rPr>
      </w:pPr>
      <w:r w:rsidRPr="007F62CB">
        <w:rPr>
          <w:rFonts w:cs="楷体_GB2312" w:hint="eastAsia"/>
          <w:b/>
          <w:bCs/>
          <w:sz w:val="28"/>
          <w:szCs w:val="28"/>
        </w:rPr>
        <w:t>投  标  人：（电子签章）</w:t>
      </w:r>
    </w:p>
    <w:p w:rsidR="008217BA" w:rsidRPr="007F62CB" w:rsidRDefault="008217BA" w:rsidP="00BF049F">
      <w:pPr>
        <w:pStyle w:val="af3"/>
        <w:spacing w:beforeLines="100" w:afterLines="100"/>
        <w:ind w:firstLineChars="827" w:firstLine="2325"/>
        <w:rPr>
          <w:rFonts w:cs="楷体_GB2312"/>
          <w:b/>
          <w:bCs/>
          <w:sz w:val="28"/>
          <w:szCs w:val="28"/>
          <w:u w:val="single"/>
        </w:rPr>
      </w:pPr>
      <w:r w:rsidRPr="007F62CB">
        <w:rPr>
          <w:rFonts w:cs="楷体_GB2312" w:hint="eastAsia"/>
          <w:b/>
          <w:bCs/>
          <w:sz w:val="28"/>
          <w:szCs w:val="28"/>
        </w:rPr>
        <w:t>法定代表人：（电子签章）</w:t>
      </w:r>
    </w:p>
    <w:p w:rsidR="008217BA" w:rsidRPr="007F62CB" w:rsidRDefault="008217BA" w:rsidP="008217BA">
      <w:pPr>
        <w:pStyle w:val="21"/>
        <w:spacing w:line="360" w:lineRule="auto"/>
        <w:ind w:leftChars="47" w:left="113" w:firstLineChars="800" w:firstLine="2249"/>
        <w:rPr>
          <w:rFonts w:ascii="宋体" w:hAnsi="宋体"/>
          <w:sz w:val="28"/>
          <w:szCs w:val="28"/>
        </w:rPr>
      </w:pPr>
      <w:r w:rsidRPr="007F62CB">
        <w:rPr>
          <w:rFonts w:ascii="宋体" w:hAnsi="宋体" w:cs="楷体_GB2312" w:hint="eastAsia"/>
          <w:b/>
          <w:bCs/>
          <w:sz w:val="28"/>
          <w:szCs w:val="28"/>
        </w:rPr>
        <w:t xml:space="preserve">日  期： </w:t>
      </w:r>
      <w:r w:rsidRPr="007F62CB">
        <w:rPr>
          <w:rFonts w:ascii="宋体" w:hAnsi="宋体" w:hint="eastAsia"/>
          <w:sz w:val="28"/>
          <w:szCs w:val="28"/>
        </w:rPr>
        <w:t>年月日</w:t>
      </w:r>
    </w:p>
    <w:bookmarkEnd w:id="407"/>
    <w:bookmarkEnd w:id="408"/>
    <w:p w:rsidR="008217BA" w:rsidRPr="007F62CB" w:rsidRDefault="008217BA" w:rsidP="008217BA">
      <w:pPr>
        <w:pStyle w:val="21"/>
        <w:ind w:leftChars="41" w:left="197" w:hangingChars="47" w:hanging="99"/>
        <w:jc w:val="center"/>
        <w:rPr>
          <w:rFonts w:ascii="宋体" w:hAnsi="宋体"/>
        </w:rPr>
      </w:pPr>
      <w:r w:rsidRPr="007F62CB">
        <w:rPr>
          <w:rFonts w:ascii="宋体" w:hAnsi="宋体" w:hint="eastAsia"/>
        </w:rPr>
        <w:br w:type="page"/>
      </w:r>
      <w:bookmarkStart w:id="409" w:name="_Toc375040622"/>
      <w:bookmarkStart w:id="410" w:name="_Toc375040686"/>
      <w:bookmarkStart w:id="411" w:name="_Toc179632807"/>
      <w:bookmarkStart w:id="412" w:name="_Toc152042576"/>
      <w:bookmarkStart w:id="413" w:name="_Toc152045787"/>
      <w:bookmarkStart w:id="414" w:name="_Toc144974856"/>
      <w:bookmarkStart w:id="415" w:name="_Toc374947246"/>
    </w:p>
    <w:p w:rsidR="008217BA" w:rsidRPr="007F62CB" w:rsidRDefault="008217BA" w:rsidP="008217BA">
      <w:pPr>
        <w:pStyle w:val="21"/>
        <w:spacing w:line="360" w:lineRule="auto"/>
        <w:ind w:leftChars="41" w:left="268" w:hangingChars="47" w:hanging="170"/>
        <w:jc w:val="center"/>
        <w:rPr>
          <w:rFonts w:ascii="宋体" w:hAnsi="宋体" w:cs="楷体_GB2312"/>
          <w:b/>
          <w:bCs/>
          <w:sz w:val="28"/>
          <w:szCs w:val="28"/>
        </w:rPr>
      </w:pPr>
      <w:r w:rsidRPr="007F62CB">
        <w:rPr>
          <w:rFonts w:hint="eastAsia"/>
          <w:b/>
          <w:sz w:val="36"/>
          <w:szCs w:val="36"/>
        </w:rPr>
        <w:lastRenderedPageBreak/>
        <w:t>目录</w:t>
      </w:r>
      <w:bookmarkEnd w:id="409"/>
      <w:bookmarkEnd w:id="410"/>
      <w:bookmarkEnd w:id="411"/>
      <w:bookmarkEnd w:id="412"/>
      <w:bookmarkEnd w:id="413"/>
      <w:bookmarkEnd w:id="414"/>
      <w:bookmarkEnd w:id="415"/>
    </w:p>
    <w:p w:rsidR="008217BA" w:rsidRPr="007F62CB" w:rsidRDefault="008217BA" w:rsidP="008217BA">
      <w:pPr>
        <w:ind w:firstLine="480"/>
        <w:rPr>
          <w:rFonts w:ascii="宋体" w:hAnsi="宋体"/>
        </w:rPr>
      </w:pPr>
    </w:p>
    <w:p w:rsidR="008217BA" w:rsidRPr="007F62CB" w:rsidRDefault="008217BA" w:rsidP="008217BA">
      <w:pPr>
        <w:ind w:firstLineChars="0" w:firstLine="0"/>
        <w:jc w:val="center"/>
        <w:rPr>
          <w:rFonts w:ascii="宋体" w:hAnsi="宋体"/>
          <w:sz w:val="32"/>
          <w:szCs w:val="32"/>
        </w:rPr>
      </w:pPr>
      <w:bookmarkStart w:id="416" w:name="_Toc374947247"/>
      <w:bookmarkStart w:id="417" w:name="_Toc375040687"/>
      <w:bookmarkStart w:id="418" w:name="_Toc451761847"/>
      <w:bookmarkStart w:id="419" w:name="_Toc375041569"/>
      <w:bookmarkStart w:id="420" w:name="_Toc450119722"/>
      <w:bookmarkStart w:id="421" w:name="_Toc375040623"/>
      <w:bookmarkStart w:id="422" w:name="_Toc375041763"/>
      <w:bookmarkStart w:id="423" w:name="_Toc375041320"/>
      <w:bookmarkStart w:id="424" w:name="_Toc438548421"/>
      <w:bookmarkStart w:id="425" w:name="_Toc27146"/>
      <w:r w:rsidRPr="007F62CB">
        <w:rPr>
          <w:rFonts w:ascii="宋体" w:hAnsi="宋体" w:hint="eastAsia"/>
          <w:sz w:val="32"/>
          <w:szCs w:val="32"/>
        </w:rPr>
        <w:t>（自拟）</w:t>
      </w:r>
    </w:p>
    <w:p w:rsidR="008217BA" w:rsidRPr="007F62CB" w:rsidRDefault="008217BA" w:rsidP="008217BA">
      <w:pPr>
        <w:ind w:firstLineChars="1384" w:firstLine="3335"/>
        <w:rPr>
          <w:rFonts w:ascii="宋体" w:hAnsi="宋体" w:cs="宋体"/>
          <w:b/>
        </w:rPr>
      </w:pPr>
    </w:p>
    <w:p w:rsidR="008217BA" w:rsidRPr="007F62CB" w:rsidRDefault="008217BA" w:rsidP="008217BA">
      <w:pPr>
        <w:ind w:firstLineChars="1384" w:firstLine="3335"/>
        <w:rPr>
          <w:rFonts w:ascii="宋体" w:hAnsi="宋体" w:cs="宋体"/>
          <w:b/>
        </w:rPr>
      </w:pPr>
    </w:p>
    <w:p w:rsidR="008217BA" w:rsidRPr="007F62CB" w:rsidRDefault="008217BA" w:rsidP="008217BA">
      <w:pPr>
        <w:ind w:firstLineChars="1384" w:firstLine="3335"/>
        <w:rPr>
          <w:rFonts w:ascii="宋体" w:hAnsi="宋体" w:cs="宋体"/>
          <w:b/>
        </w:rPr>
      </w:pPr>
    </w:p>
    <w:p w:rsidR="008217BA" w:rsidRPr="007F62CB" w:rsidRDefault="008217BA" w:rsidP="008217BA">
      <w:pPr>
        <w:ind w:firstLineChars="1384" w:firstLine="3335"/>
        <w:rPr>
          <w:rFonts w:ascii="宋体" w:hAnsi="宋体" w:cs="宋体"/>
          <w:b/>
        </w:rPr>
      </w:pPr>
      <w:r w:rsidRPr="007F62CB">
        <w:rPr>
          <w:rFonts w:ascii="宋体" w:hAnsi="宋体" w:cs="宋体" w:hint="eastAsia"/>
          <w:b/>
        </w:rPr>
        <w:br w:type="page"/>
      </w:r>
    </w:p>
    <w:bookmarkEnd w:id="416"/>
    <w:bookmarkEnd w:id="417"/>
    <w:bookmarkEnd w:id="418"/>
    <w:bookmarkEnd w:id="419"/>
    <w:bookmarkEnd w:id="420"/>
    <w:bookmarkEnd w:id="421"/>
    <w:bookmarkEnd w:id="422"/>
    <w:bookmarkEnd w:id="423"/>
    <w:bookmarkEnd w:id="424"/>
    <w:p w:rsidR="008217BA" w:rsidRPr="007F62CB" w:rsidRDefault="008217BA" w:rsidP="008217BA">
      <w:pPr>
        <w:spacing w:line="480" w:lineRule="auto"/>
        <w:ind w:firstLineChars="0" w:firstLine="0"/>
        <w:jc w:val="center"/>
        <w:rPr>
          <w:rFonts w:ascii="宋体" w:hAnsi="宋体"/>
          <w:b/>
          <w:sz w:val="28"/>
          <w:szCs w:val="28"/>
        </w:rPr>
      </w:pPr>
      <w:r w:rsidRPr="007F62CB">
        <w:rPr>
          <w:rFonts w:ascii="宋体" w:hAnsi="宋体" w:cs="宋体" w:hint="eastAsia"/>
          <w:b/>
          <w:sz w:val="28"/>
          <w:szCs w:val="28"/>
        </w:rPr>
        <w:lastRenderedPageBreak/>
        <w:t>一、投标函及投标函附录</w:t>
      </w:r>
    </w:p>
    <w:p w:rsidR="008217BA" w:rsidRPr="007F62CB" w:rsidRDefault="008217BA" w:rsidP="008217BA">
      <w:pPr>
        <w:spacing w:line="480" w:lineRule="auto"/>
        <w:ind w:firstLine="482"/>
        <w:jc w:val="center"/>
        <w:rPr>
          <w:b/>
        </w:rPr>
      </w:pPr>
      <w:bookmarkStart w:id="426" w:name="_Toc375041321"/>
      <w:bookmarkStart w:id="427" w:name="_Toc375041570"/>
      <w:bookmarkStart w:id="428" w:name="_Hlk81900539"/>
      <w:r w:rsidRPr="007F62CB">
        <w:rPr>
          <w:rFonts w:hint="eastAsia"/>
          <w:b/>
        </w:rPr>
        <w:t>（一）投标函</w:t>
      </w:r>
      <w:bookmarkEnd w:id="426"/>
      <w:bookmarkEnd w:id="427"/>
    </w:p>
    <w:p w:rsidR="008217BA" w:rsidRPr="007F62CB" w:rsidRDefault="008217BA" w:rsidP="008217BA">
      <w:pPr>
        <w:spacing w:line="480" w:lineRule="auto"/>
        <w:ind w:firstLineChars="0" w:firstLine="0"/>
        <w:rPr>
          <w:rFonts w:ascii="宋体" w:hAnsi="宋体"/>
        </w:rPr>
      </w:pPr>
      <w:r w:rsidRPr="007F62CB">
        <w:rPr>
          <w:rFonts w:ascii="宋体" w:hAnsi="宋体" w:hint="eastAsia"/>
        </w:rPr>
        <w:t>（招标人名称）：</w:t>
      </w:r>
    </w:p>
    <w:p w:rsidR="008217BA" w:rsidRPr="007F62CB" w:rsidRDefault="008217BA" w:rsidP="008217BA">
      <w:pPr>
        <w:ind w:firstLine="480"/>
        <w:rPr>
          <w:rFonts w:ascii="宋体" w:hAnsi="宋体"/>
        </w:rPr>
      </w:pPr>
      <w:r w:rsidRPr="007F62CB">
        <w:rPr>
          <w:rFonts w:ascii="宋体" w:hAnsi="宋体" w:hint="eastAsia"/>
        </w:rPr>
        <w:t>1．我方已仔细研究了</w:t>
      </w:r>
      <w:r w:rsidRPr="007F62CB">
        <w:rPr>
          <w:rFonts w:ascii="宋体" w:hAnsi="宋体" w:hint="eastAsia"/>
          <w:u w:val="single"/>
        </w:rPr>
        <w:t xml:space="preserve">                    （项目名称）</w:t>
      </w:r>
      <w:r w:rsidRPr="007F62CB">
        <w:rPr>
          <w:rFonts w:ascii="宋体" w:hAnsi="宋体" w:hint="eastAsia"/>
        </w:rPr>
        <w:t>招标文件的全部内容，愿意以人民币（大写）元（小写：元）作为投标总报价，</w:t>
      </w:r>
      <w:r w:rsidR="00CD2FE4">
        <w:rPr>
          <w:rFonts w:ascii="宋体" w:hAnsi="宋体" w:hint="eastAsia"/>
        </w:rPr>
        <w:t>设计周期</w:t>
      </w:r>
      <w:r w:rsidRPr="007F62CB">
        <w:rPr>
          <w:rFonts w:ascii="宋体" w:hAnsi="宋体" w:hint="eastAsia"/>
        </w:rPr>
        <w:t xml:space="preserve"> 日历天，按合同约定实施和完成</w:t>
      </w:r>
      <w:r w:rsidR="00A84C25">
        <w:rPr>
          <w:rFonts w:ascii="宋体" w:hAnsi="宋体" w:hint="eastAsia"/>
        </w:rPr>
        <w:t>全部工作</w:t>
      </w:r>
      <w:r w:rsidRPr="007F62CB">
        <w:rPr>
          <w:rFonts w:ascii="宋体" w:hAnsi="宋体" w:hint="eastAsia"/>
        </w:rPr>
        <w:t>，质量要求达到</w:t>
      </w:r>
      <w:r w:rsidR="00A84C25" w:rsidRPr="00A84C25">
        <w:rPr>
          <w:rFonts w:ascii="宋体" w:hAnsi="宋体" w:hint="eastAsia"/>
          <w:u w:val="single"/>
        </w:rPr>
        <w:t xml:space="preserve">  </w:t>
      </w:r>
      <w:r w:rsidRPr="007F62CB">
        <w:rPr>
          <w:rFonts w:ascii="宋体" w:hAnsi="宋体" w:hint="eastAsia"/>
        </w:rPr>
        <w:t>。</w:t>
      </w:r>
    </w:p>
    <w:p w:rsidR="008217BA" w:rsidRPr="007F62CB" w:rsidRDefault="008217BA" w:rsidP="008217BA">
      <w:pPr>
        <w:ind w:firstLine="480"/>
        <w:rPr>
          <w:rFonts w:ascii="宋体" w:hAnsi="宋体"/>
        </w:rPr>
      </w:pPr>
      <w:r w:rsidRPr="007F62CB">
        <w:rPr>
          <w:rFonts w:ascii="宋体" w:hAnsi="宋体" w:hint="eastAsia"/>
        </w:rPr>
        <w:t>2．我方承诺在投标有效期（投标截止后60日历天）内不修改、撤销投标文件。</w:t>
      </w:r>
    </w:p>
    <w:p w:rsidR="008217BA" w:rsidRPr="007F62CB" w:rsidRDefault="008217BA" w:rsidP="008217BA">
      <w:pPr>
        <w:ind w:firstLine="480"/>
        <w:rPr>
          <w:rFonts w:ascii="宋体" w:hAnsi="宋体"/>
        </w:rPr>
      </w:pPr>
      <w:r w:rsidRPr="007F62CB">
        <w:rPr>
          <w:rFonts w:ascii="宋体" w:hAnsi="宋体" w:hint="eastAsia"/>
        </w:rPr>
        <w:t>3．随同本投标函提交投标保证金一份，金额为人民币元（小写）。</w:t>
      </w:r>
    </w:p>
    <w:p w:rsidR="008217BA" w:rsidRPr="007F62CB" w:rsidRDefault="008217BA" w:rsidP="008217BA">
      <w:pPr>
        <w:ind w:firstLine="480"/>
        <w:rPr>
          <w:rFonts w:ascii="宋体" w:hAnsi="宋体"/>
        </w:rPr>
      </w:pPr>
      <w:r w:rsidRPr="007F62CB">
        <w:rPr>
          <w:rFonts w:ascii="宋体" w:hAnsi="宋体" w:hint="eastAsia"/>
        </w:rPr>
        <w:t>4．我方在此声明，所递交的投标文件及有关资料内容完整、真实和准确。</w:t>
      </w:r>
    </w:p>
    <w:p w:rsidR="008217BA" w:rsidRPr="007F62CB" w:rsidRDefault="008217BA" w:rsidP="008217BA">
      <w:pPr>
        <w:autoSpaceDE w:val="0"/>
        <w:autoSpaceDN w:val="0"/>
        <w:adjustRightInd w:val="0"/>
        <w:ind w:firstLine="480"/>
        <w:rPr>
          <w:rFonts w:ascii="宋体" w:hAnsi="宋体"/>
        </w:rPr>
      </w:pPr>
      <w:r w:rsidRPr="007F62CB">
        <w:rPr>
          <w:rFonts w:ascii="宋体" w:hAnsi="宋体" w:hint="eastAsia"/>
        </w:rPr>
        <w:t>5. 如我方中标：</w:t>
      </w:r>
    </w:p>
    <w:p w:rsidR="008217BA" w:rsidRPr="007F62CB" w:rsidRDefault="008217BA" w:rsidP="008217BA">
      <w:pPr>
        <w:autoSpaceDE w:val="0"/>
        <w:autoSpaceDN w:val="0"/>
        <w:adjustRightInd w:val="0"/>
        <w:ind w:firstLine="480"/>
        <w:rPr>
          <w:rFonts w:ascii="宋体" w:hAnsi="宋体"/>
        </w:rPr>
      </w:pPr>
      <w:r w:rsidRPr="007F62CB">
        <w:rPr>
          <w:rFonts w:ascii="宋体" w:hAnsi="宋体" w:hint="eastAsia"/>
        </w:rPr>
        <w:t>（1）我方承诺在收到中标通知书后，在中标通知书规定的期限内与你方签订合同。</w:t>
      </w:r>
    </w:p>
    <w:p w:rsidR="008217BA" w:rsidRPr="007F62CB" w:rsidRDefault="008217BA" w:rsidP="008217BA">
      <w:pPr>
        <w:autoSpaceDE w:val="0"/>
        <w:autoSpaceDN w:val="0"/>
        <w:adjustRightInd w:val="0"/>
        <w:ind w:firstLine="480"/>
        <w:rPr>
          <w:rFonts w:ascii="宋体" w:hAnsi="宋体"/>
        </w:rPr>
      </w:pPr>
      <w:r w:rsidRPr="007F62CB">
        <w:rPr>
          <w:rFonts w:ascii="宋体" w:hAnsi="宋体" w:hint="eastAsia"/>
        </w:rPr>
        <w:t>（2）随同本投标函递交的投标函附录属于合同文件的组成部分。</w:t>
      </w:r>
    </w:p>
    <w:p w:rsidR="008217BA" w:rsidRPr="007F62CB" w:rsidRDefault="008217BA" w:rsidP="008217BA">
      <w:pPr>
        <w:autoSpaceDE w:val="0"/>
        <w:autoSpaceDN w:val="0"/>
        <w:adjustRightInd w:val="0"/>
        <w:ind w:firstLine="480"/>
        <w:rPr>
          <w:rFonts w:ascii="宋体" w:hAnsi="宋体"/>
        </w:rPr>
      </w:pPr>
      <w:r w:rsidRPr="007F62CB">
        <w:rPr>
          <w:rFonts w:ascii="宋体" w:hAnsi="宋体" w:hint="eastAsia"/>
        </w:rPr>
        <w:t>（3）我方承诺按照招标文件规定向你方递交履约担保。</w:t>
      </w:r>
    </w:p>
    <w:p w:rsidR="008217BA" w:rsidRPr="007F62CB" w:rsidRDefault="008217BA" w:rsidP="008217BA">
      <w:pPr>
        <w:autoSpaceDE w:val="0"/>
        <w:autoSpaceDN w:val="0"/>
        <w:adjustRightInd w:val="0"/>
        <w:ind w:firstLine="480"/>
        <w:rPr>
          <w:rFonts w:ascii="宋体" w:hAnsi="宋体"/>
        </w:rPr>
      </w:pPr>
      <w:r w:rsidRPr="007F62CB">
        <w:rPr>
          <w:rFonts w:ascii="宋体" w:hAnsi="宋体" w:hint="eastAsia"/>
        </w:rPr>
        <w:t>（4）我方承诺在合同约定的期限内完成并移交全部合同工程。</w:t>
      </w:r>
    </w:p>
    <w:p w:rsidR="008217BA" w:rsidRPr="007F62CB" w:rsidRDefault="008217BA" w:rsidP="008217BA">
      <w:pPr>
        <w:autoSpaceDE w:val="0"/>
        <w:autoSpaceDN w:val="0"/>
        <w:adjustRightInd w:val="0"/>
        <w:ind w:firstLine="480"/>
        <w:rPr>
          <w:rFonts w:ascii="宋体" w:hAnsi="宋体"/>
        </w:rPr>
      </w:pPr>
      <w:r w:rsidRPr="007F62CB">
        <w:rPr>
          <w:rFonts w:ascii="宋体" w:hAnsi="宋体" w:hint="eastAsia"/>
          <w:color w:val="000000"/>
        </w:rPr>
        <w:t>6.</w:t>
      </w:r>
      <w:r w:rsidRPr="007F62CB">
        <w:rPr>
          <w:rFonts w:ascii="宋体" w:hAnsi="宋体" w:hint="eastAsia"/>
          <w:color w:val="000000"/>
          <w:u w:val="single"/>
        </w:rPr>
        <w:t xml:space="preserve">                  （其他补充说明）</w:t>
      </w:r>
      <w:r w:rsidRPr="007F62CB">
        <w:rPr>
          <w:rFonts w:ascii="宋体" w:hAnsi="宋体" w:hint="eastAsia"/>
          <w:color w:val="000000"/>
        </w:rPr>
        <w:t>。</w:t>
      </w:r>
    </w:p>
    <w:p w:rsidR="008217BA" w:rsidRPr="007F62CB" w:rsidRDefault="008217BA" w:rsidP="008217BA">
      <w:pPr>
        <w:ind w:firstLine="480"/>
        <w:rPr>
          <w:rFonts w:ascii="宋体" w:hAnsi="宋体"/>
        </w:rPr>
      </w:pPr>
    </w:p>
    <w:p w:rsidR="008217BA" w:rsidRPr="007F62CB" w:rsidRDefault="008217BA" w:rsidP="008217BA">
      <w:pPr>
        <w:ind w:firstLineChars="1015" w:firstLine="2436"/>
        <w:rPr>
          <w:rFonts w:ascii="宋体" w:hAnsi="宋体"/>
        </w:rPr>
      </w:pPr>
      <w:r w:rsidRPr="007F62CB">
        <w:rPr>
          <w:rFonts w:ascii="宋体" w:hAnsi="宋体" w:hint="eastAsia"/>
        </w:rPr>
        <w:t>投 标 人：（电子签章）</w:t>
      </w:r>
    </w:p>
    <w:p w:rsidR="008217BA" w:rsidRPr="007F62CB" w:rsidRDefault="008217BA" w:rsidP="008217BA">
      <w:pPr>
        <w:ind w:firstLineChars="1015" w:firstLine="2436"/>
        <w:rPr>
          <w:rFonts w:ascii="宋体" w:hAnsi="宋体"/>
        </w:rPr>
      </w:pPr>
      <w:r w:rsidRPr="007F62CB">
        <w:rPr>
          <w:rFonts w:ascii="宋体" w:hAnsi="宋体" w:cs="宋体" w:hint="eastAsia"/>
          <w:lang w:bidi="zh-CN"/>
        </w:rPr>
        <w:t>法定代表人或其委托代理人：（</w:t>
      </w:r>
      <w:r w:rsidRPr="007F62CB">
        <w:rPr>
          <w:rFonts w:ascii="宋体" w:hAnsi="宋体" w:cs="楷体_GB2312" w:hint="eastAsia"/>
        </w:rPr>
        <w:t>电子签章或签字</w:t>
      </w:r>
      <w:r w:rsidRPr="007F62CB">
        <w:rPr>
          <w:rFonts w:ascii="宋体" w:hAnsi="宋体" w:cs="宋体" w:hint="eastAsia"/>
          <w:lang w:bidi="zh-CN"/>
        </w:rPr>
        <w:t>）</w:t>
      </w:r>
    </w:p>
    <w:p w:rsidR="008217BA" w:rsidRPr="007F62CB" w:rsidRDefault="008217BA" w:rsidP="008217BA">
      <w:pPr>
        <w:ind w:firstLineChars="1015" w:firstLine="2436"/>
        <w:rPr>
          <w:rFonts w:ascii="宋体" w:hAnsi="宋体"/>
          <w:u w:val="single"/>
        </w:rPr>
      </w:pPr>
      <w:r w:rsidRPr="007F62CB">
        <w:rPr>
          <w:rFonts w:ascii="宋体" w:hAnsi="宋体" w:hint="eastAsia"/>
        </w:rPr>
        <w:t>地    址：</w:t>
      </w:r>
      <w:r w:rsidRPr="007F62CB">
        <w:rPr>
          <w:rFonts w:ascii="宋体" w:hAnsi="宋体" w:hint="eastAsia"/>
          <w:u w:val="single"/>
        </w:rPr>
        <w:t xml:space="preserve">                           ；</w:t>
      </w:r>
    </w:p>
    <w:p w:rsidR="008217BA" w:rsidRPr="007F62CB" w:rsidRDefault="008217BA" w:rsidP="008217BA">
      <w:pPr>
        <w:ind w:firstLineChars="1015" w:firstLine="2436"/>
        <w:rPr>
          <w:rFonts w:ascii="宋体" w:hAnsi="宋体"/>
        </w:rPr>
      </w:pPr>
      <w:r w:rsidRPr="007F62CB">
        <w:rPr>
          <w:rFonts w:ascii="宋体" w:hAnsi="宋体" w:hint="eastAsia"/>
        </w:rPr>
        <w:t>联系电话：</w:t>
      </w:r>
      <w:r w:rsidRPr="007F62CB">
        <w:rPr>
          <w:rFonts w:ascii="宋体" w:hAnsi="宋体" w:hint="eastAsia"/>
          <w:u w:val="single"/>
        </w:rPr>
        <w:t xml:space="preserve">                             ；</w:t>
      </w:r>
    </w:p>
    <w:p w:rsidR="008217BA" w:rsidRPr="007F62CB" w:rsidRDefault="008217BA" w:rsidP="008217BA">
      <w:pPr>
        <w:ind w:firstLineChars="1015" w:firstLine="2436"/>
        <w:rPr>
          <w:rFonts w:ascii="宋体" w:hAnsi="宋体"/>
        </w:rPr>
      </w:pPr>
      <w:r w:rsidRPr="007F62CB">
        <w:rPr>
          <w:rFonts w:ascii="宋体" w:hAnsi="宋体" w:hint="eastAsia"/>
        </w:rPr>
        <w:t>日    期：</w:t>
      </w:r>
      <w:r w:rsidRPr="007F62CB">
        <w:rPr>
          <w:rFonts w:ascii="宋体" w:hAnsi="宋体" w:hint="eastAsia"/>
          <w:u w:val="single"/>
        </w:rPr>
        <w:t xml:space="preserve">       年      月     日</w:t>
      </w:r>
    </w:p>
    <w:p w:rsidR="008217BA" w:rsidRPr="007F62CB" w:rsidRDefault="008217BA" w:rsidP="008217BA">
      <w:pPr>
        <w:ind w:firstLine="482"/>
        <w:jc w:val="center"/>
        <w:rPr>
          <w:rFonts w:ascii="宋体" w:hAnsi="宋体"/>
          <w:b/>
        </w:rPr>
      </w:pPr>
    </w:p>
    <w:p w:rsidR="008217BA" w:rsidRPr="007F62CB" w:rsidRDefault="008217BA" w:rsidP="008217BA">
      <w:pPr>
        <w:ind w:firstLine="482"/>
        <w:jc w:val="center"/>
        <w:rPr>
          <w:rFonts w:ascii="宋体" w:hAnsi="宋体"/>
          <w:b/>
        </w:rPr>
      </w:pPr>
    </w:p>
    <w:p w:rsidR="008217BA" w:rsidRPr="007F62CB" w:rsidRDefault="008217BA" w:rsidP="008217BA">
      <w:pPr>
        <w:ind w:firstLine="482"/>
        <w:jc w:val="center"/>
        <w:rPr>
          <w:rFonts w:ascii="宋体" w:hAnsi="宋体"/>
          <w:b/>
        </w:rPr>
      </w:pPr>
      <w:r w:rsidRPr="007F62CB">
        <w:rPr>
          <w:rFonts w:ascii="宋体" w:hAnsi="宋体" w:hint="eastAsia"/>
          <w:b/>
        </w:rPr>
        <w:br w:type="page"/>
      </w:r>
      <w:bookmarkStart w:id="429" w:name="_Toc438548422"/>
      <w:bookmarkStart w:id="430" w:name="_Toc375040688"/>
      <w:bookmarkStart w:id="431" w:name="_Toc450119723"/>
      <w:bookmarkStart w:id="432" w:name="_Toc375041322"/>
      <w:bookmarkStart w:id="433" w:name="_Toc374947248"/>
      <w:bookmarkStart w:id="434" w:name="_Toc375041764"/>
      <w:bookmarkStart w:id="435" w:name="_Toc375040624"/>
      <w:bookmarkStart w:id="436" w:name="_Toc375041571"/>
      <w:bookmarkStart w:id="437" w:name="_Toc451761848"/>
      <w:r w:rsidRPr="007F62CB">
        <w:rPr>
          <w:rFonts w:ascii="宋体" w:hAnsi="宋体" w:hint="eastAsia"/>
          <w:b/>
        </w:rPr>
        <w:lastRenderedPageBreak/>
        <w:t>（二）投标函附录</w:t>
      </w:r>
    </w:p>
    <w:tbl>
      <w:tblPr>
        <w:tblpPr w:leftFromText="180" w:rightFromText="180" w:vertAnchor="text" w:horzAnchor="page" w:tblpX="1927" w:tblpY="143"/>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919"/>
        <w:gridCol w:w="306"/>
        <w:gridCol w:w="889"/>
        <w:gridCol w:w="935"/>
        <w:gridCol w:w="1302"/>
        <w:gridCol w:w="2622"/>
      </w:tblGrid>
      <w:tr w:rsidR="008217BA" w:rsidRPr="007F62CB" w:rsidTr="00A84C25">
        <w:trPr>
          <w:cantSplit/>
          <w:trHeight w:hRule="exact" w:val="748"/>
        </w:trPr>
        <w:tc>
          <w:tcPr>
            <w:tcW w:w="1668"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A84C25">
            <w:pPr>
              <w:adjustRightInd w:val="0"/>
              <w:snapToGrid w:val="0"/>
              <w:spacing w:line="240" w:lineRule="auto"/>
              <w:ind w:firstLineChars="0" w:firstLine="0"/>
              <w:jc w:val="center"/>
              <w:rPr>
                <w:rFonts w:ascii="宋体" w:hAnsi="宋体"/>
              </w:rPr>
            </w:pPr>
            <w:r>
              <w:rPr>
                <w:rFonts w:ascii="宋体" w:hAnsi="宋体" w:hint="eastAsia"/>
              </w:rPr>
              <w:t>项目</w:t>
            </w:r>
            <w:r w:rsidR="008217BA" w:rsidRPr="007F62CB">
              <w:rPr>
                <w:rFonts w:ascii="宋体" w:hAnsi="宋体" w:hint="eastAsia"/>
              </w:rPr>
              <w:t>名称</w:t>
            </w:r>
          </w:p>
        </w:tc>
        <w:tc>
          <w:tcPr>
            <w:tcW w:w="6973" w:type="dxa"/>
            <w:gridSpan w:val="6"/>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snapToGrid w:val="0"/>
              <w:spacing w:line="240" w:lineRule="auto"/>
              <w:ind w:firstLine="480"/>
              <w:jc w:val="center"/>
              <w:rPr>
                <w:rFonts w:ascii="宋体" w:hAnsi="宋体"/>
              </w:rPr>
            </w:pPr>
          </w:p>
        </w:tc>
      </w:tr>
      <w:tr w:rsidR="008217BA" w:rsidRPr="007F62CB" w:rsidTr="00A84C25">
        <w:trPr>
          <w:cantSplit/>
          <w:trHeight w:hRule="exact" w:val="676"/>
        </w:trPr>
        <w:tc>
          <w:tcPr>
            <w:tcW w:w="1668"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napToGrid w:val="0"/>
              <w:spacing w:line="240" w:lineRule="auto"/>
              <w:ind w:firstLineChars="0" w:firstLine="0"/>
              <w:jc w:val="center"/>
              <w:rPr>
                <w:rFonts w:ascii="宋体" w:hAnsi="宋体"/>
              </w:rPr>
            </w:pPr>
            <w:r w:rsidRPr="007F62CB">
              <w:rPr>
                <w:rFonts w:ascii="宋体" w:hAnsi="宋体" w:hint="eastAsia"/>
              </w:rPr>
              <w:t>投 标 人</w:t>
            </w:r>
          </w:p>
        </w:tc>
        <w:tc>
          <w:tcPr>
            <w:tcW w:w="6973" w:type="dxa"/>
            <w:gridSpan w:val="6"/>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snapToGrid w:val="0"/>
              <w:spacing w:line="240" w:lineRule="auto"/>
              <w:ind w:firstLine="480"/>
              <w:jc w:val="center"/>
              <w:rPr>
                <w:rFonts w:ascii="宋体" w:hAnsi="宋体"/>
              </w:rPr>
            </w:pPr>
          </w:p>
        </w:tc>
      </w:tr>
      <w:tr w:rsidR="008217BA" w:rsidRPr="007F62CB" w:rsidTr="00A84C25">
        <w:trPr>
          <w:cantSplit/>
          <w:trHeight w:hRule="exact" w:val="712"/>
        </w:trPr>
        <w:tc>
          <w:tcPr>
            <w:tcW w:w="1668"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napToGrid w:val="0"/>
              <w:spacing w:line="240" w:lineRule="auto"/>
              <w:ind w:firstLineChars="0" w:firstLine="0"/>
              <w:jc w:val="center"/>
              <w:rPr>
                <w:rFonts w:ascii="宋体" w:hAnsi="宋体"/>
              </w:rPr>
            </w:pPr>
            <w:r w:rsidRPr="007F62CB">
              <w:rPr>
                <w:rFonts w:ascii="宋体" w:hAnsi="宋体" w:hint="eastAsia"/>
              </w:rPr>
              <w:t>项目</w:t>
            </w:r>
            <w:r w:rsidR="00A84C25">
              <w:rPr>
                <w:rFonts w:ascii="宋体" w:hAnsi="宋体" w:hint="eastAsia"/>
              </w:rPr>
              <w:t>负责人</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snapToGrid w:val="0"/>
              <w:spacing w:line="240" w:lineRule="auto"/>
              <w:ind w:firstLine="480"/>
              <w:jc w:val="center"/>
              <w:rPr>
                <w:rFonts w:ascii="宋体" w:hAnsi="宋体"/>
              </w:rPr>
            </w:pPr>
          </w:p>
        </w:tc>
        <w:tc>
          <w:tcPr>
            <w:tcW w:w="889"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napToGrid w:val="0"/>
              <w:spacing w:line="240" w:lineRule="auto"/>
              <w:ind w:firstLineChars="0" w:firstLine="0"/>
              <w:rPr>
                <w:rFonts w:ascii="宋体" w:hAnsi="宋体"/>
              </w:rPr>
            </w:pPr>
            <w:r w:rsidRPr="007F62CB">
              <w:rPr>
                <w:rFonts w:ascii="宋体" w:hAnsi="宋体" w:hint="eastAsia"/>
              </w:rPr>
              <w:t>级别</w:t>
            </w:r>
          </w:p>
        </w:tc>
        <w:tc>
          <w:tcPr>
            <w:tcW w:w="935"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snapToGrid w:val="0"/>
              <w:spacing w:line="240" w:lineRule="auto"/>
              <w:ind w:firstLine="480"/>
              <w:jc w:val="center"/>
              <w:rPr>
                <w:rFonts w:ascii="宋体" w:hAnsi="宋体"/>
              </w:rPr>
            </w:pPr>
          </w:p>
        </w:tc>
        <w:tc>
          <w:tcPr>
            <w:tcW w:w="130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napToGrid w:val="0"/>
              <w:spacing w:line="240" w:lineRule="auto"/>
              <w:ind w:firstLineChars="0" w:firstLine="0"/>
              <w:rPr>
                <w:rFonts w:ascii="宋体" w:hAnsi="宋体"/>
              </w:rPr>
            </w:pPr>
            <w:r w:rsidRPr="007F62CB">
              <w:rPr>
                <w:rFonts w:ascii="宋体" w:hAnsi="宋体" w:hint="eastAsia"/>
              </w:rPr>
              <w:t>证书编号</w:t>
            </w:r>
          </w:p>
        </w:tc>
        <w:tc>
          <w:tcPr>
            <w:tcW w:w="2622"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snapToGrid w:val="0"/>
              <w:spacing w:line="240" w:lineRule="auto"/>
              <w:ind w:firstLine="480"/>
              <w:jc w:val="center"/>
              <w:rPr>
                <w:rFonts w:ascii="宋体" w:hAnsi="宋体"/>
              </w:rPr>
            </w:pPr>
          </w:p>
        </w:tc>
      </w:tr>
      <w:tr w:rsidR="008217BA" w:rsidRPr="007F62CB" w:rsidTr="00A84C25">
        <w:trPr>
          <w:trHeight w:hRule="exact" w:val="702"/>
        </w:trPr>
        <w:tc>
          <w:tcPr>
            <w:tcW w:w="1668"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napToGrid w:val="0"/>
              <w:spacing w:line="240" w:lineRule="auto"/>
              <w:ind w:firstLineChars="0" w:firstLine="0"/>
              <w:jc w:val="center"/>
              <w:rPr>
                <w:rFonts w:ascii="宋体" w:hAnsi="宋体"/>
              </w:rPr>
            </w:pPr>
            <w:r w:rsidRPr="007F62CB">
              <w:rPr>
                <w:rFonts w:ascii="宋体" w:hAnsi="宋体" w:hint="eastAsia"/>
              </w:rPr>
              <w:t>投标范围</w:t>
            </w:r>
          </w:p>
        </w:tc>
        <w:tc>
          <w:tcPr>
            <w:tcW w:w="3049" w:type="dxa"/>
            <w:gridSpan w:val="4"/>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snapToGrid w:val="0"/>
              <w:spacing w:line="240" w:lineRule="auto"/>
              <w:ind w:firstLine="480"/>
              <w:rPr>
                <w:rFonts w:ascii="宋体" w:hAnsi="宋体"/>
              </w:rPr>
            </w:pPr>
          </w:p>
        </w:tc>
        <w:tc>
          <w:tcPr>
            <w:tcW w:w="130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napToGrid w:val="0"/>
              <w:spacing w:line="240" w:lineRule="auto"/>
              <w:ind w:firstLineChars="0" w:firstLine="0"/>
              <w:rPr>
                <w:rFonts w:ascii="宋体" w:hAnsi="宋体"/>
                <w:sz w:val="21"/>
                <w:szCs w:val="21"/>
              </w:rPr>
            </w:pPr>
            <w:r w:rsidRPr="007F62CB">
              <w:rPr>
                <w:rFonts w:ascii="宋体" w:hAnsi="宋体" w:hint="eastAsia"/>
                <w:sz w:val="21"/>
                <w:szCs w:val="21"/>
              </w:rPr>
              <w:t>投标有效期</w:t>
            </w:r>
          </w:p>
        </w:tc>
        <w:tc>
          <w:tcPr>
            <w:tcW w:w="262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napToGrid w:val="0"/>
              <w:spacing w:line="240" w:lineRule="auto"/>
              <w:ind w:firstLineChars="0" w:firstLine="0"/>
              <w:rPr>
                <w:rFonts w:ascii="宋体" w:hAnsi="宋体"/>
                <w:sz w:val="21"/>
                <w:szCs w:val="21"/>
              </w:rPr>
            </w:pPr>
            <w:r w:rsidRPr="007F62CB">
              <w:rPr>
                <w:rFonts w:ascii="宋体" w:hAnsi="宋体" w:hint="eastAsia"/>
                <w:sz w:val="21"/>
                <w:szCs w:val="21"/>
              </w:rPr>
              <w:t>投标截止后60日历天</w:t>
            </w:r>
          </w:p>
        </w:tc>
      </w:tr>
      <w:tr w:rsidR="008217BA" w:rsidRPr="007F62CB" w:rsidTr="00A84C25">
        <w:trPr>
          <w:trHeight w:hRule="exact" w:val="697"/>
        </w:trPr>
        <w:tc>
          <w:tcPr>
            <w:tcW w:w="1668"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napToGrid w:val="0"/>
              <w:spacing w:line="240" w:lineRule="auto"/>
              <w:ind w:firstLineChars="0" w:firstLine="0"/>
              <w:jc w:val="center"/>
              <w:rPr>
                <w:rFonts w:ascii="宋体" w:hAnsi="宋体"/>
              </w:rPr>
            </w:pPr>
            <w:r w:rsidRPr="007F62CB">
              <w:rPr>
                <w:rFonts w:ascii="宋体" w:hAnsi="宋体" w:hint="eastAsia"/>
              </w:rPr>
              <w:t>投标报价</w:t>
            </w:r>
          </w:p>
        </w:tc>
        <w:tc>
          <w:tcPr>
            <w:tcW w:w="6973" w:type="dxa"/>
            <w:gridSpan w:val="6"/>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left"/>
              <w:rPr>
                <w:rFonts w:ascii="宋体" w:hAnsi="宋体"/>
              </w:rPr>
            </w:pPr>
            <w:r w:rsidRPr="007F62CB">
              <w:rPr>
                <w:rFonts w:ascii="宋体" w:hAnsi="宋体" w:hint="eastAsia"/>
              </w:rPr>
              <w:t>大写：                          小写：</w:t>
            </w:r>
          </w:p>
        </w:tc>
      </w:tr>
      <w:tr w:rsidR="008217BA" w:rsidRPr="007F62CB" w:rsidTr="00A84C25">
        <w:trPr>
          <w:trHeight w:hRule="exact" w:val="713"/>
        </w:trPr>
        <w:tc>
          <w:tcPr>
            <w:tcW w:w="2587" w:type="dxa"/>
            <w:gridSpan w:val="2"/>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rPr>
            </w:pPr>
            <w:r w:rsidRPr="007F62CB">
              <w:rPr>
                <w:rFonts w:ascii="宋体" w:hAnsi="宋体" w:hint="eastAsia"/>
              </w:rPr>
              <w:t>质量要求</w:t>
            </w:r>
          </w:p>
        </w:tc>
        <w:tc>
          <w:tcPr>
            <w:tcW w:w="6054" w:type="dxa"/>
            <w:gridSpan w:val="5"/>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snapToGrid w:val="0"/>
              <w:spacing w:line="240" w:lineRule="auto"/>
              <w:ind w:firstLine="480"/>
              <w:rPr>
                <w:rFonts w:ascii="宋体" w:hAnsi="宋体"/>
              </w:rPr>
            </w:pPr>
          </w:p>
        </w:tc>
      </w:tr>
      <w:tr w:rsidR="008217BA" w:rsidRPr="007F62CB" w:rsidTr="00A84C25">
        <w:trPr>
          <w:trHeight w:hRule="exact" w:val="695"/>
        </w:trPr>
        <w:tc>
          <w:tcPr>
            <w:tcW w:w="2587" w:type="dxa"/>
            <w:gridSpan w:val="2"/>
            <w:tcBorders>
              <w:top w:val="single" w:sz="4" w:space="0" w:color="auto"/>
              <w:left w:val="single" w:sz="4" w:space="0" w:color="auto"/>
              <w:bottom w:val="single" w:sz="4" w:space="0" w:color="auto"/>
              <w:right w:val="single" w:sz="4" w:space="0" w:color="auto"/>
            </w:tcBorders>
            <w:vAlign w:val="center"/>
            <w:hideMark/>
          </w:tcPr>
          <w:p w:rsidR="008217BA" w:rsidRPr="007F62CB" w:rsidRDefault="00CD2FE4">
            <w:pPr>
              <w:adjustRightInd w:val="0"/>
              <w:snapToGrid w:val="0"/>
              <w:spacing w:line="240" w:lineRule="auto"/>
              <w:ind w:firstLineChars="0" w:firstLine="0"/>
              <w:jc w:val="center"/>
              <w:rPr>
                <w:rFonts w:ascii="宋体" w:hAnsi="宋体"/>
              </w:rPr>
            </w:pPr>
            <w:r>
              <w:rPr>
                <w:rFonts w:ascii="宋体" w:hAnsi="宋体" w:hint="eastAsia"/>
              </w:rPr>
              <w:t>设计周期</w:t>
            </w:r>
            <w:r w:rsidR="008217BA" w:rsidRPr="007F62CB">
              <w:rPr>
                <w:rFonts w:ascii="宋体" w:hAnsi="宋体" w:hint="eastAsia"/>
              </w:rPr>
              <w:t>（日历天）</w:t>
            </w:r>
          </w:p>
        </w:tc>
        <w:tc>
          <w:tcPr>
            <w:tcW w:w="6054" w:type="dxa"/>
            <w:gridSpan w:val="5"/>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snapToGrid w:val="0"/>
              <w:spacing w:line="240" w:lineRule="auto"/>
              <w:ind w:firstLine="480"/>
              <w:jc w:val="center"/>
              <w:rPr>
                <w:rFonts w:ascii="宋体" w:hAnsi="宋体"/>
              </w:rPr>
            </w:pPr>
          </w:p>
        </w:tc>
      </w:tr>
      <w:tr w:rsidR="008217BA" w:rsidRPr="007F62CB" w:rsidTr="00A84C25">
        <w:trPr>
          <w:trHeight w:val="835"/>
        </w:trPr>
        <w:tc>
          <w:tcPr>
            <w:tcW w:w="2587" w:type="dxa"/>
            <w:gridSpan w:val="2"/>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hAnsi="宋体"/>
              </w:rPr>
            </w:pPr>
            <w:r w:rsidRPr="007F62CB">
              <w:rPr>
                <w:rFonts w:ascii="宋体" w:hAnsi="宋体" w:hint="eastAsia"/>
              </w:rPr>
              <w:t>需要说明的问题</w:t>
            </w:r>
          </w:p>
        </w:tc>
        <w:tc>
          <w:tcPr>
            <w:tcW w:w="6054" w:type="dxa"/>
            <w:gridSpan w:val="5"/>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snapToGrid w:val="0"/>
              <w:spacing w:line="240" w:lineRule="auto"/>
              <w:ind w:firstLine="480"/>
              <w:jc w:val="center"/>
              <w:rPr>
                <w:rFonts w:ascii="宋体" w:hAnsi="宋体"/>
              </w:rPr>
            </w:pPr>
          </w:p>
        </w:tc>
      </w:tr>
    </w:tbl>
    <w:p w:rsidR="008217BA" w:rsidRPr="007F62CB" w:rsidRDefault="008217BA" w:rsidP="008217BA">
      <w:pPr>
        <w:ind w:firstLineChars="0" w:firstLine="0"/>
        <w:rPr>
          <w:rFonts w:ascii="宋体" w:hAnsi="宋体"/>
        </w:rPr>
      </w:pPr>
    </w:p>
    <w:p w:rsidR="008217BA" w:rsidRPr="007F62CB" w:rsidRDefault="008217BA" w:rsidP="008217BA">
      <w:pPr>
        <w:ind w:firstLine="480"/>
        <w:rPr>
          <w:rFonts w:ascii="宋体" w:hAnsi="宋体"/>
        </w:rPr>
      </w:pPr>
    </w:p>
    <w:p w:rsidR="008217BA" w:rsidRPr="007F62CB" w:rsidRDefault="008217BA" w:rsidP="008217BA">
      <w:pPr>
        <w:ind w:firstLineChars="1358" w:firstLine="3259"/>
        <w:rPr>
          <w:rFonts w:ascii="宋体" w:hAnsi="宋体"/>
        </w:rPr>
      </w:pPr>
      <w:r w:rsidRPr="007F62CB">
        <w:rPr>
          <w:rFonts w:ascii="宋体" w:hAnsi="宋体" w:hint="eastAsia"/>
        </w:rPr>
        <w:t>投  标  人：（电子签章）</w:t>
      </w:r>
    </w:p>
    <w:p w:rsidR="008217BA" w:rsidRPr="007F62CB" w:rsidRDefault="008217BA" w:rsidP="008217BA">
      <w:pPr>
        <w:ind w:firstLineChars="1358" w:firstLine="3259"/>
        <w:rPr>
          <w:rFonts w:ascii="宋体" w:hAnsi="宋体"/>
        </w:rPr>
      </w:pPr>
      <w:r w:rsidRPr="007F62CB">
        <w:rPr>
          <w:rFonts w:ascii="宋体" w:hAnsi="宋体" w:hint="eastAsia"/>
        </w:rPr>
        <w:t>法定代表人或其委托代理人：（电子签章或签字）</w:t>
      </w:r>
    </w:p>
    <w:p w:rsidR="008217BA" w:rsidRPr="007F62CB" w:rsidRDefault="008217BA" w:rsidP="008217BA">
      <w:pPr>
        <w:tabs>
          <w:tab w:val="left" w:pos="540"/>
        </w:tabs>
        <w:ind w:firstLineChars="1358" w:firstLine="3259"/>
        <w:rPr>
          <w:rFonts w:ascii="宋体" w:hAnsi="宋体"/>
        </w:rPr>
      </w:pPr>
      <w:r w:rsidRPr="007F62CB">
        <w:rPr>
          <w:rFonts w:ascii="宋体" w:hAnsi="宋体" w:hint="eastAsia"/>
        </w:rPr>
        <w:t>日   期： 年 月  日</w:t>
      </w:r>
    </w:p>
    <w:bookmarkEnd w:id="428"/>
    <w:p w:rsidR="008217BA" w:rsidRPr="007F62CB" w:rsidRDefault="008217BA" w:rsidP="008217BA">
      <w:pPr>
        <w:tabs>
          <w:tab w:val="left" w:pos="540"/>
        </w:tabs>
        <w:ind w:firstLine="480"/>
        <w:jc w:val="center"/>
        <w:rPr>
          <w:rFonts w:ascii="宋体" w:hAnsi="宋体"/>
        </w:rPr>
      </w:pPr>
      <w:r w:rsidRPr="007F62CB">
        <w:rPr>
          <w:rFonts w:ascii="宋体" w:hAnsi="宋体" w:hint="eastAsia"/>
        </w:rPr>
        <w:br w:type="page"/>
      </w:r>
    </w:p>
    <w:p w:rsidR="008217BA" w:rsidRPr="007F62CB" w:rsidRDefault="008217BA" w:rsidP="008217BA">
      <w:pPr>
        <w:tabs>
          <w:tab w:val="left" w:pos="540"/>
        </w:tabs>
        <w:ind w:firstLine="562"/>
        <w:jc w:val="center"/>
        <w:rPr>
          <w:rFonts w:ascii="宋体" w:hAnsi="宋体"/>
          <w:b/>
        </w:rPr>
      </w:pPr>
      <w:r w:rsidRPr="007F62CB">
        <w:rPr>
          <w:rFonts w:ascii="宋体" w:hAnsi="宋体" w:cs="宋体" w:hint="eastAsia"/>
          <w:b/>
          <w:sz w:val="28"/>
        </w:rPr>
        <w:lastRenderedPageBreak/>
        <w:t>二、法定代表人身份证明</w:t>
      </w:r>
      <w:bookmarkEnd w:id="429"/>
      <w:bookmarkEnd w:id="430"/>
      <w:bookmarkEnd w:id="431"/>
      <w:bookmarkEnd w:id="432"/>
      <w:bookmarkEnd w:id="433"/>
      <w:bookmarkEnd w:id="434"/>
      <w:bookmarkEnd w:id="435"/>
      <w:bookmarkEnd w:id="436"/>
      <w:bookmarkEnd w:id="437"/>
    </w:p>
    <w:p w:rsidR="008217BA" w:rsidRPr="007F62CB" w:rsidRDefault="008217BA" w:rsidP="008217BA">
      <w:pPr>
        <w:autoSpaceDE w:val="0"/>
        <w:autoSpaceDN w:val="0"/>
        <w:adjustRightInd w:val="0"/>
        <w:spacing w:line="480" w:lineRule="auto"/>
        <w:ind w:firstLineChars="0" w:firstLine="0"/>
        <w:jc w:val="left"/>
        <w:rPr>
          <w:rFonts w:ascii="宋体" w:hAnsi="宋体" w:cs="仿宋_GB2312"/>
          <w:kern w:val="0"/>
        </w:rPr>
      </w:pPr>
      <w:bookmarkStart w:id="438" w:name="_Toc450119724"/>
      <w:bookmarkStart w:id="439" w:name="_Toc451761849"/>
      <w:bookmarkStart w:id="440" w:name="_Toc375041323"/>
      <w:bookmarkStart w:id="441" w:name="_Toc375040625"/>
      <w:bookmarkStart w:id="442" w:name="_Toc374947249"/>
      <w:bookmarkStart w:id="443" w:name="_Toc438548423"/>
      <w:bookmarkStart w:id="444" w:name="_Toc375040689"/>
      <w:bookmarkStart w:id="445" w:name="_Toc375041765"/>
      <w:bookmarkStart w:id="446" w:name="_Toc375041572"/>
    </w:p>
    <w:p w:rsidR="008217BA" w:rsidRPr="007F62CB" w:rsidRDefault="008217BA" w:rsidP="008217BA">
      <w:pPr>
        <w:autoSpaceDE w:val="0"/>
        <w:autoSpaceDN w:val="0"/>
        <w:adjustRightInd w:val="0"/>
        <w:spacing w:line="480" w:lineRule="auto"/>
        <w:ind w:firstLineChars="0" w:firstLine="0"/>
        <w:jc w:val="left"/>
        <w:rPr>
          <w:rFonts w:ascii="宋体" w:hAnsi="宋体" w:cs="TimesNewRomanPSMT"/>
          <w:kern w:val="0"/>
          <w:u w:val="single"/>
        </w:rPr>
      </w:pPr>
      <w:r w:rsidRPr="007F62CB">
        <w:rPr>
          <w:rFonts w:ascii="宋体" w:hAnsi="宋体" w:cs="仿宋_GB2312" w:hint="eastAsia"/>
          <w:kern w:val="0"/>
        </w:rPr>
        <w:t xml:space="preserve">    投标人名称：</w:t>
      </w:r>
      <w:r w:rsidRPr="007F62CB">
        <w:rPr>
          <w:rFonts w:ascii="宋体" w:hAnsi="宋体" w:cs="TimesNewRomanPSMT" w:hint="eastAsia"/>
          <w:kern w:val="0"/>
          <w:u w:val="single"/>
        </w:rPr>
        <w:t xml:space="preserve">                     ；</w:t>
      </w:r>
    </w:p>
    <w:p w:rsidR="008217BA" w:rsidRPr="007F62CB" w:rsidRDefault="008217BA" w:rsidP="008217BA">
      <w:pPr>
        <w:autoSpaceDE w:val="0"/>
        <w:autoSpaceDN w:val="0"/>
        <w:adjustRightInd w:val="0"/>
        <w:spacing w:line="480" w:lineRule="auto"/>
        <w:ind w:firstLine="480"/>
        <w:jc w:val="left"/>
        <w:rPr>
          <w:rFonts w:ascii="宋体" w:hAnsi="宋体" w:cs="仿宋_GB2312"/>
          <w:kern w:val="0"/>
        </w:rPr>
      </w:pPr>
      <w:r w:rsidRPr="007F62CB">
        <w:rPr>
          <w:rFonts w:ascii="宋体" w:hAnsi="宋体" w:cs="仿宋_GB2312" w:hint="eastAsia"/>
          <w:kern w:val="0"/>
        </w:rPr>
        <w:t>单位性质：</w:t>
      </w:r>
      <w:r w:rsidRPr="007F62CB">
        <w:rPr>
          <w:rFonts w:ascii="宋体" w:hAnsi="宋体" w:cs="TimesNewRomanPSMT" w:hint="eastAsia"/>
          <w:kern w:val="0"/>
          <w:u w:val="single"/>
        </w:rPr>
        <w:t xml:space="preserve">                       ；</w:t>
      </w:r>
    </w:p>
    <w:p w:rsidR="008217BA" w:rsidRPr="007F62CB" w:rsidRDefault="008217BA" w:rsidP="008217BA">
      <w:pPr>
        <w:autoSpaceDE w:val="0"/>
        <w:autoSpaceDN w:val="0"/>
        <w:adjustRightInd w:val="0"/>
        <w:spacing w:line="480" w:lineRule="auto"/>
        <w:ind w:firstLine="480"/>
        <w:jc w:val="left"/>
        <w:rPr>
          <w:rFonts w:ascii="宋体" w:hAnsi="宋体" w:cs="仿宋_GB2312"/>
          <w:kern w:val="0"/>
        </w:rPr>
      </w:pPr>
      <w:r w:rsidRPr="007F62CB">
        <w:rPr>
          <w:rFonts w:ascii="宋体" w:hAnsi="宋体" w:cs="仿宋_GB2312" w:hint="eastAsia"/>
          <w:kern w:val="0"/>
        </w:rPr>
        <w:t>地址：</w:t>
      </w:r>
      <w:r w:rsidRPr="007F62CB">
        <w:rPr>
          <w:rFonts w:ascii="宋体" w:hAnsi="宋体" w:cs="TimesNewRomanPSMT" w:hint="eastAsia"/>
          <w:kern w:val="0"/>
          <w:u w:val="single"/>
        </w:rPr>
        <w:t xml:space="preserve">                             ； </w:t>
      </w:r>
    </w:p>
    <w:p w:rsidR="008217BA" w:rsidRPr="007F62CB" w:rsidRDefault="008217BA" w:rsidP="008217BA">
      <w:pPr>
        <w:autoSpaceDE w:val="0"/>
        <w:autoSpaceDN w:val="0"/>
        <w:adjustRightInd w:val="0"/>
        <w:spacing w:line="480" w:lineRule="auto"/>
        <w:ind w:firstLine="480"/>
        <w:jc w:val="left"/>
        <w:rPr>
          <w:rFonts w:ascii="宋体" w:hAnsi="宋体" w:cs="仿宋_GB2312"/>
          <w:kern w:val="0"/>
        </w:rPr>
      </w:pPr>
      <w:r w:rsidRPr="007F62CB">
        <w:rPr>
          <w:rFonts w:ascii="宋体" w:hAnsi="宋体" w:cs="仿宋_GB2312" w:hint="eastAsia"/>
          <w:kern w:val="0"/>
        </w:rPr>
        <w:t>成立时间：年月日</w:t>
      </w:r>
    </w:p>
    <w:p w:rsidR="008217BA" w:rsidRPr="007F62CB" w:rsidRDefault="008217BA" w:rsidP="008217BA">
      <w:pPr>
        <w:autoSpaceDE w:val="0"/>
        <w:autoSpaceDN w:val="0"/>
        <w:adjustRightInd w:val="0"/>
        <w:spacing w:line="480" w:lineRule="auto"/>
        <w:ind w:firstLine="480"/>
        <w:jc w:val="left"/>
        <w:rPr>
          <w:rFonts w:ascii="宋体" w:hAnsi="宋体" w:cs="仿宋_GB2312"/>
          <w:kern w:val="0"/>
        </w:rPr>
      </w:pPr>
      <w:r w:rsidRPr="007F62CB">
        <w:rPr>
          <w:rFonts w:ascii="宋体" w:hAnsi="宋体" w:cs="仿宋_GB2312" w:hint="eastAsia"/>
          <w:kern w:val="0"/>
        </w:rPr>
        <w:t>经营期限：</w:t>
      </w:r>
      <w:r w:rsidRPr="007F62CB">
        <w:rPr>
          <w:rFonts w:ascii="宋体" w:hAnsi="宋体" w:cs="TimesNewRomanPSMT" w:hint="eastAsia"/>
          <w:kern w:val="0"/>
          <w:u w:val="single"/>
        </w:rPr>
        <w:t xml:space="preserve">                     ；</w:t>
      </w:r>
    </w:p>
    <w:p w:rsidR="008217BA" w:rsidRPr="007F62CB" w:rsidRDefault="008217BA" w:rsidP="008217BA">
      <w:pPr>
        <w:autoSpaceDE w:val="0"/>
        <w:autoSpaceDN w:val="0"/>
        <w:adjustRightInd w:val="0"/>
        <w:spacing w:line="480" w:lineRule="auto"/>
        <w:ind w:firstLine="480"/>
        <w:jc w:val="left"/>
        <w:rPr>
          <w:rFonts w:ascii="宋体" w:hAnsi="宋体" w:cs="仿宋_GB2312"/>
          <w:kern w:val="0"/>
          <w:u w:val="single"/>
        </w:rPr>
      </w:pPr>
      <w:r w:rsidRPr="007F62CB">
        <w:rPr>
          <w:rFonts w:ascii="宋体" w:hAnsi="宋体" w:cs="仿宋_GB2312" w:hint="eastAsia"/>
          <w:kern w:val="0"/>
        </w:rPr>
        <w:t>姓名：</w:t>
      </w:r>
      <w:r w:rsidRPr="007F62CB">
        <w:rPr>
          <w:rFonts w:ascii="宋体" w:hAnsi="宋体" w:cs="仿宋_GB2312" w:hint="eastAsia"/>
          <w:kern w:val="0"/>
          <w:u w:val="single"/>
        </w:rPr>
        <w:t xml:space="preserve">                         ；</w:t>
      </w:r>
    </w:p>
    <w:p w:rsidR="008217BA" w:rsidRPr="007F62CB" w:rsidRDefault="008217BA" w:rsidP="008217BA">
      <w:pPr>
        <w:autoSpaceDE w:val="0"/>
        <w:autoSpaceDN w:val="0"/>
        <w:adjustRightInd w:val="0"/>
        <w:spacing w:line="480" w:lineRule="auto"/>
        <w:ind w:firstLine="480"/>
        <w:jc w:val="left"/>
        <w:rPr>
          <w:rFonts w:ascii="宋体" w:hAnsi="宋体" w:cs="仿宋_GB2312"/>
          <w:kern w:val="0"/>
          <w:u w:val="single"/>
        </w:rPr>
      </w:pPr>
      <w:r w:rsidRPr="007F62CB">
        <w:rPr>
          <w:rFonts w:ascii="宋体" w:hAnsi="宋体" w:cs="仿宋_GB2312" w:hint="eastAsia"/>
          <w:kern w:val="0"/>
        </w:rPr>
        <w:t>性别：</w:t>
      </w:r>
      <w:r w:rsidRPr="007F62CB">
        <w:rPr>
          <w:rFonts w:ascii="宋体" w:hAnsi="宋体" w:cs="仿宋_GB2312" w:hint="eastAsia"/>
          <w:kern w:val="0"/>
          <w:u w:val="single"/>
        </w:rPr>
        <w:t xml:space="preserve">                         ；</w:t>
      </w:r>
    </w:p>
    <w:p w:rsidR="008217BA" w:rsidRPr="007F62CB" w:rsidRDefault="008217BA" w:rsidP="008217BA">
      <w:pPr>
        <w:autoSpaceDE w:val="0"/>
        <w:autoSpaceDN w:val="0"/>
        <w:adjustRightInd w:val="0"/>
        <w:spacing w:line="480" w:lineRule="auto"/>
        <w:ind w:firstLine="480"/>
        <w:jc w:val="left"/>
        <w:rPr>
          <w:rFonts w:ascii="宋体" w:hAnsi="宋体" w:cs="仿宋_GB2312"/>
          <w:kern w:val="0"/>
          <w:u w:val="single"/>
        </w:rPr>
      </w:pPr>
      <w:r w:rsidRPr="007F62CB">
        <w:rPr>
          <w:rFonts w:ascii="宋体" w:hAnsi="宋体" w:cs="仿宋_GB2312" w:hint="eastAsia"/>
          <w:kern w:val="0"/>
        </w:rPr>
        <w:t>年龄 ：</w:t>
      </w:r>
      <w:r w:rsidRPr="007F62CB">
        <w:rPr>
          <w:rFonts w:ascii="宋体" w:hAnsi="宋体" w:cs="仿宋_GB2312" w:hint="eastAsia"/>
          <w:kern w:val="0"/>
          <w:u w:val="single"/>
        </w:rPr>
        <w:t xml:space="preserve">                        ；</w:t>
      </w:r>
    </w:p>
    <w:p w:rsidR="008217BA" w:rsidRPr="007F62CB" w:rsidRDefault="008217BA" w:rsidP="008217BA">
      <w:pPr>
        <w:autoSpaceDE w:val="0"/>
        <w:autoSpaceDN w:val="0"/>
        <w:adjustRightInd w:val="0"/>
        <w:spacing w:line="480" w:lineRule="auto"/>
        <w:ind w:firstLine="480"/>
        <w:jc w:val="left"/>
        <w:rPr>
          <w:rFonts w:ascii="宋体" w:hAnsi="宋体" w:cs="仿宋_GB2312"/>
          <w:kern w:val="0"/>
          <w:u w:val="single"/>
        </w:rPr>
      </w:pPr>
      <w:r w:rsidRPr="007F62CB">
        <w:rPr>
          <w:rFonts w:ascii="宋体" w:hAnsi="宋体" w:cs="仿宋_GB2312" w:hint="eastAsia"/>
          <w:kern w:val="0"/>
        </w:rPr>
        <w:t>职务：</w:t>
      </w:r>
      <w:r w:rsidRPr="007F62CB">
        <w:rPr>
          <w:rFonts w:ascii="宋体" w:hAnsi="宋体" w:cs="仿宋_GB2312" w:hint="eastAsia"/>
          <w:kern w:val="0"/>
          <w:u w:val="single"/>
        </w:rPr>
        <w:t xml:space="preserve">                         ；</w:t>
      </w:r>
    </w:p>
    <w:p w:rsidR="008217BA" w:rsidRPr="007F62CB" w:rsidRDefault="008217BA" w:rsidP="008217BA">
      <w:pPr>
        <w:autoSpaceDE w:val="0"/>
        <w:autoSpaceDN w:val="0"/>
        <w:adjustRightInd w:val="0"/>
        <w:spacing w:line="480" w:lineRule="auto"/>
        <w:ind w:firstLine="480"/>
        <w:jc w:val="left"/>
        <w:rPr>
          <w:rFonts w:ascii="宋体" w:hAnsi="宋体" w:cs="仿宋_GB2312"/>
          <w:kern w:val="0"/>
          <w:u w:val="single"/>
        </w:rPr>
      </w:pPr>
      <w:r w:rsidRPr="007F62CB">
        <w:rPr>
          <w:rFonts w:ascii="宋体" w:hAnsi="宋体" w:cs="仿宋_GB2312" w:hint="eastAsia"/>
          <w:kern w:val="0"/>
        </w:rPr>
        <w:t>身份证号码：，系 （投标人名称）的法定代表人。</w:t>
      </w:r>
    </w:p>
    <w:p w:rsidR="008217BA" w:rsidRPr="007F62CB" w:rsidRDefault="008217BA" w:rsidP="008217BA">
      <w:pPr>
        <w:autoSpaceDE w:val="0"/>
        <w:autoSpaceDN w:val="0"/>
        <w:adjustRightInd w:val="0"/>
        <w:spacing w:line="480" w:lineRule="auto"/>
        <w:ind w:firstLine="480"/>
        <w:jc w:val="left"/>
        <w:rPr>
          <w:rFonts w:ascii="宋体" w:hAnsi="宋体" w:cs="仿宋_GB2312"/>
          <w:kern w:val="0"/>
        </w:rPr>
      </w:pPr>
      <w:r w:rsidRPr="007F62CB">
        <w:rPr>
          <w:rFonts w:ascii="宋体" w:hAnsi="宋体" w:cs="仿宋_GB2312" w:hint="eastAsia"/>
          <w:kern w:val="0"/>
        </w:rPr>
        <w:t>特此证明。</w:t>
      </w:r>
    </w:p>
    <w:p w:rsidR="008217BA" w:rsidRPr="007F62CB" w:rsidRDefault="008217BA" w:rsidP="008217BA">
      <w:pPr>
        <w:autoSpaceDE w:val="0"/>
        <w:autoSpaceDN w:val="0"/>
        <w:adjustRightInd w:val="0"/>
        <w:spacing w:line="700" w:lineRule="exact"/>
        <w:ind w:firstLine="480"/>
        <w:jc w:val="left"/>
        <w:rPr>
          <w:rFonts w:ascii="宋体" w:hAnsi="宋体" w:cs="仿宋_GB2312"/>
          <w:kern w:val="0"/>
        </w:rPr>
      </w:pPr>
    </w:p>
    <w:p w:rsidR="008217BA" w:rsidRPr="007F62CB" w:rsidRDefault="008217BA" w:rsidP="008217BA">
      <w:pPr>
        <w:autoSpaceDE w:val="0"/>
        <w:autoSpaceDN w:val="0"/>
        <w:adjustRightInd w:val="0"/>
        <w:spacing w:line="700" w:lineRule="exact"/>
        <w:ind w:firstLine="480"/>
        <w:jc w:val="left"/>
        <w:rPr>
          <w:rFonts w:ascii="宋体" w:hAnsi="宋体" w:cs="仿宋_GB2312"/>
          <w:kern w:val="0"/>
        </w:rPr>
      </w:pPr>
      <w:r w:rsidRPr="007F62CB">
        <w:rPr>
          <w:rFonts w:ascii="宋体" w:hAnsi="宋体" w:cs="仿宋_GB2312" w:hint="eastAsia"/>
          <w:kern w:val="0"/>
        </w:rPr>
        <w:t>附：法定代表人身份证扫描件</w:t>
      </w:r>
    </w:p>
    <w:p w:rsidR="008217BA" w:rsidRPr="007F62CB" w:rsidRDefault="008217BA" w:rsidP="008217BA">
      <w:pPr>
        <w:autoSpaceDE w:val="0"/>
        <w:autoSpaceDN w:val="0"/>
        <w:adjustRightInd w:val="0"/>
        <w:spacing w:line="700" w:lineRule="exact"/>
        <w:ind w:firstLineChars="1285" w:firstLine="3084"/>
        <w:jc w:val="right"/>
        <w:rPr>
          <w:rFonts w:ascii="宋体" w:hAnsi="宋体" w:cs="仿宋_GB2312"/>
          <w:kern w:val="0"/>
        </w:rPr>
      </w:pPr>
    </w:p>
    <w:p w:rsidR="008217BA" w:rsidRPr="007F62CB" w:rsidRDefault="008217BA" w:rsidP="008217BA">
      <w:pPr>
        <w:autoSpaceDE w:val="0"/>
        <w:autoSpaceDN w:val="0"/>
        <w:adjustRightInd w:val="0"/>
        <w:spacing w:line="700" w:lineRule="exact"/>
        <w:ind w:firstLineChars="1285" w:firstLine="3084"/>
        <w:jc w:val="center"/>
        <w:rPr>
          <w:rFonts w:ascii="宋体" w:hAnsi="宋体" w:cs="仿宋_GB2312"/>
          <w:kern w:val="0"/>
        </w:rPr>
      </w:pPr>
      <w:r w:rsidRPr="007F62CB">
        <w:rPr>
          <w:rFonts w:ascii="宋体" w:hAnsi="宋体" w:cs="仿宋_GB2312" w:hint="eastAsia"/>
          <w:kern w:val="0"/>
        </w:rPr>
        <w:t>投标人：（电子签章）</w:t>
      </w:r>
    </w:p>
    <w:p w:rsidR="008217BA" w:rsidRPr="007F62CB" w:rsidRDefault="008217BA" w:rsidP="008217BA">
      <w:pPr>
        <w:autoSpaceDE w:val="0"/>
        <w:autoSpaceDN w:val="0"/>
        <w:adjustRightInd w:val="0"/>
        <w:spacing w:line="700" w:lineRule="exact"/>
        <w:ind w:right="420" w:firstLine="480"/>
        <w:rPr>
          <w:rFonts w:ascii="宋体" w:hAnsi="宋体" w:cs="仿宋_GB2312"/>
          <w:kern w:val="0"/>
        </w:rPr>
      </w:pPr>
      <w:r w:rsidRPr="007F62CB">
        <w:rPr>
          <w:rFonts w:ascii="宋体" w:hAnsi="宋体" w:cs="TimesNewRomanPSMT" w:hint="eastAsia"/>
          <w:kern w:val="0"/>
        </w:rPr>
        <w:t xml:space="preserve">                          日   期：</w:t>
      </w:r>
      <w:r w:rsidRPr="007F62CB">
        <w:rPr>
          <w:rFonts w:ascii="宋体" w:hAnsi="宋体" w:cs="仿宋_GB2312" w:hint="eastAsia"/>
          <w:kern w:val="0"/>
          <w:u w:val="single"/>
        </w:rPr>
        <w:t>年 月日</w:t>
      </w:r>
    </w:p>
    <w:p w:rsidR="008217BA" w:rsidRPr="007F62CB" w:rsidRDefault="008217BA" w:rsidP="008217BA">
      <w:pPr>
        <w:autoSpaceDE w:val="0"/>
        <w:autoSpaceDN w:val="0"/>
        <w:adjustRightInd w:val="0"/>
        <w:spacing w:line="700" w:lineRule="exact"/>
        <w:ind w:right="420" w:firstLineChars="0" w:firstLine="0"/>
        <w:jc w:val="center"/>
        <w:rPr>
          <w:rFonts w:ascii="宋体" w:hAnsi="宋体" w:cs="宋体"/>
          <w:b/>
          <w:sz w:val="28"/>
        </w:rPr>
      </w:pPr>
    </w:p>
    <w:p w:rsidR="008217BA" w:rsidRPr="007F62CB" w:rsidRDefault="008217BA" w:rsidP="008217BA">
      <w:pPr>
        <w:autoSpaceDE w:val="0"/>
        <w:autoSpaceDN w:val="0"/>
        <w:adjustRightInd w:val="0"/>
        <w:spacing w:line="700" w:lineRule="exact"/>
        <w:ind w:right="420" w:firstLineChars="0" w:firstLine="0"/>
        <w:jc w:val="center"/>
        <w:rPr>
          <w:rFonts w:ascii="宋体" w:hAnsi="宋体" w:cs="仿宋_GB2312"/>
          <w:b/>
          <w:kern w:val="0"/>
        </w:rPr>
      </w:pPr>
      <w:r w:rsidRPr="007F62CB">
        <w:rPr>
          <w:rFonts w:ascii="宋体" w:hAnsi="宋体" w:cs="宋体" w:hint="eastAsia"/>
          <w:b/>
          <w:sz w:val="28"/>
        </w:rPr>
        <w:br w:type="page"/>
      </w:r>
      <w:r w:rsidRPr="007F62CB">
        <w:rPr>
          <w:rFonts w:ascii="宋体" w:hAnsi="宋体" w:cs="宋体" w:hint="eastAsia"/>
          <w:b/>
          <w:sz w:val="28"/>
        </w:rPr>
        <w:lastRenderedPageBreak/>
        <w:t>三、授权委托书</w:t>
      </w:r>
      <w:bookmarkEnd w:id="438"/>
      <w:bookmarkEnd w:id="439"/>
      <w:bookmarkEnd w:id="440"/>
      <w:bookmarkEnd w:id="441"/>
      <w:bookmarkEnd w:id="442"/>
      <w:bookmarkEnd w:id="443"/>
      <w:bookmarkEnd w:id="444"/>
      <w:bookmarkEnd w:id="445"/>
      <w:bookmarkEnd w:id="446"/>
    </w:p>
    <w:p w:rsidR="008217BA" w:rsidRPr="007F62CB" w:rsidRDefault="008217BA" w:rsidP="008217BA">
      <w:pPr>
        <w:ind w:firstLine="480"/>
        <w:rPr>
          <w:rFonts w:ascii="宋体" w:hAnsi="宋体"/>
        </w:rPr>
      </w:pPr>
    </w:p>
    <w:p w:rsidR="008217BA" w:rsidRPr="007F62CB" w:rsidRDefault="008217BA" w:rsidP="008217BA">
      <w:pPr>
        <w:topLinePunct/>
        <w:ind w:firstLine="480"/>
        <w:rPr>
          <w:rFonts w:ascii="宋体" w:hAnsi="宋体"/>
        </w:rPr>
      </w:pPr>
      <w:r w:rsidRPr="007F62CB">
        <w:rPr>
          <w:rFonts w:ascii="宋体" w:hAnsi="宋体" w:hint="eastAsia"/>
        </w:rPr>
        <w:t>本人（姓名）系（投标人名称）的法定代表人，现委托（姓名）为我方代理人。代理人根据授权，以我方名义签署、澄清、说明、补正、递交、撤回、修改（项目名称）施工投标文件、签订合同和处理有关事宜，其法律后果由我方承担。</w:t>
      </w:r>
    </w:p>
    <w:p w:rsidR="008217BA" w:rsidRPr="007F62CB" w:rsidRDefault="008217BA" w:rsidP="008217BA">
      <w:pPr>
        <w:ind w:firstLine="480"/>
        <w:rPr>
          <w:rFonts w:ascii="宋体" w:hAnsi="宋体"/>
        </w:rPr>
      </w:pPr>
      <w:r w:rsidRPr="007F62CB">
        <w:rPr>
          <w:rFonts w:ascii="宋体" w:hAnsi="宋体" w:hint="eastAsia"/>
        </w:rPr>
        <w:t>委托期限：。</w:t>
      </w:r>
    </w:p>
    <w:p w:rsidR="008217BA" w:rsidRPr="007F62CB" w:rsidRDefault="008217BA" w:rsidP="008217BA">
      <w:pPr>
        <w:ind w:firstLine="480"/>
        <w:rPr>
          <w:rFonts w:ascii="宋体" w:hAnsi="宋体"/>
        </w:rPr>
      </w:pPr>
      <w:r w:rsidRPr="007F62CB">
        <w:rPr>
          <w:rFonts w:ascii="宋体" w:hAnsi="宋体" w:hint="eastAsia"/>
        </w:rPr>
        <w:t>代理人无转委托权。</w:t>
      </w:r>
    </w:p>
    <w:p w:rsidR="008217BA" w:rsidRPr="007F62CB" w:rsidRDefault="008217BA" w:rsidP="008217BA">
      <w:pPr>
        <w:ind w:firstLine="480"/>
        <w:rPr>
          <w:rFonts w:ascii="宋体" w:hAnsi="宋体"/>
        </w:rPr>
      </w:pPr>
      <w:r w:rsidRPr="007F62CB">
        <w:rPr>
          <w:rFonts w:ascii="宋体" w:hAnsi="宋体" w:hint="eastAsia"/>
        </w:rPr>
        <w:t>附：法定代表人身份证明和委托人身份证明</w:t>
      </w:r>
    </w:p>
    <w:p w:rsidR="008217BA" w:rsidRPr="007F62CB" w:rsidRDefault="008217BA" w:rsidP="008217BA">
      <w:pPr>
        <w:ind w:firstLine="480"/>
        <w:rPr>
          <w:rFonts w:ascii="宋体" w:hAnsi="宋体"/>
        </w:rPr>
      </w:pPr>
    </w:p>
    <w:p w:rsidR="008217BA" w:rsidRPr="007F62CB" w:rsidRDefault="008217BA" w:rsidP="008217BA">
      <w:pPr>
        <w:ind w:firstLine="480"/>
        <w:rPr>
          <w:rFonts w:ascii="宋体" w:hAnsi="宋体"/>
        </w:rPr>
      </w:pPr>
    </w:p>
    <w:p w:rsidR="008217BA" w:rsidRPr="007F62CB" w:rsidRDefault="008217BA" w:rsidP="0080784B">
      <w:pPr>
        <w:ind w:firstLineChars="0" w:firstLine="0"/>
        <w:jc w:val="right"/>
        <w:rPr>
          <w:rFonts w:ascii="宋体" w:hAnsi="宋体"/>
        </w:rPr>
      </w:pPr>
      <w:r w:rsidRPr="007F62CB">
        <w:rPr>
          <w:rFonts w:ascii="宋体" w:hAnsi="宋体" w:hint="eastAsia"/>
        </w:rPr>
        <w:t>投标人：（电子签章）</w:t>
      </w:r>
    </w:p>
    <w:p w:rsidR="0080784B" w:rsidRPr="007F62CB" w:rsidRDefault="0080784B" w:rsidP="0080784B">
      <w:pPr>
        <w:ind w:firstLineChars="0" w:firstLine="0"/>
        <w:jc w:val="right"/>
        <w:rPr>
          <w:rFonts w:ascii="宋体" w:hAnsi="宋体"/>
        </w:rPr>
      </w:pPr>
    </w:p>
    <w:p w:rsidR="0080784B" w:rsidRPr="007F62CB" w:rsidRDefault="0080784B" w:rsidP="0080784B">
      <w:pPr>
        <w:ind w:firstLineChars="0" w:firstLine="0"/>
        <w:jc w:val="right"/>
        <w:rPr>
          <w:rFonts w:ascii="宋体" w:hAnsi="宋体"/>
        </w:rPr>
      </w:pPr>
    </w:p>
    <w:p w:rsidR="0080784B" w:rsidRPr="007F62CB" w:rsidRDefault="0080784B" w:rsidP="0080784B">
      <w:pPr>
        <w:ind w:firstLineChars="0" w:firstLine="0"/>
        <w:jc w:val="right"/>
        <w:rPr>
          <w:rFonts w:ascii="宋体" w:hAnsi="宋体"/>
        </w:rPr>
      </w:pPr>
    </w:p>
    <w:p w:rsidR="008217BA" w:rsidRPr="007F62CB" w:rsidRDefault="008217BA" w:rsidP="0080784B">
      <w:pPr>
        <w:ind w:firstLineChars="0" w:firstLine="0"/>
        <w:jc w:val="right"/>
        <w:rPr>
          <w:rFonts w:ascii="宋体" w:hAnsi="宋体"/>
        </w:rPr>
      </w:pPr>
      <w:r w:rsidRPr="007F62CB">
        <w:rPr>
          <w:rFonts w:ascii="宋体" w:hAnsi="宋体" w:hint="eastAsia"/>
        </w:rPr>
        <w:t>法定代表人：（电子签章）</w:t>
      </w:r>
    </w:p>
    <w:p w:rsidR="008217BA" w:rsidRPr="007F62CB" w:rsidRDefault="008217BA" w:rsidP="0080784B">
      <w:pPr>
        <w:ind w:firstLine="480"/>
        <w:jc w:val="right"/>
        <w:rPr>
          <w:rFonts w:ascii="宋体" w:hAnsi="宋体"/>
        </w:rPr>
      </w:pPr>
    </w:p>
    <w:p w:rsidR="0080784B" w:rsidRPr="007F62CB" w:rsidRDefault="0080784B" w:rsidP="0080784B">
      <w:pPr>
        <w:ind w:firstLineChars="0" w:firstLine="0"/>
        <w:jc w:val="right"/>
        <w:rPr>
          <w:rFonts w:ascii="宋体" w:hAnsi="宋体"/>
        </w:rPr>
      </w:pPr>
    </w:p>
    <w:p w:rsidR="008217BA" w:rsidRPr="007F62CB" w:rsidRDefault="008217BA" w:rsidP="0080784B">
      <w:pPr>
        <w:ind w:firstLineChars="0" w:firstLine="0"/>
        <w:jc w:val="right"/>
        <w:rPr>
          <w:rFonts w:ascii="宋体" w:hAnsi="宋体"/>
        </w:rPr>
      </w:pPr>
      <w:r w:rsidRPr="007F62CB">
        <w:rPr>
          <w:rFonts w:ascii="宋体" w:hAnsi="宋体" w:hint="eastAsia"/>
        </w:rPr>
        <w:t xml:space="preserve">委托代理人：（签字） </w:t>
      </w:r>
    </w:p>
    <w:p w:rsidR="008217BA" w:rsidRPr="007F62CB" w:rsidRDefault="008217BA" w:rsidP="008217BA">
      <w:pPr>
        <w:ind w:firstLine="480"/>
        <w:rPr>
          <w:rFonts w:ascii="宋体" w:hAnsi="宋体"/>
        </w:rPr>
      </w:pPr>
    </w:p>
    <w:p w:rsidR="008217BA" w:rsidRPr="007F62CB" w:rsidRDefault="008217BA" w:rsidP="008217BA">
      <w:pPr>
        <w:ind w:firstLineChars="2050" w:firstLine="4920"/>
        <w:rPr>
          <w:rFonts w:ascii="宋体" w:hAnsi="宋体"/>
        </w:rPr>
      </w:pPr>
      <w:r w:rsidRPr="007F62CB">
        <w:rPr>
          <w:rFonts w:ascii="宋体" w:hAnsi="宋体" w:hint="eastAsia"/>
        </w:rPr>
        <w:t>年月</w:t>
      </w:r>
      <w:bookmarkStart w:id="447" w:name="_Toc450119725"/>
      <w:bookmarkStart w:id="448" w:name="_Toc375040690"/>
      <w:bookmarkStart w:id="449" w:name="_Toc375041766"/>
      <w:bookmarkStart w:id="450" w:name="_Toc451761850"/>
      <w:bookmarkStart w:id="451" w:name="_Toc374947250"/>
      <w:bookmarkStart w:id="452" w:name="_Toc375041573"/>
      <w:bookmarkStart w:id="453" w:name="_Toc438548424"/>
      <w:bookmarkStart w:id="454" w:name="_Toc375041324"/>
      <w:bookmarkStart w:id="455" w:name="_Toc375040626"/>
      <w:r w:rsidRPr="007F62CB">
        <w:rPr>
          <w:rFonts w:ascii="宋体" w:hAnsi="宋体" w:hint="eastAsia"/>
        </w:rPr>
        <w:t>日</w:t>
      </w:r>
    </w:p>
    <w:p w:rsidR="008217BA" w:rsidRPr="007F62CB" w:rsidRDefault="008217BA" w:rsidP="008217BA">
      <w:pPr>
        <w:ind w:firstLine="480"/>
      </w:pPr>
    </w:p>
    <w:bookmarkEnd w:id="447"/>
    <w:bookmarkEnd w:id="448"/>
    <w:bookmarkEnd w:id="449"/>
    <w:bookmarkEnd w:id="450"/>
    <w:bookmarkEnd w:id="451"/>
    <w:bookmarkEnd w:id="452"/>
    <w:bookmarkEnd w:id="453"/>
    <w:bookmarkEnd w:id="454"/>
    <w:bookmarkEnd w:id="455"/>
    <w:p w:rsidR="008217BA" w:rsidRPr="007F62CB" w:rsidRDefault="008217BA" w:rsidP="008217BA">
      <w:pPr>
        <w:ind w:left="480" w:firstLineChars="0" w:firstLine="0"/>
        <w:rPr>
          <w:rFonts w:ascii="宋体" w:hAnsi="宋体" w:cs="宋体"/>
          <w:b/>
          <w:bCs/>
          <w:kern w:val="0"/>
        </w:rPr>
      </w:pPr>
      <w:r w:rsidRPr="007F62CB">
        <w:rPr>
          <w:rFonts w:ascii="宋体" w:hAnsi="宋体" w:cs="宋体" w:hint="eastAsia"/>
          <w:b/>
          <w:bCs/>
          <w:kern w:val="0"/>
        </w:rPr>
        <w:t>注：因投标文件中授权委托书授权代理人无法手写签字，可以以印刷体代替（印刷体为电脑打出的字体）。</w:t>
      </w:r>
    </w:p>
    <w:p w:rsidR="008217BA" w:rsidRPr="007F62CB" w:rsidRDefault="008217BA" w:rsidP="008217BA">
      <w:pPr>
        <w:pStyle w:val="3"/>
        <w:ind w:firstLine="480"/>
        <w:jc w:val="center"/>
        <w:rPr>
          <w:rFonts w:ascii="宋体" w:hAnsi="宋体"/>
          <w:szCs w:val="24"/>
        </w:rPr>
      </w:pPr>
      <w:r w:rsidRPr="007F62CB">
        <w:rPr>
          <w:bCs w:val="0"/>
        </w:rPr>
        <w:br w:type="page"/>
      </w:r>
      <w:r w:rsidRPr="007F62CB">
        <w:rPr>
          <w:rFonts w:ascii="宋体" w:hAnsi="宋体" w:hint="eastAsia"/>
          <w:szCs w:val="24"/>
        </w:rPr>
        <w:lastRenderedPageBreak/>
        <w:t>投标人承诺书</w:t>
      </w:r>
    </w:p>
    <w:p w:rsidR="008217BA" w:rsidRPr="007F62CB" w:rsidRDefault="008217BA" w:rsidP="008217BA">
      <w:pPr>
        <w:pStyle w:val="af8"/>
        <w:spacing w:before="0" w:beforeAutospacing="0" w:after="0" w:afterAutospacing="0" w:line="400" w:lineRule="exact"/>
      </w:pPr>
      <w:r w:rsidRPr="007F62CB">
        <w:rPr>
          <w:rFonts w:hint="eastAsia"/>
        </w:rPr>
        <w:t>我公司郑重承诺：</w:t>
      </w:r>
    </w:p>
    <w:p w:rsidR="008217BA" w:rsidRPr="007F62CB" w:rsidRDefault="008217BA" w:rsidP="008217BA">
      <w:pPr>
        <w:pStyle w:val="af8"/>
        <w:spacing w:before="0" w:beforeAutospacing="0" w:after="0" w:afterAutospacing="0" w:line="400" w:lineRule="exact"/>
        <w:ind w:firstLineChars="200" w:firstLine="480"/>
      </w:pPr>
      <w:r w:rsidRPr="007F62CB">
        <w:rPr>
          <w:rFonts w:hint="eastAsia"/>
        </w:rPr>
        <w:t>本公司在投标活动中，保证做到：</w:t>
      </w:r>
    </w:p>
    <w:p w:rsidR="008217BA" w:rsidRPr="007F62CB" w:rsidRDefault="008217BA" w:rsidP="008217BA">
      <w:pPr>
        <w:pStyle w:val="af8"/>
        <w:spacing w:before="0" w:beforeAutospacing="0" w:after="0" w:afterAutospacing="0" w:line="400" w:lineRule="exact"/>
        <w:ind w:firstLineChars="200" w:firstLine="480"/>
      </w:pPr>
      <w:r w:rsidRPr="007F62CB">
        <w:rPr>
          <w:rFonts w:hint="eastAsia"/>
        </w:rPr>
        <w:t>一、本公司保证投标报名材料及其后提供的一切材料都是真实有效的，否则投标保证金自动放弃。</w:t>
      </w:r>
    </w:p>
    <w:p w:rsidR="008217BA" w:rsidRPr="007F62CB" w:rsidRDefault="008217BA" w:rsidP="008217BA">
      <w:pPr>
        <w:pStyle w:val="af8"/>
        <w:spacing w:before="0" w:beforeAutospacing="0" w:after="0" w:afterAutospacing="0" w:line="400" w:lineRule="exact"/>
        <w:ind w:firstLineChars="200" w:firstLine="480"/>
      </w:pPr>
      <w:r w:rsidRPr="007F62CB">
        <w:rPr>
          <w:rFonts w:hint="eastAsia"/>
        </w:rPr>
        <w:t>二、本公司本着公平竞争的原则，参加本次投标活动。在本项目投标中不与其他单位围标、串标，不出让投标资格；保证不向投标人、代理机构、行政监督部门等工作人员、评标专家及其亲属赠送礼品、礼金、有价证券、支付凭证；不为其报销各种报销凭证；不赔其旅游等消费。</w:t>
      </w:r>
    </w:p>
    <w:p w:rsidR="008217BA" w:rsidRPr="007F62CB" w:rsidRDefault="008217BA" w:rsidP="008217BA">
      <w:pPr>
        <w:pStyle w:val="af8"/>
        <w:spacing w:before="0" w:beforeAutospacing="0" w:after="0" w:afterAutospacing="0" w:line="400" w:lineRule="exact"/>
        <w:ind w:firstLineChars="200" w:firstLine="480"/>
      </w:pPr>
      <w:r w:rsidRPr="007F62CB">
        <w:rPr>
          <w:rFonts w:hint="eastAsia"/>
        </w:rPr>
        <w:t>三、本公司没有处于被责令停业的状态；没有处于被建设行政主管部门取消投标资格的处罚期内；没有处于财产被接管、冻结、破产的状态；在投标截止日期前没有被人民法院列入失信被执行人名单；在投标截止日期前三年内没有建设行政主管部门认定的工程质量、安全事故；在本公司注册地人民检察院行贿犯罪档案查询结果中，本公司没有在投标截止时间前两年内被人民法院判决犯有行贿罪的记录。</w:t>
      </w:r>
    </w:p>
    <w:p w:rsidR="008217BA" w:rsidRPr="007F62CB" w:rsidRDefault="008217BA" w:rsidP="008217BA">
      <w:pPr>
        <w:pStyle w:val="af8"/>
        <w:spacing w:before="0" w:beforeAutospacing="0" w:after="0" w:afterAutospacing="0" w:line="400" w:lineRule="exact"/>
        <w:ind w:firstLineChars="200" w:firstLine="480"/>
      </w:pPr>
      <w:r w:rsidRPr="007F62CB">
        <w:rPr>
          <w:rFonts w:hint="eastAsia"/>
        </w:rPr>
        <w:t xml:space="preserve">四、本公司及其有隶属关系的机构没有参加本项目的设计、前期工作、咨询、招标代理工作。 </w:t>
      </w:r>
    </w:p>
    <w:p w:rsidR="008217BA" w:rsidRPr="007F62CB" w:rsidRDefault="008217BA" w:rsidP="008217BA">
      <w:pPr>
        <w:pStyle w:val="af8"/>
        <w:spacing w:before="0" w:beforeAutospacing="0" w:after="0" w:afterAutospacing="0" w:line="400" w:lineRule="exact"/>
        <w:ind w:firstLineChars="200" w:firstLine="480"/>
      </w:pPr>
      <w:r w:rsidRPr="007F62CB">
        <w:rPr>
          <w:rFonts w:hint="eastAsia"/>
        </w:rPr>
        <w:t>五、本公司拟派本工程项目经理自本项目招标公告发布之日以来，无在建工程项目。</w:t>
      </w:r>
    </w:p>
    <w:p w:rsidR="008217BA" w:rsidRPr="007F62CB" w:rsidRDefault="008217BA" w:rsidP="008217BA">
      <w:pPr>
        <w:pStyle w:val="af8"/>
        <w:spacing w:before="0" w:beforeAutospacing="0" w:after="0" w:afterAutospacing="0" w:line="400" w:lineRule="exact"/>
        <w:ind w:firstLineChars="200" w:firstLine="480"/>
      </w:pPr>
      <w:r w:rsidRPr="007F62CB">
        <w:rPr>
          <w:rFonts w:hint="eastAsia"/>
        </w:rPr>
        <w:t>六、若我单位本次中标，保证严格按照招标文件的要求和投标文件的承诺，以及国家、省、市相关规定，认真完成合同的全部工程内容，并承诺项目经理每月出勤不少于22天，其他人员不少于26天。否则，每少出勤一天，每人扣除工程款壹仟元。若项目部组成人员缺勤每月累计达到15人次，扣除工程款贰万元；每月累计达到30人次，招标人有权终止合同。</w:t>
      </w:r>
    </w:p>
    <w:p w:rsidR="008217BA" w:rsidRPr="007F62CB" w:rsidRDefault="008217BA" w:rsidP="008217BA">
      <w:pPr>
        <w:pStyle w:val="af8"/>
        <w:spacing w:before="0" w:beforeAutospacing="0" w:after="0" w:afterAutospacing="0" w:line="400" w:lineRule="exact"/>
        <w:ind w:firstLineChars="200" w:firstLine="480"/>
      </w:pPr>
      <w:r w:rsidRPr="007F62CB">
        <w:rPr>
          <w:rFonts w:hint="eastAsia"/>
        </w:rPr>
        <w:t>七、若我单位本次未中标，我公司将充分理解。保证不凭空想象、主观臆断、捕风捉影、随心所欲地进行无理、无据的投诉。</w:t>
      </w:r>
    </w:p>
    <w:p w:rsidR="008217BA" w:rsidRPr="007F62CB" w:rsidRDefault="008217BA" w:rsidP="008217BA">
      <w:pPr>
        <w:pStyle w:val="af8"/>
        <w:spacing w:before="0" w:beforeAutospacing="0" w:after="0" w:afterAutospacing="0" w:line="400" w:lineRule="exact"/>
        <w:ind w:firstLineChars="200" w:firstLine="480"/>
      </w:pPr>
      <w:r w:rsidRPr="007F62CB">
        <w:rPr>
          <w:rFonts w:hint="eastAsia"/>
        </w:rPr>
        <w:t>八、若真正心存疑虑且有理有据的情况下，我公司首先请招标人解释，若招标人在规定的时间内不做解释或不能给出合理解释的话，我公司再按照国家、省、市投诉处理相关规定进行投诉。绝不越级上访。</w:t>
      </w:r>
    </w:p>
    <w:p w:rsidR="008217BA" w:rsidRPr="007F62CB" w:rsidRDefault="008217BA" w:rsidP="008217BA">
      <w:pPr>
        <w:pStyle w:val="af8"/>
        <w:spacing w:before="0" w:beforeAutospacing="0" w:after="0" w:afterAutospacing="0" w:line="400" w:lineRule="exact"/>
        <w:ind w:firstLineChars="200" w:firstLine="480"/>
      </w:pPr>
      <w:r w:rsidRPr="007F62CB">
        <w:rPr>
          <w:rFonts w:hint="eastAsia"/>
        </w:rPr>
        <w:t>若我公司违反上述承诺，我公司及参与投标的工作人员将接受国家法律、法规、规章规定给予的经济、党纪、政纪乃至刑事的处罚；自觉接受行政监管部门给予公司和个人的不良行为记录。</w:t>
      </w:r>
    </w:p>
    <w:p w:rsidR="008217BA" w:rsidRPr="007F62CB" w:rsidRDefault="008217BA" w:rsidP="008217BA">
      <w:pPr>
        <w:pStyle w:val="af8"/>
        <w:spacing w:before="0" w:beforeAutospacing="0" w:after="0" w:afterAutospacing="0" w:line="400" w:lineRule="exact"/>
        <w:ind w:firstLineChars="200" w:firstLine="480"/>
      </w:pPr>
      <w:r w:rsidRPr="007F62CB">
        <w:rPr>
          <w:rFonts w:hint="eastAsia"/>
        </w:rPr>
        <w:t>特此声明。</w:t>
      </w:r>
    </w:p>
    <w:p w:rsidR="008217BA" w:rsidRPr="007F62CB" w:rsidRDefault="008217BA" w:rsidP="008217BA">
      <w:pPr>
        <w:pStyle w:val="af8"/>
        <w:wordWrap w:val="0"/>
        <w:spacing w:before="0" w:beforeAutospacing="0" w:after="0" w:afterAutospacing="0" w:line="400" w:lineRule="exact"/>
        <w:ind w:right="480"/>
        <w:jc w:val="right"/>
      </w:pPr>
      <w:r w:rsidRPr="007F62CB">
        <w:rPr>
          <w:rFonts w:cs="黑体" w:hint="eastAsia"/>
        </w:rPr>
        <w:t>投标人：（电子签章）</w:t>
      </w:r>
    </w:p>
    <w:p w:rsidR="008217BA" w:rsidRPr="007F62CB" w:rsidRDefault="008217BA" w:rsidP="008217BA">
      <w:pPr>
        <w:pStyle w:val="af8"/>
        <w:wordWrap w:val="0"/>
        <w:spacing w:before="0" w:beforeAutospacing="0" w:after="0" w:afterAutospacing="0" w:line="400" w:lineRule="exact"/>
        <w:ind w:right="565" w:firstLineChars="200" w:firstLine="480"/>
        <w:jc w:val="right"/>
      </w:pPr>
      <w:r w:rsidRPr="007F62CB">
        <w:rPr>
          <w:rFonts w:hint="eastAsia"/>
          <w:lang w:bidi="zh-CN"/>
        </w:rPr>
        <w:lastRenderedPageBreak/>
        <w:t>法定代表人或其委托代理人：（</w:t>
      </w:r>
      <w:r w:rsidRPr="007F62CB">
        <w:rPr>
          <w:rFonts w:cs="楷体_GB2312" w:hint="eastAsia"/>
        </w:rPr>
        <w:t>电子签章或签字</w:t>
      </w:r>
      <w:r w:rsidRPr="007F62CB">
        <w:rPr>
          <w:rFonts w:hint="eastAsia"/>
          <w:lang w:bidi="zh-CN"/>
        </w:rPr>
        <w:t>）</w:t>
      </w:r>
    </w:p>
    <w:p w:rsidR="008217BA" w:rsidRPr="007F62CB" w:rsidRDefault="008217BA" w:rsidP="008217BA">
      <w:pPr>
        <w:pStyle w:val="af8"/>
        <w:wordWrap w:val="0"/>
        <w:spacing w:before="0" w:beforeAutospacing="0" w:after="0" w:afterAutospacing="0" w:line="400" w:lineRule="exact"/>
        <w:ind w:right="848" w:firstLineChars="200" w:firstLine="480"/>
        <w:jc w:val="right"/>
      </w:pPr>
      <w:r w:rsidRPr="007F62CB">
        <w:rPr>
          <w:rFonts w:hint="eastAsia"/>
        </w:rPr>
        <w:t>日   期：</w:t>
      </w:r>
      <w:r w:rsidRPr="007F62CB">
        <w:rPr>
          <w:rFonts w:hint="eastAsia"/>
          <w:u w:val="single"/>
        </w:rPr>
        <w:t xml:space="preserve">     年     月     日 </w:t>
      </w:r>
    </w:p>
    <w:p w:rsidR="008217BA" w:rsidRPr="007F62CB" w:rsidRDefault="008217BA" w:rsidP="008217BA">
      <w:pPr>
        <w:ind w:left="480" w:firstLineChars="0" w:firstLine="0"/>
        <w:rPr>
          <w:b/>
        </w:rPr>
      </w:pPr>
      <w:r w:rsidRPr="007F62CB">
        <w:rPr>
          <w:b/>
        </w:rPr>
        <w:br w:type="page"/>
      </w:r>
    </w:p>
    <w:p w:rsidR="008217BA" w:rsidRPr="007F62CB" w:rsidRDefault="008217BA" w:rsidP="008217BA">
      <w:pPr>
        <w:ind w:firstLineChars="0" w:firstLine="0"/>
        <w:jc w:val="center"/>
        <w:rPr>
          <w:b/>
        </w:rPr>
      </w:pPr>
      <w:r w:rsidRPr="007F62CB">
        <w:rPr>
          <w:rFonts w:hint="eastAsia"/>
          <w:b/>
          <w:sz w:val="28"/>
        </w:rPr>
        <w:lastRenderedPageBreak/>
        <w:t>四、投标保证金</w:t>
      </w:r>
    </w:p>
    <w:p w:rsidR="008217BA" w:rsidRPr="007F62CB" w:rsidRDefault="008217BA" w:rsidP="008217BA">
      <w:pPr>
        <w:ind w:left="480" w:firstLineChars="0" w:firstLine="0"/>
      </w:pPr>
    </w:p>
    <w:p w:rsidR="008217BA" w:rsidRPr="007F62CB" w:rsidRDefault="008217BA" w:rsidP="008217BA">
      <w:pPr>
        <w:ind w:left="480" w:firstLineChars="0" w:firstLine="0"/>
        <w:jc w:val="center"/>
      </w:pPr>
      <w:r w:rsidRPr="007F62CB">
        <w:rPr>
          <w:rFonts w:hint="eastAsia"/>
        </w:rPr>
        <w:t>（说明：附投标</w:t>
      </w:r>
      <w:r w:rsidRPr="007F62CB">
        <w:rPr>
          <w:rFonts w:hint="eastAsia"/>
          <w:bCs/>
        </w:rPr>
        <w:t>投标保证金缴纳证明资料</w:t>
      </w:r>
      <w:r w:rsidRPr="007F62CB">
        <w:rPr>
          <w:rFonts w:hint="eastAsia"/>
        </w:rPr>
        <w:t>及开户许可证复印件并加盖公章）</w:t>
      </w:r>
    </w:p>
    <w:p w:rsidR="008217BA" w:rsidRPr="007F62CB" w:rsidRDefault="008217BA" w:rsidP="008217BA">
      <w:pPr>
        <w:ind w:left="480" w:firstLineChars="0" w:firstLine="0"/>
      </w:pPr>
    </w:p>
    <w:p w:rsidR="008217BA" w:rsidRPr="007F62CB" w:rsidRDefault="008217BA" w:rsidP="008217BA">
      <w:pPr>
        <w:ind w:left="480" w:firstLineChars="0" w:firstLine="0"/>
      </w:pPr>
    </w:p>
    <w:p w:rsidR="008217BA" w:rsidRPr="007F62CB" w:rsidRDefault="008217BA" w:rsidP="008217BA">
      <w:pPr>
        <w:ind w:left="480" w:firstLineChars="0" w:firstLine="0"/>
      </w:pPr>
    </w:p>
    <w:p w:rsidR="008217BA" w:rsidRPr="007F62CB" w:rsidRDefault="008217BA" w:rsidP="008217BA">
      <w:pPr>
        <w:ind w:left="480" w:firstLineChars="0" w:firstLine="0"/>
      </w:pPr>
    </w:p>
    <w:p w:rsidR="008217BA" w:rsidRPr="007F62CB" w:rsidRDefault="008217BA" w:rsidP="008217BA">
      <w:pPr>
        <w:ind w:left="480" w:firstLineChars="0" w:firstLine="0"/>
      </w:pPr>
    </w:p>
    <w:p w:rsidR="008217BA" w:rsidRPr="007F62CB" w:rsidRDefault="008217BA" w:rsidP="008217BA">
      <w:pPr>
        <w:ind w:left="480" w:firstLineChars="0" w:firstLine="0"/>
      </w:pPr>
    </w:p>
    <w:p w:rsidR="008217BA" w:rsidRPr="007F62CB" w:rsidRDefault="008217BA" w:rsidP="008217BA">
      <w:pPr>
        <w:ind w:left="480" w:firstLineChars="0" w:firstLine="0"/>
      </w:pPr>
    </w:p>
    <w:p w:rsidR="008217BA" w:rsidRPr="007F62CB" w:rsidRDefault="008217BA" w:rsidP="008217BA">
      <w:pPr>
        <w:ind w:left="480" w:firstLineChars="0" w:firstLine="0"/>
      </w:pPr>
      <w:r w:rsidRPr="007F62CB">
        <w:br w:type="page"/>
      </w:r>
    </w:p>
    <w:p w:rsidR="008217BA" w:rsidRPr="007F62CB" w:rsidRDefault="008217BA" w:rsidP="008217BA">
      <w:pPr>
        <w:topLinePunct/>
        <w:ind w:firstLine="480"/>
        <w:jc w:val="center"/>
        <w:rPr>
          <w:rFonts w:ascii="宋体" w:hAnsi="宋体"/>
        </w:rPr>
      </w:pPr>
    </w:p>
    <w:p w:rsidR="008217BA" w:rsidRPr="007F62CB" w:rsidRDefault="00A84C25" w:rsidP="008217BA">
      <w:pPr>
        <w:ind w:firstLineChars="0" w:firstLine="0"/>
        <w:jc w:val="center"/>
        <w:rPr>
          <w:b/>
        </w:rPr>
      </w:pPr>
      <w:bookmarkStart w:id="456" w:name="_Toc374947253"/>
      <w:bookmarkStart w:id="457" w:name="_Toc375040629"/>
      <w:bookmarkStart w:id="458" w:name="_Toc375041581"/>
      <w:bookmarkStart w:id="459" w:name="_Toc451761853"/>
      <w:bookmarkStart w:id="460" w:name="_Toc450119728"/>
      <w:bookmarkStart w:id="461" w:name="_Toc438548427"/>
      <w:bookmarkStart w:id="462" w:name="_Toc375041769"/>
      <w:bookmarkStart w:id="463" w:name="_Toc375040693"/>
      <w:bookmarkStart w:id="464" w:name="_Toc375041332"/>
      <w:bookmarkStart w:id="465" w:name="_Toc152045803"/>
      <w:bookmarkStart w:id="466" w:name="_Toc179632823"/>
      <w:bookmarkStart w:id="467" w:name="_Toc144974871"/>
      <w:bookmarkStart w:id="468" w:name="_Toc152042592"/>
      <w:r>
        <w:rPr>
          <w:rFonts w:hint="eastAsia"/>
          <w:b/>
          <w:sz w:val="28"/>
        </w:rPr>
        <w:t>五</w:t>
      </w:r>
      <w:r w:rsidR="008217BA" w:rsidRPr="007F62CB">
        <w:rPr>
          <w:rFonts w:hint="eastAsia"/>
          <w:b/>
          <w:sz w:val="28"/>
        </w:rPr>
        <w:t>、项目管理机构</w:t>
      </w:r>
      <w:bookmarkEnd w:id="456"/>
      <w:bookmarkEnd w:id="457"/>
      <w:bookmarkEnd w:id="458"/>
      <w:bookmarkEnd w:id="459"/>
      <w:bookmarkEnd w:id="460"/>
      <w:bookmarkEnd w:id="461"/>
      <w:bookmarkEnd w:id="462"/>
      <w:bookmarkEnd w:id="463"/>
      <w:bookmarkEnd w:id="464"/>
      <w:bookmarkEnd w:id="465"/>
      <w:bookmarkEnd w:id="466"/>
      <w:bookmarkEnd w:id="467"/>
      <w:bookmarkEnd w:id="468"/>
    </w:p>
    <w:p w:rsidR="008217BA" w:rsidRPr="007F62CB" w:rsidRDefault="008217BA" w:rsidP="008217BA">
      <w:pPr>
        <w:ind w:firstLine="480"/>
        <w:jc w:val="center"/>
        <w:rPr>
          <w:rFonts w:ascii="宋体" w:hAnsi="宋体"/>
        </w:rPr>
      </w:pPr>
    </w:p>
    <w:p w:rsidR="008217BA" w:rsidRPr="007F62CB" w:rsidRDefault="008217BA" w:rsidP="008217BA">
      <w:pPr>
        <w:ind w:firstLine="480"/>
      </w:pPr>
      <w:bookmarkStart w:id="469" w:name="_Toc144974872"/>
      <w:bookmarkStart w:id="470" w:name="_Toc179632824"/>
      <w:bookmarkStart w:id="471" w:name="_Toc152045804"/>
      <w:bookmarkStart w:id="472" w:name="_Toc375041333"/>
      <w:bookmarkStart w:id="473" w:name="_Toc152042593"/>
      <w:bookmarkStart w:id="474" w:name="_Toc375041582"/>
      <w:r w:rsidRPr="007F62CB">
        <w:rPr>
          <w:rFonts w:hint="eastAsia"/>
        </w:rPr>
        <w:t>（一）项目管理机构组成表</w:t>
      </w:r>
      <w:bookmarkEnd w:id="469"/>
      <w:bookmarkEnd w:id="470"/>
      <w:bookmarkEnd w:id="471"/>
      <w:bookmarkEnd w:id="472"/>
      <w:bookmarkEnd w:id="473"/>
      <w:bookmarkEnd w:id="474"/>
    </w:p>
    <w:tbl>
      <w:tblPr>
        <w:tblpPr w:leftFromText="180" w:rightFromText="180" w:vertAnchor="text" w:horzAnchor="page" w:tblpX="1436" w:tblpY="4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833"/>
        <w:gridCol w:w="833"/>
        <w:gridCol w:w="1408"/>
        <w:gridCol w:w="833"/>
        <w:gridCol w:w="897"/>
        <w:gridCol w:w="992"/>
        <w:gridCol w:w="1187"/>
        <w:gridCol w:w="1394"/>
      </w:tblGrid>
      <w:tr w:rsidR="008217BA" w:rsidRPr="007F62CB" w:rsidTr="008217BA">
        <w:trPr>
          <w:trHeight w:val="833"/>
        </w:trPr>
        <w:tc>
          <w:tcPr>
            <w:tcW w:w="833" w:type="dxa"/>
            <w:vMerge w:val="restart"/>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pacing w:line="240" w:lineRule="auto"/>
              <w:ind w:firstLineChars="0" w:firstLine="0"/>
              <w:textAlignment w:val="baseline"/>
              <w:rPr>
                <w:rFonts w:ascii="宋体" w:hAnsi="宋体"/>
              </w:rPr>
            </w:pPr>
            <w:r w:rsidRPr="007F62CB">
              <w:rPr>
                <w:rFonts w:ascii="宋体" w:hAnsi="宋体" w:hint="eastAsia"/>
              </w:rPr>
              <w:t>职务</w:t>
            </w:r>
          </w:p>
        </w:tc>
        <w:tc>
          <w:tcPr>
            <w:tcW w:w="833" w:type="dxa"/>
            <w:vMerge w:val="restart"/>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pacing w:line="240" w:lineRule="auto"/>
              <w:ind w:firstLineChars="0" w:firstLine="0"/>
              <w:jc w:val="center"/>
              <w:textAlignment w:val="baseline"/>
              <w:rPr>
                <w:rFonts w:ascii="宋体" w:hAnsi="宋体"/>
              </w:rPr>
            </w:pPr>
            <w:r w:rsidRPr="007F62CB">
              <w:rPr>
                <w:rFonts w:ascii="宋体" w:hAnsi="宋体" w:hint="eastAsia"/>
              </w:rPr>
              <w:t>姓名</w:t>
            </w:r>
          </w:p>
        </w:tc>
        <w:tc>
          <w:tcPr>
            <w:tcW w:w="833" w:type="dxa"/>
            <w:vMerge w:val="restart"/>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pacing w:line="240" w:lineRule="auto"/>
              <w:ind w:firstLineChars="0" w:firstLine="0"/>
              <w:jc w:val="center"/>
              <w:textAlignment w:val="baseline"/>
              <w:rPr>
                <w:rFonts w:ascii="宋体" w:hAnsi="宋体"/>
              </w:rPr>
            </w:pPr>
            <w:r w:rsidRPr="007F62CB">
              <w:rPr>
                <w:rFonts w:ascii="宋体" w:hAnsi="宋体" w:hint="eastAsia"/>
              </w:rPr>
              <w:t>职称</w:t>
            </w:r>
          </w:p>
        </w:tc>
        <w:tc>
          <w:tcPr>
            <w:tcW w:w="5317" w:type="dxa"/>
            <w:gridSpan w:val="5"/>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adjustRightInd w:val="0"/>
              <w:spacing w:line="240" w:lineRule="auto"/>
              <w:ind w:firstLine="480"/>
              <w:jc w:val="center"/>
              <w:textAlignment w:val="baseline"/>
              <w:rPr>
                <w:rFonts w:ascii="宋体" w:hAnsi="宋体"/>
              </w:rPr>
            </w:pPr>
            <w:r w:rsidRPr="007F62CB">
              <w:rPr>
                <w:rFonts w:ascii="宋体" w:hAnsi="宋体" w:hint="eastAsia"/>
              </w:rPr>
              <w:t>执业或职业资格证明</w:t>
            </w:r>
          </w:p>
        </w:tc>
        <w:tc>
          <w:tcPr>
            <w:tcW w:w="139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pacing w:line="240" w:lineRule="auto"/>
              <w:ind w:firstLineChars="0" w:firstLine="0"/>
              <w:jc w:val="center"/>
              <w:textAlignment w:val="baseline"/>
              <w:rPr>
                <w:rFonts w:ascii="宋体" w:hAnsi="宋体"/>
              </w:rPr>
            </w:pPr>
            <w:r w:rsidRPr="007F62CB">
              <w:rPr>
                <w:rFonts w:ascii="宋体" w:hAnsi="宋体" w:hint="eastAsia"/>
              </w:rPr>
              <w:t>备注</w:t>
            </w:r>
          </w:p>
        </w:tc>
      </w:tr>
      <w:tr w:rsidR="008217BA" w:rsidRPr="007F62CB" w:rsidTr="008217BA">
        <w:trPr>
          <w:trHeight w:val="276"/>
        </w:trPr>
        <w:tc>
          <w:tcPr>
            <w:tcW w:w="833"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hAnsi="宋体"/>
              </w:rPr>
            </w:pPr>
          </w:p>
        </w:tc>
        <w:tc>
          <w:tcPr>
            <w:tcW w:w="1408"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pacing w:line="240" w:lineRule="auto"/>
              <w:ind w:firstLineChars="0" w:firstLine="0"/>
              <w:jc w:val="center"/>
              <w:textAlignment w:val="baseline"/>
              <w:rPr>
                <w:rFonts w:ascii="宋体" w:hAnsi="宋体"/>
              </w:rPr>
            </w:pPr>
            <w:r w:rsidRPr="007F62CB">
              <w:rPr>
                <w:rFonts w:ascii="宋体" w:hAnsi="宋体" w:hint="eastAsia"/>
              </w:rPr>
              <w:t>证书名称</w:t>
            </w:r>
          </w:p>
        </w:tc>
        <w:tc>
          <w:tcPr>
            <w:tcW w:w="83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pacing w:line="240" w:lineRule="auto"/>
              <w:ind w:firstLineChars="0" w:firstLine="0"/>
              <w:jc w:val="center"/>
              <w:textAlignment w:val="baseline"/>
              <w:rPr>
                <w:rFonts w:ascii="宋体" w:hAnsi="宋体"/>
              </w:rPr>
            </w:pPr>
            <w:r w:rsidRPr="007F62CB">
              <w:rPr>
                <w:rFonts w:ascii="宋体" w:hAnsi="宋体" w:hint="eastAsia"/>
              </w:rPr>
              <w:t>级别</w:t>
            </w:r>
          </w:p>
        </w:tc>
        <w:tc>
          <w:tcPr>
            <w:tcW w:w="897"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pacing w:line="240" w:lineRule="auto"/>
              <w:ind w:firstLineChars="0" w:firstLine="0"/>
              <w:jc w:val="center"/>
              <w:textAlignment w:val="baseline"/>
              <w:rPr>
                <w:rFonts w:ascii="宋体" w:hAnsi="宋体"/>
              </w:rPr>
            </w:pPr>
            <w:r w:rsidRPr="007F62CB">
              <w:rPr>
                <w:rFonts w:ascii="宋体" w:hAnsi="宋体" w:hint="eastAsia"/>
              </w:rPr>
              <w:t>证号</w:t>
            </w:r>
          </w:p>
        </w:tc>
        <w:tc>
          <w:tcPr>
            <w:tcW w:w="99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pacing w:line="240" w:lineRule="auto"/>
              <w:ind w:firstLineChars="0" w:firstLine="0"/>
              <w:jc w:val="center"/>
              <w:textAlignment w:val="baseline"/>
              <w:rPr>
                <w:rFonts w:ascii="宋体" w:hAnsi="宋体"/>
              </w:rPr>
            </w:pPr>
            <w:r w:rsidRPr="007F62CB">
              <w:rPr>
                <w:rFonts w:ascii="宋体" w:hAnsi="宋体" w:hint="eastAsia"/>
              </w:rPr>
              <w:t>专业</w:t>
            </w:r>
          </w:p>
        </w:tc>
        <w:tc>
          <w:tcPr>
            <w:tcW w:w="1187"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adjustRightInd w:val="0"/>
              <w:spacing w:line="240" w:lineRule="auto"/>
              <w:ind w:firstLineChars="0" w:firstLine="0"/>
              <w:textAlignment w:val="baseline"/>
              <w:rPr>
                <w:rFonts w:ascii="宋体" w:hAnsi="宋体"/>
              </w:rPr>
            </w:pPr>
            <w:r w:rsidRPr="007F62CB">
              <w:rPr>
                <w:rFonts w:ascii="宋体" w:hAnsi="宋体" w:hint="eastAsia"/>
              </w:rPr>
              <w:t>养老保险</w:t>
            </w:r>
          </w:p>
        </w:tc>
        <w:tc>
          <w:tcPr>
            <w:tcW w:w="13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spacing w:line="240" w:lineRule="auto"/>
              <w:ind w:firstLine="480"/>
              <w:jc w:val="center"/>
              <w:textAlignment w:val="baseline"/>
              <w:rPr>
                <w:rFonts w:ascii="宋体" w:hAnsi="宋体"/>
              </w:rPr>
            </w:pPr>
          </w:p>
        </w:tc>
      </w:tr>
      <w:tr w:rsidR="008217BA" w:rsidRPr="007F62CB" w:rsidTr="008217BA">
        <w:trPr>
          <w:trHeight w:val="833"/>
        </w:trPr>
        <w:tc>
          <w:tcPr>
            <w:tcW w:w="833"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ind w:firstLine="480"/>
              <w:jc w:val="center"/>
              <w:textAlignment w:val="baseline"/>
              <w:rPr>
                <w:rFonts w:ascii="宋体" w:hAnsi="宋体"/>
              </w:rPr>
            </w:pPr>
          </w:p>
        </w:tc>
        <w:tc>
          <w:tcPr>
            <w:tcW w:w="1408"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ind w:firstLine="480"/>
              <w:jc w:val="center"/>
              <w:textAlignment w:val="baseline"/>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ind w:firstLine="480"/>
              <w:jc w:val="center"/>
              <w:textAlignment w:val="baseline"/>
              <w:rPr>
                <w:rFonts w:ascii="宋体" w:hAnsi="宋体"/>
              </w:rPr>
            </w:pPr>
          </w:p>
        </w:tc>
        <w:tc>
          <w:tcPr>
            <w:tcW w:w="992"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ind w:firstLine="480"/>
              <w:jc w:val="center"/>
              <w:textAlignment w:val="baseline"/>
              <w:rPr>
                <w:rFonts w:ascii="宋体" w:hAnsi="宋体"/>
              </w:rPr>
            </w:pPr>
          </w:p>
        </w:tc>
        <w:tc>
          <w:tcPr>
            <w:tcW w:w="1187"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ind w:firstLine="480"/>
              <w:jc w:val="center"/>
              <w:textAlignment w:val="baseline"/>
              <w:rPr>
                <w:rFonts w:ascii="宋体" w:hAnsi="宋体"/>
              </w:rPr>
            </w:pPr>
          </w:p>
        </w:tc>
        <w:tc>
          <w:tcPr>
            <w:tcW w:w="13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adjustRightInd w:val="0"/>
              <w:ind w:firstLine="480"/>
              <w:jc w:val="center"/>
              <w:textAlignment w:val="baseline"/>
              <w:rPr>
                <w:rFonts w:ascii="宋体" w:hAnsi="宋体"/>
              </w:rPr>
            </w:pPr>
          </w:p>
        </w:tc>
      </w:tr>
      <w:tr w:rsidR="008217BA" w:rsidRPr="007F62CB" w:rsidTr="008217BA">
        <w:trPr>
          <w:trHeight w:val="833"/>
        </w:trPr>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408"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9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18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r>
      <w:tr w:rsidR="008217BA" w:rsidRPr="007F62CB" w:rsidTr="008217BA">
        <w:trPr>
          <w:trHeight w:val="833"/>
        </w:trPr>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408"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9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18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r>
      <w:tr w:rsidR="008217BA" w:rsidRPr="007F62CB" w:rsidTr="008217BA">
        <w:trPr>
          <w:trHeight w:val="833"/>
        </w:trPr>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408"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9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18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r>
      <w:tr w:rsidR="008217BA" w:rsidRPr="007F62CB" w:rsidTr="008217BA">
        <w:trPr>
          <w:trHeight w:val="833"/>
        </w:trPr>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408"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9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18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r>
      <w:tr w:rsidR="008217BA" w:rsidRPr="007F62CB" w:rsidTr="008217BA">
        <w:trPr>
          <w:trHeight w:val="833"/>
        </w:trPr>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408"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9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18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r>
      <w:tr w:rsidR="008217BA" w:rsidRPr="007F62CB" w:rsidTr="008217BA">
        <w:trPr>
          <w:trHeight w:val="833"/>
        </w:trPr>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408"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9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18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r>
      <w:tr w:rsidR="008217BA" w:rsidRPr="007F62CB" w:rsidTr="008217BA">
        <w:trPr>
          <w:trHeight w:val="833"/>
        </w:trPr>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408"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9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18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r>
      <w:tr w:rsidR="008217BA" w:rsidRPr="007F62CB" w:rsidTr="008217BA">
        <w:trPr>
          <w:trHeight w:val="833"/>
        </w:trPr>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408"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9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18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r>
      <w:tr w:rsidR="008217BA" w:rsidRPr="007F62CB" w:rsidTr="008217BA">
        <w:trPr>
          <w:trHeight w:val="833"/>
        </w:trPr>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408"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33"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89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992"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187"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c>
          <w:tcPr>
            <w:tcW w:w="1394" w:type="dxa"/>
            <w:tcBorders>
              <w:top w:val="single" w:sz="4" w:space="0" w:color="auto"/>
              <w:left w:val="single" w:sz="4" w:space="0" w:color="auto"/>
              <w:bottom w:val="single" w:sz="4" w:space="0" w:color="auto"/>
              <w:right w:val="single" w:sz="4" w:space="0" w:color="auto"/>
            </w:tcBorders>
          </w:tcPr>
          <w:p w:rsidR="008217BA" w:rsidRPr="007F62CB" w:rsidRDefault="008217BA">
            <w:pPr>
              <w:adjustRightInd w:val="0"/>
              <w:ind w:firstLine="480"/>
              <w:jc w:val="center"/>
              <w:textAlignment w:val="baseline"/>
              <w:rPr>
                <w:rFonts w:ascii="宋体" w:hAnsi="宋体"/>
              </w:rPr>
            </w:pPr>
          </w:p>
        </w:tc>
      </w:tr>
    </w:tbl>
    <w:p w:rsidR="008217BA" w:rsidRPr="007F62CB" w:rsidRDefault="008217BA" w:rsidP="008217BA">
      <w:pPr>
        <w:ind w:firstLine="480"/>
        <w:jc w:val="center"/>
        <w:rPr>
          <w:rFonts w:ascii="宋体" w:hAnsi="宋体"/>
        </w:rPr>
      </w:pPr>
    </w:p>
    <w:p w:rsidR="008217BA" w:rsidRPr="007F62CB" w:rsidRDefault="008217BA" w:rsidP="008217BA">
      <w:pPr>
        <w:ind w:firstLine="480"/>
        <w:rPr>
          <w:rFonts w:ascii="宋体" w:hAnsi="宋体"/>
        </w:rPr>
      </w:pPr>
      <w:bookmarkStart w:id="475" w:name="_Toc144974873"/>
      <w:bookmarkStart w:id="476" w:name="_Toc152045805"/>
      <w:bookmarkStart w:id="477" w:name="_Toc152042594"/>
      <w:bookmarkStart w:id="478" w:name="_Toc179632825"/>
    </w:p>
    <w:p w:rsidR="008217BA" w:rsidRPr="007F62CB" w:rsidRDefault="008217BA" w:rsidP="008217BA">
      <w:pPr>
        <w:ind w:firstLine="480"/>
        <w:rPr>
          <w:rFonts w:ascii="宋体" w:hAnsi="宋体"/>
        </w:rPr>
      </w:pPr>
    </w:p>
    <w:p w:rsidR="008217BA" w:rsidRPr="007F62CB" w:rsidRDefault="008217BA" w:rsidP="008217BA">
      <w:pPr>
        <w:ind w:firstLine="480"/>
        <w:rPr>
          <w:rFonts w:ascii="宋体" w:hAnsi="宋体"/>
        </w:rPr>
      </w:pPr>
      <w:r w:rsidRPr="007F62CB">
        <w:rPr>
          <w:rFonts w:ascii="宋体" w:hAnsi="宋体" w:hint="eastAsia"/>
        </w:rPr>
        <w:br w:type="page"/>
      </w:r>
    </w:p>
    <w:p w:rsidR="008217BA" w:rsidRPr="007F62CB" w:rsidRDefault="008217BA" w:rsidP="008217BA">
      <w:pPr>
        <w:ind w:firstLine="480"/>
      </w:pPr>
      <w:bookmarkStart w:id="479" w:name="_Toc375041334"/>
      <w:bookmarkStart w:id="480" w:name="_Toc375041583"/>
      <w:r w:rsidRPr="007F62CB">
        <w:rPr>
          <w:rFonts w:hint="eastAsia"/>
        </w:rPr>
        <w:lastRenderedPageBreak/>
        <w:t>（二）主要人员简历表</w:t>
      </w:r>
      <w:bookmarkEnd w:id="475"/>
      <w:bookmarkEnd w:id="476"/>
      <w:bookmarkEnd w:id="477"/>
      <w:bookmarkEnd w:id="478"/>
      <w:bookmarkEnd w:id="479"/>
      <w:bookmarkEnd w:id="480"/>
    </w:p>
    <w:p w:rsidR="008217BA" w:rsidRPr="007F62CB" w:rsidRDefault="008217BA" w:rsidP="008217BA">
      <w:pPr>
        <w:ind w:firstLine="480"/>
        <w:rPr>
          <w:rFonts w:ascii="宋体" w:hAnsi="宋体"/>
          <w:color w:val="FF0000"/>
        </w:rPr>
      </w:pPr>
      <w:r w:rsidRPr="007F62CB">
        <w:rPr>
          <w:rFonts w:ascii="宋体" w:hAnsi="宋体" w:hint="eastAsia"/>
        </w:rPr>
        <w:t>“主要人员简历表”中的项目</w:t>
      </w:r>
      <w:r w:rsidR="00A84C25">
        <w:rPr>
          <w:rFonts w:ascii="宋体" w:hAnsi="宋体" w:hint="eastAsia"/>
        </w:rPr>
        <w:t>负责人应附项目经理</w:t>
      </w:r>
      <w:r w:rsidRPr="007F62CB">
        <w:rPr>
          <w:rFonts w:ascii="宋体" w:hAnsi="宋体" w:hint="eastAsia"/>
        </w:rPr>
        <w:t>证书、身份证、继续教育证（若有）、养老保险缴费证明；其他主要人员应附执业证或上岗证书。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4"/>
        <w:gridCol w:w="362"/>
        <w:gridCol w:w="725"/>
        <w:gridCol w:w="934"/>
        <w:gridCol w:w="1073"/>
        <w:gridCol w:w="712"/>
        <w:gridCol w:w="1270"/>
        <w:gridCol w:w="163"/>
        <w:gridCol w:w="2150"/>
      </w:tblGrid>
      <w:tr w:rsidR="008217BA" w:rsidRPr="007F62CB" w:rsidTr="008217BA">
        <w:trPr>
          <w:trHeight w:val="703"/>
          <w:jc w:val="center"/>
        </w:trPr>
        <w:tc>
          <w:tcPr>
            <w:tcW w:w="119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rPr>
            </w:pPr>
            <w:r w:rsidRPr="007F62CB">
              <w:rPr>
                <w:rFonts w:ascii="宋体" w:hAnsi="宋体" w:hint="eastAsia"/>
              </w:rPr>
              <w:t>姓  名</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rPr>
                <w:rFonts w:ascii="宋体" w:hAnsi="宋体"/>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rPr>
            </w:pPr>
            <w:r w:rsidRPr="007F62CB">
              <w:rPr>
                <w:rFonts w:ascii="宋体" w:hAnsi="宋体" w:hint="eastAsia"/>
              </w:rPr>
              <w:t>年 龄</w:t>
            </w:r>
          </w:p>
        </w:tc>
        <w:tc>
          <w:tcPr>
            <w:tcW w:w="1073"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rPr>
                <w:rFonts w:ascii="宋体" w:hAnsi="宋体"/>
              </w:rPr>
            </w:pPr>
          </w:p>
        </w:tc>
        <w:tc>
          <w:tcPr>
            <w:tcW w:w="2145" w:type="dxa"/>
            <w:gridSpan w:val="3"/>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rPr>
                <w:rFonts w:ascii="宋体" w:hAnsi="宋体"/>
              </w:rPr>
            </w:pPr>
            <w:r w:rsidRPr="007F62CB">
              <w:rPr>
                <w:rFonts w:ascii="宋体" w:hAnsi="宋体" w:hint="eastAsia"/>
              </w:rPr>
              <w:t>学历</w:t>
            </w:r>
          </w:p>
        </w:tc>
        <w:tc>
          <w:tcPr>
            <w:tcW w:w="2150"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rPr>
                <w:rFonts w:ascii="宋体" w:hAnsi="宋体"/>
              </w:rPr>
            </w:pPr>
          </w:p>
        </w:tc>
      </w:tr>
      <w:tr w:rsidR="008217BA" w:rsidRPr="007F62CB" w:rsidTr="008217BA">
        <w:trPr>
          <w:trHeight w:val="713"/>
          <w:jc w:val="center"/>
        </w:trPr>
        <w:tc>
          <w:tcPr>
            <w:tcW w:w="119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hAnsi="宋体"/>
              </w:rPr>
            </w:pPr>
            <w:r w:rsidRPr="007F62CB">
              <w:rPr>
                <w:rFonts w:ascii="宋体" w:hAnsi="宋体" w:hint="eastAsia"/>
              </w:rPr>
              <w:t>职  称</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rPr>
                <w:rFonts w:ascii="宋体" w:hAnsi="宋体"/>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hAnsi="宋体"/>
              </w:rPr>
            </w:pPr>
            <w:r w:rsidRPr="007F62CB">
              <w:rPr>
                <w:rFonts w:ascii="宋体" w:hAnsi="宋体" w:hint="eastAsia"/>
              </w:rPr>
              <w:t>职 务</w:t>
            </w:r>
          </w:p>
        </w:tc>
        <w:tc>
          <w:tcPr>
            <w:tcW w:w="1073"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rPr>
                <w:rFonts w:ascii="宋体" w:hAnsi="宋体"/>
              </w:rPr>
            </w:pPr>
          </w:p>
        </w:tc>
        <w:tc>
          <w:tcPr>
            <w:tcW w:w="2145" w:type="dxa"/>
            <w:gridSpan w:val="3"/>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hAnsi="宋体"/>
              </w:rPr>
            </w:pPr>
            <w:r w:rsidRPr="007F62CB">
              <w:rPr>
                <w:rFonts w:ascii="宋体" w:hAnsi="宋体" w:hint="eastAsia"/>
              </w:rPr>
              <w:t>拟在本合同任职</w:t>
            </w:r>
          </w:p>
        </w:tc>
        <w:tc>
          <w:tcPr>
            <w:tcW w:w="2150"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rPr>
                <w:rFonts w:ascii="宋体" w:hAnsi="宋体"/>
              </w:rPr>
            </w:pPr>
          </w:p>
        </w:tc>
      </w:tr>
      <w:tr w:rsidR="008217BA" w:rsidRPr="007F62CB" w:rsidTr="008217BA">
        <w:trPr>
          <w:trHeight w:val="695"/>
          <w:jc w:val="center"/>
        </w:trPr>
        <w:tc>
          <w:tcPr>
            <w:tcW w:w="119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hAnsi="宋体"/>
              </w:rPr>
            </w:pPr>
            <w:r w:rsidRPr="007F62CB">
              <w:rPr>
                <w:rFonts w:ascii="宋体" w:hAnsi="宋体" w:hint="eastAsia"/>
              </w:rPr>
              <w:t>毕业学校</w:t>
            </w:r>
          </w:p>
        </w:tc>
        <w:tc>
          <w:tcPr>
            <w:tcW w:w="7389" w:type="dxa"/>
            <w:gridSpan w:val="8"/>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hAnsi="宋体"/>
              </w:rPr>
            </w:pPr>
            <w:r w:rsidRPr="007F62CB">
              <w:rPr>
                <w:rFonts w:ascii="宋体" w:hAnsi="宋体" w:hint="eastAsia"/>
              </w:rPr>
              <w:t>年毕业于            学校        专业</w:t>
            </w:r>
          </w:p>
        </w:tc>
      </w:tr>
      <w:tr w:rsidR="008217BA" w:rsidRPr="007F62CB" w:rsidTr="008217BA">
        <w:trPr>
          <w:trHeight w:val="847"/>
          <w:jc w:val="center"/>
        </w:trPr>
        <w:tc>
          <w:tcPr>
            <w:tcW w:w="8583" w:type="dxa"/>
            <w:gridSpan w:val="9"/>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hAnsi="宋体"/>
              </w:rPr>
            </w:pPr>
            <w:r w:rsidRPr="007F62CB">
              <w:rPr>
                <w:rFonts w:ascii="宋体" w:hAnsi="宋体" w:hint="eastAsia"/>
              </w:rPr>
              <w:t>主要工作经历</w:t>
            </w:r>
          </w:p>
        </w:tc>
      </w:tr>
      <w:tr w:rsidR="008217BA" w:rsidRPr="007F62CB" w:rsidTr="008217BA">
        <w:trPr>
          <w:trHeight w:val="663"/>
          <w:jc w:val="center"/>
        </w:trPr>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rPr>
                <w:rFonts w:ascii="宋体" w:hAnsi="宋体"/>
              </w:rPr>
            </w:pPr>
            <w:r w:rsidRPr="007F62CB">
              <w:rPr>
                <w:rFonts w:ascii="宋体" w:hAnsi="宋体" w:hint="eastAsia"/>
              </w:rPr>
              <w:t>时  间</w:t>
            </w:r>
          </w:p>
        </w:tc>
        <w:tc>
          <w:tcPr>
            <w:tcW w:w="3444" w:type="dxa"/>
            <w:gridSpan w:val="4"/>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rPr>
                <w:rFonts w:ascii="宋体" w:hAnsi="宋体"/>
              </w:rPr>
            </w:pPr>
            <w:r w:rsidRPr="007F62CB">
              <w:rPr>
                <w:rFonts w:ascii="宋体" w:hAnsi="宋体" w:hint="eastAsia"/>
              </w:rPr>
              <w:t>参加过的类似项目</w:t>
            </w:r>
          </w:p>
        </w:tc>
        <w:tc>
          <w:tcPr>
            <w:tcW w:w="1270"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hAnsi="宋体"/>
              </w:rPr>
            </w:pPr>
            <w:r w:rsidRPr="007F62CB">
              <w:rPr>
                <w:rFonts w:ascii="宋体" w:hAnsi="宋体" w:hint="eastAsia"/>
              </w:rPr>
              <w:t>担任职务</w:t>
            </w:r>
          </w:p>
        </w:tc>
        <w:tc>
          <w:tcPr>
            <w:tcW w:w="2313" w:type="dxa"/>
            <w:gridSpan w:val="2"/>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hAnsi="宋体"/>
              </w:rPr>
            </w:pPr>
            <w:r w:rsidRPr="007F62CB">
              <w:rPr>
                <w:rFonts w:ascii="宋体" w:hAnsi="宋体" w:hint="eastAsia"/>
              </w:rPr>
              <w:t>发包人</w:t>
            </w:r>
          </w:p>
        </w:tc>
      </w:tr>
      <w:tr w:rsidR="008217BA" w:rsidRPr="007F62CB" w:rsidTr="008217BA">
        <w:trPr>
          <w:trHeight w:val="840"/>
          <w:jc w:val="center"/>
        </w:trPr>
        <w:tc>
          <w:tcPr>
            <w:tcW w:w="1556" w:type="dxa"/>
            <w:gridSpan w:val="2"/>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3444" w:type="dxa"/>
            <w:gridSpan w:val="4"/>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1270" w:type="dxa"/>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2313" w:type="dxa"/>
            <w:gridSpan w:val="2"/>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r>
      <w:tr w:rsidR="008217BA" w:rsidRPr="007F62CB" w:rsidTr="008217BA">
        <w:trPr>
          <w:trHeight w:val="840"/>
          <w:jc w:val="center"/>
        </w:trPr>
        <w:tc>
          <w:tcPr>
            <w:tcW w:w="1556" w:type="dxa"/>
            <w:gridSpan w:val="2"/>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3444" w:type="dxa"/>
            <w:gridSpan w:val="4"/>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1270" w:type="dxa"/>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2313" w:type="dxa"/>
            <w:gridSpan w:val="2"/>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r>
      <w:tr w:rsidR="008217BA" w:rsidRPr="007F62CB" w:rsidTr="008217BA">
        <w:trPr>
          <w:trHeight w:val="840"/>
          <w:jc w:val="center"/>
        </w:trPr>
        <w:tc>
          <w:tcPr>
            <w:tcW w:w="1556" w:type="dxa"/>
            <w:gridSpan w:val="2"/>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3444" w:type="dxa"/>
            <w:gridSpan w:val="4"/>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1270" w:type="dxa"/>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2313" w:type="dxa"/>
            <w:gridSpan w:val="2"/>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r>
      <w:tr w:rsidR="008217BA" w:rsidRPr="007F62CB" w:rsidTr="008217BA">
        <w:trPr>
          <w:trHeight w:val="840"/>
          <w:jc w:val="center"/>
        </w:trPr>
        <w:tc>
          <w:tcPr>
            <w:tcW w:w="1556" w:type="dxa"/>
            <w:gridSpan w:val="2"/>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3444" w:type="dxa"/>
            <w:gridSpan w:val="4"/>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1270" w:type="dxa"/>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2313" w:type="dxa"/>
            <w:gridSpan w:val="2"/>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r>
      <w:tr w:rsidR="008217BA" w:rsidRPr="007F62CB" w:rsidTr="008217BA">
        <w:trPr>
          <w:trHeight w:val="840"/>
          <w:jc w:val="center"/>
        </w:trPr>
        <w:tc>
          <w:tcPr>
            <w:tcW w:w="1556" w:type="dxa"/>
            <w:gridSpan w:val="2"/>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3444" w:type="dxa"/>
            <w:gridSpan w:val="4"/>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1270" w:type="dxa"/>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c>
          <w:tcPr>
            <w:tcW w:w="2313" w:type="dxa"/>
            <w:gridSpan w:val="2"/>
            <w:tcBorders>
              <w:top w:val="single" w:sz="4" w:space="0" w:color="auto"/>
              <w:left w:val="single" w:sz="4" w:space="0" w:color="auto"/>
              <w:bottom w:val="single" w:sz="4" w:space="0" w:color="auto"/>
              <w:right w:val="single" w:sz="4" w:space="0" w:color="auto"/>
            </w:tcBorders>
          </w:tcPr>
          <w:p w:rsidR="008217BA" w:rsidRPr="007F62CB" w:rsidRDefault="008217BA">
            <w:pPr>
              <w:ind w:firstLine="480"/>
              <w:rPr>
                <w:rFonts w:ascii="宋体" w:hAnsi="宋体"/>
              </w:rPr>
            </w:pPr>
          </w:p>
        </w:tc>
      </w:tr>
    </w:tbl>
    <w:p w:rsidR="008217BA" w:rsidRPr="007F62CB" w:rsidRDefault="008217BA" w:rsidP="008217BA">
      <w:pPr>
        <w:ind w:firstLine="480"/>
      </w:pPr>
      <w:bookmarkStart w:id="481" w:name="_Toc445390648"/>
      <w:bookmarkStart w:id="482" w:name="_Toc445390650"/>
      <w:bookmarkStart w:id="483" w:name="_Toc438548429"/>
      <w:bookmarkStart w:id="484" w:name="_Toc375041336"/>
      <w:bookmarkStart w:id="485" w:name="_Toc375041771"/>
      <w:bookmarkStart w:id="486" w:name="_Toc375041585"/>
      <w:bookmarkStart w:id="487" w:name="_Toc374947255"/>
      <w:bookmarkStart w:id="488" w:name="_Toc375040631"/>
      <w:bookmarkStart w:id="489" w:name="_Toc375040695"/>
    </w:p>
    <w:p w:rsidR="008217BA" w:rsidRPr="007F62CB" w:rsidRDefault="008217BA" w:rsidP="008217BA">
      <w:pPr>
        <w:ind w:firstLine="480"/>
      </w:pPr>
    </w:p>
    <w:p w:rsidR="008217BA" w:rsidRPr="007F62CB" w:rsidRDefault="008217BA" w:rsidP="008217BA">
      <w:pPr>
        <w:ind w:firstLine="480"/>
      </w:pPr>
    </w:p>
    <w:p w:rsidR="008217BA" w:rsidRPr="007F62CB" w:rsidRDefault="008217BA" w:rsidP="00BF049F">
      <w:pPr>
        <w:spacing w:beforeLines="100" w:afterLines="100"/>
        <w:ind w:firstLineChars="0" w:firstLine="0"/>
        <w:jc w:val="center"/>
        <w:rPr>
          <w:rFonts w:ascii="宋体" w:hAnsi="宋体"/>
          <w:b/>
        </w:rPr>
      </w:pPr>
      <w:r w:rsidRPr="007F62CB">
        <w:br w:type="page"/>
      </w:r>
      <w:bookmarkEnd w:id="481"/>
      <w:r w:rsidR="00A84C25">
        <w:lastRenderedPageBreak/>
        <w:t>六</w:t>
      </w:r>
      <w:r w:rsidRPr="007F62CB">
        <w:rPr>
          <w:rFonts w:ascii="宋体" w:hAnsi="宋体" w:hint="eastAsia"/>
          <w:b/>
          <w:bCs/>
          <w:sz w:val="28"/>
        </w:rPr>
        <w:t>、</w:t>
      </w:r>
      <w:r w:rsidRPr="007F62CB">
        <w:rPr>
          <w:rFonts w:ascii="宋体" w:hAnsi="宋体" w:hint="eastAsia"/>
          <w:b/>
          <w:sz w:val="28"/>
        </w:rPr>
        <w:t>投标人基本情况表</w:t>
      </w:r>
    </w:p>
    <w:p w:rsidR="008217BA" w:rsidRPr="007F62CB" w:rsidRDefault="008217BA" w:rsidP="008217BA">
      <w:pPr>
        <w:ind w:firstLineChars="0" w:firstLine="0"/>
        <w:rPr>
          <w:rFonts w:ascii="宋体"/>
        </w:rPr>
      </w:pPr>
      <w:r w:rsidRPr="007F62CB">
        <w:rPr>
          <w:rFonts w:ascii="宋体" w:hAnsi="宋体" w:hint="eastAsia"/>
        </w:rPr>
        <w:t xml:space="preserve">                          （一）投标人基本情况表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3"/>
        <w:gridCol w:w="932"/>
        <w:gridCol w:w="238"/>
        <w:gridCol w:w="823"/>
        <w:gridCol w:w="1032"/>
        <w:gridCol w:w="294"/>
        <w:gridCol w:w="202"/>
        <w:gridCol w:w="1294"/>
        <w:gridCol w:w="271"/>
        <w:gridCol w:w="737"/>
        <w:gridCol w:w="1471"/>
      </w:tblGrid>
      <w:tr w:rsidR="008217BA" w:rsidRPr="007F62CB" w:rsidTr="008217BA">
        <w:trPr>
          <w:trHeight w:val="626"/>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投标人名称</w:t>
            </w:r>
          </w:p>
        </w:tc>
        <w:tc>
          <w:tcPr>
            <w:tcW w:w="7294" w:type="dxa"/>
            <w:gridSpan w:val="10"/>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6"/>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注册地址</w:t>
            </w:r>
          </w:p>
        </w:tc>
        <w:tc>
          <w:tcPr>
            <w:tcW w:w="3521" w:type="dxa"/>
            <w:gridSpan w:val="6"/>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rPr>
            </w:pPr>
            <w:r w:rsidRPr="007F62CB">
              <w:rPr>
                <w:rFonts w:ascii="宋体" w:hAnsi="宋体" w:hint="eastAsia"/>
              </w:rPr>
              <w:t>邮政编码</w:t>
            </w:r>
          </w:p>
        </w:tc>
        <w:tc>
          <w:tcPr>
            <w:tcW w:w="2479" w:type="dxa"/>
            <w:gridSpan w:val="3"/>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6"/>
          <w:jc w:val="center"/>
        </w:trPr>
        <w:tc>
          <w:tcPr>
            <w:tcW w:w="1543" w:type="dxa"/>
            <w:vMerge w:val="restart"/>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联系方式</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Chars="50" w:firstLine="120"/>
              <w:jc w:val="left"/>
              <w:rPr>
                <w:rFonts w:ascii="宋体"/>
              </w:rPr>
            </w:pPr>
            <w:r w:rsidRPr="007F62CB">
              <w:rPr>
                <w:rFonts w:ascii="宋体" w:hAnsi="宋体" w:hint="eastAsia"/>
              </w:rPr>
              <w:t>联系人</w:t>
            </w:r>
          </w:p>
        </w:tc>
        <w:tc>
          <w:tcPr>
            <w:tcW w:w="2351" w:type="dxa"/>
            <w:gridSpan w:val="4"/>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Chars="50" w:firstLine="120"/>
              <w:rPr>
                <w:rFonts w:ascii="宋体"/>
              </w:rPr>
            </w:pPr>
            <w:r w:rsidRPr="007F62CB">
              <w:rPr>
                <w:rFonts w:ascii="宋体" w:hAnsi="宋体" w:hint="eastAsia"/>
              </w:rPr>
              <w:t>电  话</w:t>
            </w:r>
          </w:p>
        </w:tc>
        <w:tc>
          <w:tcPr>
            <w:tcW w:w="2479" w:type="dxa"/>
            <w:gridSpan w:val="3"/>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6"/>
          <w:jc w:val="center"/>
        </w:trPr>
        <w:tc>
          <w:tcPr>
            <w:tcW w:w="1543"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rPr>
            </w:pP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Chars="50" w:firstLine="120"/>
              <w:rPr>
                <w:rFonts w:ascii="宋体"/>
              </w:rPr>
            </w:pPr>
            <w:r w:rsidRPr="007F62CB">
              <w:rPr>
                <w:rFonts w:ascii="宋体" w:hAnsi="宋体" w:hint="eastAsia"/>
              </w:rPr>
              <w:t>传  真</w:t>
            </w:r>
          </w:p>
        </w:tc>
        <w:tc>
          <w:tcPr>
            <w:tcW w:w="2351" w:type="dxa"/>
            <w:gridSpan w:val="4"/>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Chars="50" w:firstLine="120"/>
              <w:rPr>
                <w:rFonts w:ascii="宋体"/>
              </w:rPr>
            </w:pPr>
            <w:r w:rsidRPr="007F62CB">
              <w:rPr>
                <w:rFonts w:ascii="宋体" w:hAnsi="宋体" w:hint="eastAsia"/>
              </w:rPr>
              <w:t>网  址</w:t>
            </w:r>
          </w:p>
        </w:tc>
        <w:tc>
          <w:tcPr>
            <w:tcW w:w="2479" w:type="dxa"/>
            <w:gridSpan w:val="3"/>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6"/>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组织结构</w:t>
            </w:r>
          </w:p>
        </w:tc>
        <w:tc>
          <w:tcPr>
            <w:tcW w:w="7294" w:type="dxa"/>
            <w:gridSpan w:val="10"/>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6"/>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法定代表人</w:t>
            </w:r>
          </w:p>
        </w:tc>
        <w:tc>
          <w:tcPr>
            <w:tcW w:w="93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rPr>
            </w:pPr>
            <w:r w:rsidRPr="007F62CB">
              <w:rPr>
                <w:rFonts w:ascii="宋体" w:hAnsi="宋体" w:hint="eastAsia"/>
              </w:rPr>
              <w:t>姓名</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1326" w:type="dxa"/>
            <w:gridSpan w:val="2"/>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rPr>
            </w:pPr>
            <w:r w:rsidRPr="007F62CB">
              <w:rPr>
                <w:rFonts w:ascii="宋体" w:hAnsi="宋体" w:hint="eastAsia"/>
              </w:rPr>
              <w:t>技术职称</w:t>
            </w:r>
          </w:p>
        </w:tc>
        <w:tc>
          <w:tcPr>
            <w:tcW w:w="1767" w:type="dxa"/>
            <w:gridSpan w:val="3"/>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rPr>
            </w:pPr>
            <w:r w:rsidRPr="007F62CB">
              <w:rPr>
                <w:rFonts w:ascii="宋体" w:hAnsi="宋体" w:hint="eastAsia"/>
              </w:rPr>
              <w:t>电话</w:t>
            </w:r>
          </w:p>
        </w:tc>
        <w:tc>
          <w:tcPr>
            <w:tcW w:w="1471"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6"/>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技术负责人</w:t>
            </w:r>
          </w:p>
        </w:tc>
        <w:tc>
          <w:tcPr>
            <w:tcW w:w="932"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rPr>
            </w:pPr>
            <w:r w:rsidRPr="007F62CB">
              <w:rPr>
                <w:rFonts w:ascii="宋体" w:hAnsi="宋体" w:hint="eastAsia"/>
              </w:rPr>
              <w:t>姓名</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1326" w:type="dxa"/>
            <w:gridSpan w:val="2"/>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rPr>
            </w:pPr>
            <w:r w:rsidRPr="007F62CB">
              <w:rPr>
                <w:rFonts w:ascii="宋体" w:hAnsi="宋体" w:hint="eastAsia"/>
              </w:rPr>
              <w:t>技术职称</w:t>
            </w:r>
          </w:p>
        </w:tc>
        <w:tc>
          <w:tcPr>
            <w:tcW w:w="1767" w:type="dxa"/>
            <w:gridSpan w:val="3"/>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rPr>
            </w:pPr>
            <w:r w:rsidRPr="007F62CB">
              <w:rPr>
                <w:rFonts w:ascii="宋体" w:hAnsi="宋体" w:hint="eastAsia"/>
              </w:rPr>
              <w:t>电话</w:t>
            </w:r>
          </w:p>
        </w:tc>
        <w:tc>
          <w:tcPr>
            <w:tcW w:w="1471"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6"/>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成立时间</w:t>
            </w:r>
          </w:p>
        </w:tc>
        <w:tc>
          <w:tcPr>
            <w:tcW w:w="1993" w:type="dxa"/>
            <w:gridSpan w:val="3"/>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5301" w:type="dxa"/>
            <w:gridSpan w:val="7"/>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员工总人数：</w:t>
            </w:r>
          </w:p>
        </w:tc>
      </w:tr>
      <w:tr w:rsidR="008217BA" w:rsidRPr="007F62CB" w:rsidTr="008217BA">
        <w:trPr>
          <w:trHeight w:val="626"/>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hAnsi="宋体"/>
              </w:rPr>
            </w:pPr>
            <w:r w:rsidRPr="007F62CB">
              <w:rPr>
                <w:rFonts w:ascii="宋体" w:hAnsi="宋体" w:hint="eastAsia"/>
              </w:rPr>
              <w:t>企业资质</w:t>
            </w:r>
          </w:p>
          <w:p w:rsidR="008217BA" w:rsidRPr="007F62CB" w:rsidRDefault="008217BA">
            <w:pPr>
              <w:spacing w:line="240" w:lineRule="auto"/>
              <w:ind w:firstLineChars="0" w:firstLine="0"/>
              <w:jc w:val="center"/>
              <w:rPr>
                <w:rFonts w:ascii="宋体"/>
              </w:rPr>
            </w:pPr>
            <w:r w:rsidRPr="007F62CB">
              <w:rPr>
                <w:rFonts w:ascii="宋体" w:hAnsi="宋体" w:hint="eastAsia"/>
              </w:rPr>
              <w:t>等级</w:t>
            </w:r>
          </w:p>
        </w:tc>
        <w:tc>
          <w:tcPr>
            <w:tcW w:w="1993" w:type="dxa"/>
            <w:gridSpan w:val="3"/>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1032" w:type="dxa"/>
            <w:vMerge w:val="restart"/>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其中</w:t>
            </w:r>
          </w:p>
        </w:tc>
        <w:tc>
          <w:tcPr>
            <w:tcW w:w="2061" w:type="dxa"/>
            <w:gridSpan w:val="4"/>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rPr>
                <w:rFonts w:ascii="宋体"/>
              </w:rPr>
            </w:pPr>
            <w:r w:rsidRPr="007F62CB">
              <w:rPr>
                <w:rFonts w:ascii="宋体" w:hAnsi="宋体" w:hint="eastAsia"/>
              </w:rPr>
              <w:t>项目经理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6"/>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营业执照号</w:t>
            </w:r>
          </w:p>
        </w:tc>
        <w:tc>
          <w:tcPr>
            <w:tcW w:w="1993" w:type="dxa"/>
            <w:gridSpan w:val="3"/>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rPr>
            </w:pPr>
          </w:p>
        </w:tc>
        <w:tc>
          <w:tcPr>
            <w:tcW w:w="2061" w:type="dxa"/>
            <w:gridSpan w:val="4"/>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高级职称人员</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6"/>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注册资金</w:t>
            </w:r>
          </w:p>
        </w:tc>
        <w:tc>
          <w:tcPr>
            <w:tcW w:w="1993" w:type="dxa"/>
            <w:gridSpan w:val="3"/>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rPr>
            </w:pPr>
          </w:p>
        </w:tc>
        <w:tc>
          <w:tcPr>
            <w:tcW w:w="2061" w:type="dxa"/>
            <w:gridSpan w:val="4"/>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中级职称人员</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6"/>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开户银行</w:t>
            </w:r>
          </w:p>
        </w:tc>
        <w:tc>
          <w:tcPr>
            <w:tcW w:w="1993" w:type="dxa"/>
            <w:gridSpan w:val="3"/>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rPr>
            </w:pPr>
          </w:p>
        </w:tc>
        <w:tc>
          <w:tcPr>
            <w:tcW w:w="2061" w:type="dxa"/>
            <w:gridSpan w:val="4"/>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初级职称人员</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6"/>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jc w:val="center"/>
              <w:rPr>
                <w:rFonts w:ascii="宋体"/>
              </w:rPr>
            </w:pPr>
            <w:r w:rsidRPr="007F62CB">
              <w:rPr>
                <w:rFonts w:ascii="宋体" w:hAnsi="宋体" w:hint="eastAsia"/>
              </w:rPr>
              <w:t>账号</w:t>
            </w:r>
          </w:p>
        </w:tc>
        <w:tc>
          <w:tcPr>
            <w:tcW w:w="1993" w:type="dxa"/>
            <w:gridSpan w:val="3"/>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c>
          <w:tcPr>
            <w:tcW w:w="5301" w:type="dxa"/>
            <w:vMerge/>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widowControl/>
              <w:suppressAutoHyphens w:val="0"/>
              <w:spacing w:line="240" w:lineRule="auto"/>
              <w:ind w:firstLineChars="0" w:firstLine="0"/>
              <w:jc w:val="left"/>
              <w:rPr>
                <w:rFonts w:ascii="宋体"/>
              </w:rPr>
            </w:pPr>
          </w:p>
        </w:tc>
        <w:tc>
          <w:tcPr>
            <w:tcW w:w="2061" w:type="dxa"/>
            <w:gridSpan w:val="4"/>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rPr>
                <w:rFonts w:ascii="宋体"/>
              </w:rPr>
            </w:pPr>
            <w:r w:rsidRPr="007F62CB">
              <w:rPr>
                <w:rFonts w:ascii="宋体" w:hAnsi="宋体" w:hint="eastAsia"/>
              </w:rPr>
              <w:t>技  工</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1845"/>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pPr>
              <w:spacing w:line="240" w:lineRule="auto"/>
              <w:ind w:firstLineChars="0" w:firstLine="0"/>
              <w:rPr>
                <w:rFonts w:ascii="宋体"/>
              </w:rPr>
            </w:pPr>
            <w:r w:rsidRPr="007F62CB">
              <w:rPr>
                <w:rFonts w:ascii="宋体" w:hAnsi="宋体" w:hint="eastAsia"/>
              </w:rPr>
              <w:t>经营范围</w:t>
            </w:r>
          </w:p>
        </w:tc>
        <w:tc>
          <w:tcPr>
            <w:tcW w:w="7294" w:type="dxa"/>
            <w:gridSpan w:val="10"/>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6"/>
          <w:jc w:val="center"/>
        </w:trPr>
        <w:tc>
          <w:tcPr>
            <w:tcW w:w="1543"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rPr>
                <w:rFonts w:ascii="宋体"/>
              </w:rPr>
            </w:pPr>
            <w:r w:rsidRPr="007F62CB">
              <w:rPr>
                <w:rFonts w:ascii="宋体" w:hAnsi="宋体" w:hint="eastAsia"/>
              </w:rPr>
              <w:t>备注</w:t>
            </w:r>
          </w:p>
        </w:tc>
        <w:tc>
          <w:tcPr>
            <w:tcW w:w="7294" w:type="dxa"/>
            <w:gridSpan w:val="10"/>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bl>
    <w:p w:rsidR="008217BA" w:rsidRPr="007F62CB" w:rsidRDefault="008217BA" w:rsidP="008217BA">
      <w:pPr>
        <w:pStyle w:val="21"/>
        <w:spacing w:line="360" w:lineRule="auto"/>
        <w:ind w:leftChars="0" w:left="0" w:firstLineChars="200" w:firstLine="482"/>
        <w:rPr>
          <w:rFonts w:ascii="宋体" w:hAnsi="宋体" w:cs="楷体_GB2312"/>
          <w:b/>
          <w:sz w:val="24"/>
        </w:rPr>
      </w:pPr>
      <w:r w:rsidRPr="007F62CB">
        <w:rPr>
          <w:rFonts w:ascii="宋体" w:hAnsi="宋体" w:cs="黑体" w:hint="eastAsia"/>
          <w:b/>
          <w:kern w:val="0"/>
          <w:sz w:val="24"/>
        </w:rPr>
        <w:t>投标人基本情况表</w:t>
      </w:r>
      <w:r w:rsidRPr="007F62CB">
        <w:rPr>
          <w:rFonts w:ascii="宋体" w:hAnsi="宋体" w:hint="eastAsia"/>
          <w:b/>
          <w:sz w:val="24"/>
        </w:rPr>
        <w:t>后附投标人须知前附表规定所有证件的原件扫描件（扫描件须清晰可辨）</w:t>
      </w:r>
      <w:r w:rsidRPr="007F62CB">
        <w:rPr>
          <w:rFonts w:ascii="宋体" w:hAnsi="宋体" w:cs="楷体_GB2312" w:hint="eastAsia"/>
          <w:b/>
          <w:sz w:val="24"/>
        </w:rPr>
        <w:t>。资格审查以投标文件中制作的扫描件为准。</w:t>
      </w:r>
    </w:p>
    <w:p w:rsidR="008217BA" w:rsidRPr="007F62CB" w:rsidRDefault="008217BA" w:rsidP="008217BA">
      <w:pPr>
        <w:widowControl/>
        <w:numPr>
          <w:ilvl w:val="0"/>
          <w:numId w:val="20"/>
        </w:numPr>
        <w:adjustRightInd w:val="0"/>
        <w:spacing w:line="640" w:lineRule="exact"/>
        <w:ind w:firstLine="640"/>
        <w:jc w:val="center"/>
        <w:rPr>
          <w:rFonts w:ascii="宋体" w:hAnsi="宋体" w:cs="黑体"/>
          <w:bCs/>
          <w:szCs w:val="21"/>
        </w:rPr>
      </w:pPr>
      <w:r w:rsidRPr="007F62CB">
        <w:rPr>
          <w:rFonts w:ascii="宋体" w:hAnsi="宋体" w:cs="黑体" w:hint="eastAsia"/>
          <w:kern w:val="0"/>
          <w:sz w:val="32"/>
          <w:szCs w:val="32"/>
        </w:rPr>
        <w:br w:type="page"/>
      </w:r>
      <w:r w:rsidRPr="007F62CB">
        <w:rPr>
          <w:rFonts w:ascii="宋体" w:hAnsi="宋体" w:cs="黑体" w:hint="eastAsia"/>
          <w:bCs/>
          <w:szCs w:val="21"/>
        </w:rPr>
        <w:lastRenderedPageBreak/>
        <w:t>近年财务状况表</w:t>
      </w:r>
    </w:p>
    <w:p w:rsidR="008217BA" w:rsidRPr="007F62CB" w:rsidRDefault="008217BA" w:rsidP="008217BA">
      <w:pPr>
        <w:widowControl/>
        <w:adjustRightInd w:val="0"/>
        <w:spacing w:line="400" w:lineRule="exact"/>
        <w:ind w:firstLine="480"/>
        <w:jc w:val="left"/>
        <w:rPr>
          <w:rFonts w:ascii="宋体" w:hAnsi="宋体" w:cs="黑体"/>
          <w:bCs/>
          <w:szCs w:val="21"/>
        </w:rPr>
      </w:pPr>
      <w:r w:rsidRPr="007F62CB">
        <w:rPr>
          <w:rFonts w:ascii="宋体" w:hAnsi="宋体" w:cs="黑体" w:hint="eastAsia"/>
          <w:bCs/>
          <w:szCs w:val="21"/>
        </w:rPr>
        <w:t>备注：提供近</w:t>
      </w:r>
      <w:r w:rsidR="0080784B" w:rsidRPr="007F62CB">
        <w:rPr>
          <w:rFonts w:ascii="宋体" w:hAnsi="宋体" w:cs="黑体" w:hint="eastAsia"/>
          <w:bCs/>
          <w:szCs w:val="21"/>
        </w:rPr>
        <w:t>三</w:t>
      </w:r>
      <w:r w:rsidRPr="007F62CB">
        <w:rPr>
          <w:rFonts w:ascii="宋体" w:hAnsi="宋体" w:cs="黑体" w:hint="eastAsia"/>
          <w:bCs/>
          <w:szCs w:val="21"/>
        </w:rPr>
        <w:t>年（</w:t>
      </w:r>
      <w:r w:rsidR="0080784B" w:rsidRPr="007F62CB">
        <w:rPr>
          <w:rFonts w:ascii="宋体" w:hAnsi="宋体" w:cs="黑体" w:hint="eastAsia"/>
          <w:bCs/>
          <w:szCs w:val="21"/>
        </w:rPr>
        <w:t>2019年、</w:t>
      </w:r>
      <w:r w:rsidRPr="007F62CB">
        <w:rPr>
          <w:rFonts w:ascii="宋体" w:hAnsi="宋体" w:cs="黑体" w:hint="eastAsia"/>
          <w:bCs/>
          <w:szCs w:val="21"/>
        </w:rPr>
        <w:t>20</w:t>
      </w:r>
      <w:r w:rsidR="0080784B" w:rsidRPr="007F62CB">
        <w:rPr>
          <w:rFonts w:ascii="宋体" w:hAnsi="宋体" w:cs="黑体" w:hint="eastAsia"/>
          <w:bCs/>
          <w:szCs w:val="21"/>
        </w:rPr>
        <w:t>20</w:t>
      </w:r>
      <w:r w:rsidRPr="007F62CB">
        <w:rPr>
          <w:rFonts w:ascii="宋体" w:hAnsi="宋体" w:cs="黑体" w:hint="eastAsia"/>
          <w:bCs/>
          <w:szCs w:val="21"/>
        </w:rPr>
        <w:t>年、202</w:t>
      </w:r>
      <w:r w:rsidR="0080784B" w:rsidRPr="007F62CB">
        <w:rPr>
          <w:rFonts w:ascii="宋体" w:hAnsi="宋体" w:cs="黑体" w:hint="eastAsia"/>
          <w:bCs/>
          <w:szCs w:val="21"/>
        </w:rPr>
        <w:t>1年</w:t>
      </w:r>
      <w:r w:rsidRPr="007F62CB">
        <w:rPr>
          <w:rFonts w:ascii="宋体" w:hAnsi="宋体" w:cs="黑体" w:hint="eastAsia"/>
          <w:bCs/>
          <w:szCs w:val="21"/>
        </w:rPr>
        <w:t xml:space="preserve">）第三方财务审计报告，成立不足一年的提供成立以来的财务报表； </w:t>
      </w:r>
    </w:p>
    <w:p w:rsidR="008217BA" w:rsidRPr="007F62CB" w:rsidRDefault="008217BA" w:rsidP="008217BA">
      <w:pPr>
        <w:ind w:firstLine="480"/>
      </w:pPr>
    </w:p>
    <w:p w:rsidR="008217BA" w:rsidRPr="007F62CB" w:rsidRDefault="008217BA" w:rsidP="008217BA">
      <w:pPr>
        <w:ind w:firstLine="480"/>
      </w:pPr>
    </w:p>
    <w:p w:rsidR="008217BA" w:rsidRPr="007F62CB" w:rsidRDefault="008217BA" w:rsidP="008217BA">
      <w:pPr>
        <w:ind w:firstLine="480"/>
      </w:pPr>
    </w:p>
    <w:p w:rsidR="008217BA" w:rsidRPr="007F62CB" w:rsidRDefault="008217BA" w:rsidP="008217BA">
      <w:pPr>
        <w:ind w:firstLine="480"/>
      </w:pPr>
    </w:p>
    <w:p w:rsidR="008217BA" w:rsidRPr="007F62CB" w:rsidRDefault="008217BA" w:rsidP="008217BA">
      <w:pPr>
        <w:ind w:firstLineChars="0" w:firstLine="0"/>
        <w:rPr>
          <w:rFonts w:ascii="宋体" w:hAnsi="宋体"/>
        </w:rPr>
      </w:pPr>
      <w:r w:rsidRPr="007F62CB">
        <w:rPr>
          <w:rFonts w:ascii="宋体" w:hAnsi="宋体" w:hint="eastAsia"/>
        </w:rPr>
        <w:br w:type="page"/>
      </w:r>
    </w:p>
    <w:p w:rsidR="008217BA" w:rsidRPr="007F62CB" w:rsidRDefault="008217BA" w:rsidP="008217BA">
      <w:pPr>
        <w:ind w:firstLineChars="0" w:firstLine="0"/>
        <w:rPr>
          <w:rFonts w:ascii="宋体"/>
        </w:rPr>
      </w:pPr>
      <w:r w:rsidRPr="007F62CB">
        <w:rPr>
          <w:rFonts w:ascii="宋体" w:hAnsi="宋体" w:hint="eastAsia"/>
        </w:rPr>
        <w:lastRenderedPageBreak/>
        <w:t xml:space="preserve">                     （三）近年来完成的类似项目情况表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6094"/>
      </w:tblGrid>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项目名称</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项目所在地</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发包人名称</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发包人地址</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发包人联系人及电话</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合同价格</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开工日期</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竣工日期</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承担的工作</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工程质量</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项目经理</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技术负责人</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1777"/>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项目描述</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r w:rsidR="008217BA" w:rsidRPr="007F62CB" w:rsidTr="008217BA">
        <w:trPr>
          <w:trHeight w:val="624"/>
          <w:jc w:val="center"/>
        </w:trPr>
        <w:tc>
          <w:tcPr>
            <w:tcW w:w="2411" w:type="dxa"/>
            <w:tcBorders>
              <w:top w:val="single" w:sz="4" w:space="0" w:color="auto"/>
              <w:left w:val="single" w:sz="4" w:space="0" w:color="auto"/>
              <w:bottom w:val="single" w:sz="4" w:space="0" w:color="auto"/>
              <w:right w:val="single" w:sz="4" w:space="0" w:color="auto"/>
            </w:tcBorders>
            <w:vAlign w:val="center"/>
            <w:hideMark/>
          </w:tcPr>
          <w:p w:rsidR="008217BA" w:rsidRPr="007F62CB" w:rsidRDefault="008217BA" w:rsidP="008217BA">
            <w:pPr>
              <w:spacing w:line="240" w:lineRule="auto"/>
              <w:ind w:firstLine="480"/>
              <w:jc w:val="center"/>
              <w:rPr>
                <w:rFonts w:ascii="宋体"/>
              </w:rPr>
            </w:pPr>
            <w:r w:rsidRPr="007F62CB">
              <w:rPr>
                <w:rFonts w:ascii="宋体" w:hAnsi="宋体" w:hint="eastAsia"/>
              </w:rPr>
              <w:t>备注</w:t>
            </w:r>
          </w:p>
        </w:tc>
        <w:tc>
          <w:tcPr>
            <w:tcW w:w="6094" w:type="dxa"/>
            <w:tcBorders>
              <w:top w:val="single" w:sz="4" w:space="0" w:color="auto"/>
              <w:left w:val="single" w:sz="4" w:space="0" w:color="auto"/>
              <w:bottom w:val="single" w:sz="4" w:space="0" w:color="auto"/>
              <w:right w:val="single" w:sz="4" w:space="0" w:color="auto"/>
            </w:tcBorders>
            <w:vAlign w:val="center"/>
          </w:tcPr>
          <w:p w:rsidR="008217BA" w:rsidRPr="007F62CB" w:rsidRDefault="008217BA">
            <w:pPr>
              <w:spacing w:line="240" w:lineRule="auto"/>
              <w:ind w:firstLine="480"/>
              <w:jc w:val="center"/>
              <w:rPr>
                <w:rFonts w:ascii="宋体"/>
              </w:rPr>
            </w:pPr>
          </w:p>
        </w:tc>
      </w:tr>
    </w:tbl>
    <w:p w:rsidR="008217BA" w:rsidRPr="007F62CB" w:rsidRDefault="008217BA" w:rsidP="008217BA">
      <w:pPr>
        <w:spacing w:line="240" w:lineRule="auto"/>
        <w:ind w:left="720" w:hangingChars="300" w:hanging="720"/>
        <w:rPr>
          <w:rFonts w:ascii="宋体" w:hAnsi="宋体"/>
        </w:rPr>
      </w:pPr>
    </w:p>
    <w:p w:rsidR="008217BA" w:rsidRPr="007F62CB" w:rsidRDefault="008217BA" w:rsidP="008217BA">
      <w:pPr>
        <w:ind w:left="720" w:hangingChars="300" w:hanging="720"/>
        <w:rPr>
          <w:rFonts w:ascii="宋体"/>
        </w:rPr>
      </w:pPr>
      <w:r w:rsidRPr="007F62CB">
        <w:rPr>
          <w:rFonts w:ascii="宋体" w:hAnsi="宋体" w:hint="eastAsia"/>
        </w:rPr>
        <w:t>备注：1、类似项目指</w:t>
      </w:r>
      <w:r w:rsidRPr="007F62CB">
        <w:rPr>
          <w:rFonts w:ascii="宋体" w:hAnsi="宋体" w:hint="eastAsia"/>
          <w:u w:val="single"/>
        </w:rPr>
        <w:t xml:space="preserve">     本项目类似       </w:t>
      </w:r>
      <w:r w:rsidRPr="007F62CB">
        <w:rPr>
          <w:rFonts w:ascii="宋体" w:hAnsi="宋体" w:hint="eastAsia"/>
        </w:rPr>
        <w:t>工程。</w:t>
      </w:r>
    </w:p>
    <w:p w:rsidR="008217BA" w:rsidRPr="007F62CB" w:rsidRDefault="008217BA" w:rsidP="008217BA">
      <w:pPr>
        <w:ind w:firstLine="480"/>
        <w:rPr>
          <w:rFonts w:ascii="宋体" w:hAnsi="宋体"/>
        </w:rPr>
      </w:pPr>
      <w:r w:rsidRPr="007F62CB">
        <w:rPr>
          <w:rFonts w:ascii="宋体" w:hAnsi="宋体" w:hint="eastAsia"/>
        </w:rPr>
        <w:t>2、本表后附中标通知书、合同协议书的复印件，具体年份要求20</w:t>
      </w:r>
      <w:r w:rsidR="0080784B" w:rsidRPr="007F62CB">
        <w:rPr>
          <w:rFonts w:ascii="宋体" w:hAnsi="宋体" w:hint="eastAsia"/>
        </w:rPr>
        <w:t>20</w:t>
      </w:r>
      <w:r w:rsidRPr="007F62CB">
        <w:rPr>
          <w:rFonts w:ascii="宋体" w:hAnsi="宋体" w:hint="eastAsia"/>
        </w:rPr>
        <w:t>年1月1日以来。每张表格只填写一个项目，并标明序号。</w:t>
      </w:r>
    </w:p>
    <w:p w:rsidR="008217BA" w:rsidRPr="007F62CB" w:rsidRDefault="008217BA" w:rsidP="008217BA">
      <w:pPr>
        <w:ind w:firstLine="480"/>
        <w:rPr>
          <w:rFonts w:ascii="宋体" w:hAnsi="宋体"/>
        </w:rPr>
      </w:pPr>
    </w:p>
    <w:p w:rsidR="008217BA" w:rsidRPr="007F62CB" w:rsidRDefault="008217BA" w:rsidP="008217BA">
      <w:pPr>
        <w:ind w:firstLine="480"/>
        <w:rPr>
          <w:rFonts w:ascii="宋体" w:hAnsi="宋体"/>
        </w:rPr>
      </w:pPr>
    </w:p>
    <w:p w:rsidR="008217BA" w:rsidRPr="007F62CB" w:rsidRDefault="008217BA" w:rsidP="008217BA">
      <w:pPr>
        <w:ind w:firstLineChars="450" w:firstLine="1080"/>
        <w:rPr>
          <w:rFonts w:ascii="宋体" w:hAnsi="宋体"/>
        </w:rPr>
      </w:pPr>
    </w:p>
    <w:p w:rsidR="008217BA" w:rsidRPr="007F62CB" w:rsidRDefault="008217BA" w:rsidP="008217BA">
      <w:pPr>
        <w:ind w:firstLineChars="450" w:firstLine="1080"/>
        <w:rPr>
          <w:rFonts w:ascii="宋体" w:hAnsi="宋体"/>
        </w:rPr>
      </w:pPr>
    </w:p>
    <w:p w:rsidR="008217BA" w:rsidRPr="007F62CB" w:rsidRDefault="008217BA" w:rsidP="00A84C25">
      <w:pPr>
        <w:ind w:firstLineChars="450" w:firstLine="1080"/>
        <w:rPr>
          <w:rFonts w:ascii="宋体"/>
        </w:rPr>
      </w:pPr>
      <w:r w:rsidRPr="007F62CB">
        <w:rPr>
          <w:rFonts w:ascii="宋体" w:hAnsi="宋体" w:hint="eastAsia"/>
        </w:rPr>
        <w:t xml:space="preserve">  </w:t>
      </w:r>
      <w:bookmarkStart w:id="490" w:name="_Toc450119732"/>
      <w:bookmarkStart w:id="491" w:name="_Toc451761857"/>
      <w:bookmarkEnd w:id="482"/>
    </w:p>
    <w:p w:rsidR="008217BA" w:rsidRPr="007F62CB" w:rsidRDefault="008217BA" w:rsidP="008217BA">
      <w:pPr>
        <w:ind w:firstLineChars="0" w:firstLine="0"/>
        <w:jc w:val="center"/>
        <w:rPr>
          <w:b/>
          <w:sz w:val="28"/>
        </w:rPr>
      </w:pPr>
      <w:r w:rsidRPr="007F62CB">
        <w:rPr>
          <w:rFonts w:hint="eastAsia"/>
          <w:b/>
          <w:sz w:val="28"/>
        </w:rPr>
        <w:t>九、承诺质量、</w:t>
      </w:r>
      <w:r w:rsidR="00CD2FE4">
        <w:rPr>
          <w:rFonts w:hint="eastAsia"/>
          <w:b/>
          <w:sz w:val="28"/>
        </w:rPr>
        <w:t>设计周期</w:t>
      </w:r>
      <w:r w:rsidRPr="007F62CB">
        <w:rPr>
          <w:rFonts w:hint="eastAsia"/>
          <w:b/>
          <w:sz w:val="28"/>
        </w:rPr>
        <w:t>达到招标文件要求并具体措施</w:t>
      </w:r>
    </w:p>
    <w:p w:rsidR="008217BA" w:rsidRPr="007F62CB" w:rsidRDefault="008217BA" w:rsidP="008217BA">
      <w:pPr>
        <w:ind w:firstLineChars="0" w:firstLine="0"/>
        <w:jc w:val="center"/>
        <w:rPr>
          <w:b/>
          <w:sz w:val="28"/>
        </w:rPr>
      </w:pPr>
    </w:p>
    <w:p w:rsidR="008217BA" w:rsidRPr="007F62CB" w:rsidRDefault="008217BA" w:rsidP="008217BA">
      <w:pPr>
        <w:ind w:firstLineChars="0" w:firstLine="0"/>
        <w:jc w:val="center"/>
        <w:rPr>
          <w:b/>
          <w:sz w:val="28"/>
        </w:rPr>
      </w:pPr>
      <w:r w:rsidRPr="007F62CB">
        <w:rPr>
          <w:b/>
          <w:sz w:val="28"/>
        </w:rPr>
        <w:br w:type="page"/>
      </w:r>
      <w:r w:rsidRPr="007F62CB">
        <w:rPr>
          <w:rFonts w:hint="eastAsia"/>
          <w:b/>
          <w:sz w:val="28"/>
        </w:rPr>
        <w:lastRenderedPageBreak/>
        <w:t>十、优惠服务承诺</w:t>
      </w:r>
    </w:p>
    <w:p w:rsidR="008217BA" w:rsidRPr="007F62CB" w:rsidRDefault="008217BA" w:rsidP="008217BA">
      <w:pPr>
        <w:ind w:firstLineChars="0" w:firstLine="0"/>
        <w:jc w:val="center"/>
        <w:rPr>
          <w:b/>
          <w:sz w:val="28"/>
        </w:rPr>
      </w:pPr>
    </w:p>
    <w:p w:rsidR="008217BA" w:rsidRPr="007F62CB" w:rsidRDefault="008217BA" w:rsidP="008217BA">
      <w:pPr>
        <w:ind w:firstLineChars="0" w:firstLine="0"/>
        <w:jc w:val="center"/>
        <w:rPr>
          <w:b/>
          <w:sz w:val="28"/>
        </w:rPr>
      </w:pPr>
    </w:p>
    <w:p w:rsidR="008217BA" w:rsidRPr="007F62CB" w:rsidRDefault="008217BA" w:rsidP="008217BA">
      <w:pPr>
        <w:ind w:firstLineChars="0" w:firstLine="0"/>
        <w:jc w:val="center"/>
        <w:rPr>
          <w:b/>
          <w:sz w:val="28"/>
        </w:rPr>
      </w:pPr>
      <w:r w:rsidRPr="007F62CB">
        <w:rPr>
          <w:b/>
          <w:sz w:val="28"/>
        </w:rPr>
        <w:br w:type="page"/>
      </w:r>
    </w:p>
    <w:p w:rsidR="008217BA" w:rsidRPr="007F62CB" w:rsidRDefault="008217BA" w:rsidP="008217BA">
      <w:pPr>
        <w:ind w:firstLineChars="0" w:firstLine="0"/>
        <w:jc w:val="center"/>
        <w:rPr>
          <w:rFonts w:ascii="宋体"/>
        </w:rPr>
      </w:pPr>
      <w:r w:rsidRPr="007F62CB">
        <w:rPr>
          <w:rFonts w:hint="eastAsia"/>
          <w:b/>
          <w:sz w:val="28"/>
        </w:rPr>
        <w:lastRenderedPageBreak/>
        <w:t>十一、其他资料</w:t>
      </w:r>
      <w:bookmarkEnd w:id="483"/>
      <w:bookmarkEnd w:id="484"/>
      <w:bookmarkEnd w:id="485"/>
      <w:bookmarkEnd w:id="486"/>
      <w:bookmarkEnd w:id="487"/>
      <w:bookmarkEnd w:id="488"/>
      <w:bookmarkEnd w:id="489"/>
      <w:bookmarkEnd w:id="490"/>
      <w:bookmarkEnd w:id="491"/>
    </w:p>
    <w:p w:rsidR="008217BA" w:rsidRDefault="008217BA" w:rsidP="008217BA">
      <w:pPr>
        <w:widowControl/>
        <w:adjustRightInd w:val="0"/>
        <w:ind w:firstLineChars="0" w:firstLine="0"/>
        <w:jc w:val="left"/>
        <w:rPr>
          <w:rFonts w:ascii="宋体" w:hAnsi="宋体"/>
        </w:rPr>
      </w:pPr>
      <w:r w:rsidRPr="007F62CB">
        <w:rPr>
          <w:rFonts w:ascii="宋体" w:hAnsi="宋体" w:hint="eastAsia"/>
        </w:rPr>
        <w:t>投标人认为需要提交的其他材料。</w:t>
      </w:r>
    </w:p>
    <w:p w:rsidR="008217BA" w:rsidRDefault="008217BA" w:rsidP="008217BA">
      <w:pPr>
        <w:ind w:firstLineChars="0" w:firstLine="480"/>
        <w:rPr>
          <w:rFonts w:ascii="宋体" w:hAnsi="宋体" w:cs="宋体"/>
        </w:rPr>
      </w:pPr>
    </w:p>
    <w:bookmarkEnd w:id="425"/>
    <w:p w:rsidR="008217BA" w:rsidRDefault="008217BA" w:rsidP="008217BA">
      <w:pPr>
        <w:ind w:firstLine="482"/>
        <w:jc w:val="center"/>
        <w:rPr>
          <w:rFonts w:ascii="宋体" w:hAnsi="宋体" w:cs="宋体"/>
          <w:b/>
        </w:rPr>
      </w:pPr>
    </w:p>
    <w:p w:rsidR="008217BA" w:rsidRDefault="008217BA" w:rsidP="008217BA">
      <w:pPr>
        <w:ind w:firstLine="482"/>
        <w:jc w:val="center"/>
        <w:rPr>
          <w:rFonts w:ascii="宋体" w:hAnsi="宋体" w:cs="宋体"/>
          <w:b/>
        </w:rPr>
      </w:pPr>
    </w:p>
    <w:p w:rsidR="008217BA" w:rsidRDefault="008217BA" w:rsidP="008217BA">
      <w:pPr>
        <w:ind w:firstLine="482"/>
        <w:jc w:val="center"/>
        <w:rPr>
          <w:rFonts w:ascii="宋体" w:hAnsi="宋体" w:cs="宋体"/>
          <w:b/>
        </w:rPr>
      </w:pPr>
    </w:p>
    <w:bookmarkEnd w:id="0"/>
    <w:p w:rsidR="008217BA" w:rsidRDefault="008217BA" w:rsidP="008217BA">
      <w:pPr>
        <w:ind w:firstLineChars="0" w:firstLine="0"/>
      </w:pPr>
    </w:p>
    <w:p w:rsidR="00BF049F" w:rsidRPr="008217BA" w:rsidRDefault="00BF049F" w:rsidP="008217BA">
      <w:pPr>
        <w:ind w:firstLine="480"/>
      </w:pPr>
    </w:p>
    <w:sectPr w:rsidR="00BF049F" w:rsidRPr="008217BA" w:rsidSect="00EC27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FE7" w:rsidRDefault="00C15FE7" w:rsidP="000F135C">
      <w:pPr>
        <w:spacing w:line="240" w:lineRule="auto"/>
        <w:ind w:firstLine="480"/>
      </w:pPr>
      <w:r>
        <w:separator/>
      </w:r>
    </w:p>
  </w:endnote>
  <w:endnote w:type="continuationSeparator" w:id="1">
    <w:p w:rsidR="00C15FE7" w:rsidRDefault="00C15FE7" w:rsidP="000F135C">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宋体"/>
    <w:charset w:val="86"/>
    <w:family w:val="swiss"/>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等线">
    <w:altName w:val="微软雅黑"/>
    <w:charset w:val="86"/>
    <w:family w:val="auto"/>
    <w:pitch w:val="default"/>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49F" w:rsidRDefault="00BF049F" w:rsidP="000F135C">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49F" w:rsidRDefault="00BF049F" w:rsidP="000F135C">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49F" w:rsidRDefault="00BF049F" w:rsidP="000F135C">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FE7" w:rsidRDefault="00C15FE7" w:rsidP="000F135C">
      <w:pPr>
        <w:spacing w:line="240" w:lineRule="auto"/>
        <w:ind w:firstLine="480"/>
      </w:pPr>
      <w:r>
        <w:separator/>
      </w:r>
    </w:p>
  </w:footnote>
  <w:footnote w:type="continuationSeparator" w:id="1">
    <w:p w:rsidR="00C15FE7" w:rsidRDefault="00C15FE7" w:rsidP="000F135C">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49F" w:rsidRDefault="00BF049F" w:rsidP="000F135C">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49F" w:rsidRDefault="00BF049F" w:rsidP="000F135C">
    <w:pPr>
      <w:pStyle w:val="aa"/>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49F" w:rsidRDefault="00BF049F" w:rsidP="000F135C">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lvl w:ilvl="0">
      <w:start w:val="1"/>
      <w:numFmt w:val="decimal"/>
      <w:lvlText w:val="%1"/>
      <w:lvlJc w:val="left"/>
      <w:pPr>
        <w:tabs>
          <w:tab w:val="num" w:pos="432"/>
        </w:tabs>
        <w:ind w:left="432" w:hanging="432"/>
      </w:pPr>
      <w:rPr>
        <w:b w:val="0"/>
      </w:rPr>
    </w:lvl>
    <w:lvl w:ilvl="1">
      <w:start w:val="1"/>
      <w:numFmt w:val="decimal"/>
      <w:lvlText w:val="%1.%2"/>
      <w:lvlJc w:val="left"/>
      <w:pPr>
        <w:tabs>
          <w:tab w:val="num" w:pos="180"/>
        </w:tabs>
        <w:ind w:left="756" w:hanging="576"/>
      </w:pPr>
    </w:lvl>
    <w:lvl w:ilvl="2">
      <w:start w:val="1"/>
      <w:numFmt w:val="decimal"/>
      <w:lvlText w:val="%1.%2.%3"/>
      <w:lvlJc w:val="left"/>
      <w:pPr>
        <w:tabs>
          <w:tab w:val="num" w:pos="900"/>
        </w:tabs>
        <w:ind w:left="1620" w:hanging="72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0FD56F"/>
    <w:multiLevelType w:val="singleLevel"/>
    <w:tmpl w:val="020FD56F"/>
    <w:lvl w:ilvl="0">
      <w:start w:val="1"/>
      <w:numFmt w:val="decimal"/>
      <w:suff w:val="nothing"/>
      <w:lvlText w:val="%1、"/>
      <w:lvlJc w:val="left"/>
      <w:pPr>
        <w:ind w:left="0" w:firstLine="0"/>
      </w:pPr>
    </w:lvl>
  </w:abstractNum>
  <w:abstractNum w:abstractNumId="3">
    <w:nsid w:val="06883518"/>
    <w:multiLevelType w:val="multilevel"/>
    <w:tmpl w:val="06883518"/>
    <w:lvl w:ilvl="0">
      <w:start w:val="8"/>
      <w:numFmt w:val="decimal"/>
      <w:lvlText w:val="%1"/>
      <w:lvlJc w:val="left"/>
      <w:pPr>
        <w:ind w:left="396" w:hanging="396"/>
      </w:pPr>
    </w:lvl>
    <w:lvl w:ilvl="1">
      <w:start w:val="2"/>
      <w:numFmt w:val="decimal"/>
      <w:lvlText w:val="%1.%2"/>
      <w:lvlJc w:val="left"/>
      <w:pPr>
        <w:ind w:left="808" w:hanging="396"/>
      </w:pPr>
    </w:lvl>
    <w:lvl w:ilvl="2">
      <w:start w:val="1"/>
      <w:numFmt w:val="decimal"/>
      <w:lvlText w:val="%1.%2.%3"/>
      <w:lvlJc w:val="left"/>
      <w:pPr>
        <w:ind w:left="1544" w:hanging="720"/>
      </w:pPr>
    </w:lvl>
    <w:lvl w:ilvl="3">
      <w:start w:val="1"/>
      <w:numFmt w:val="decimal"/>
      <w:lvlText w:val="%1.%2.%3.%4"/>
      <w:lvlJc w:val="left"/>
      <w:pPr>
        <w:ind w:left="2316" w:hanging="1080"/>
      </w:pPr>
    </w:lvl>
    <w:lvl w:ilvl="4">
      <w:start w:val="1"/>
      <w:numFmt w:val="decimal"/>
      <w:lvlText w:val="%1.%2.%3.%4.%5"/>
      <w:lvlJc w:val="left"/>
      <w:pPr>
        <w:ind w:left="2728" w:hanging="1080"/>
      </w:pPr>
    </w:lvl>
    <w:lvl w:ilvl="5">
      <w:start w:val="1"/>
      <w:numFmt w:val="decimal"/>
      <w:lvlText w:val="%1.%2.%3.%4.%5.%6"/>
      <w:lvlJc w:val="left"/>
      <w:pPr>
        <w:ind w:left="3500" w:hanging="1440"/>
      </w:pPr>
    </w:lvl>
    <w:lvl w:ilvl="6">
      <w:start w:val="1"/>
      <w:numFmt w:val="decimal"/>
      <w:lvlText w:val="%1.%2.%3.%4.%5.%6.%7"/>
      <w:lvlJc w:val="left"/>
      <w:pPr>
        <w:ind w:left="4272" w:hanging="1800"/>
      </w:pPr>
    </w:lvl>
    <w:lvl w:ilvl="7">
      <w:start w:val="1"/>
      <w:numFmt w:val="decimal"/>
      <w:lvlText w:val="%1.%2.%3.%4.%5.%6.%7.%8"/>
      <w:lvlJc w:val="left"/>
      <w:pPr>
        <w:ind w:left="4684" w:hanging="1800"/>
      </w:pPr>
    </w:lvl>
    <w:lvl w:ilvl="8">
      <w:start w:val="1"/>
      <w:numFmt w:val="decimal"/>
      <w:lvlText w:val="%1.%2.%3.%4.%5.%6.%7.%8.%9"/>
      <w:lvlJc w:val="left"/>
      <w:pPr>
        <w:ind w:left="5456" w:hanging="2160"/>
      </w:pPr>
    </w:lvl>
  </w:abstractNum>
  <w:abstractNum w:abstractNumId="4">
    <w:nsid w:val="0F7D648F"/>
    <w:multiLevelType w:val="multilevel"/>
    <w:tmpl w:val="0F7D648F"/>
    <w:lvl w:ilvl="0">
      <w:start w:val="7"/>
      <w:numFmt w:val="decimal"/>
      <w:lvlText w:val="%1"/>
      <w:lvlJc w:val="left"/>
      <w:pPr>
        <w:ind w:left="360" w:hanging="360"/>
      </w:pPr>
    </w:lvl>
    <w:lvl w:ilvl="1">
      <w:start w:val="4"/>
      <w:numFmt w:val="decimal"/>
      <w:lvlText w:val="%1.%2"/>
      <w:lvlJc w:val="left"/>
      <w:pPr>
        <w:ind w:left="842" w:hanging="360"/>
      </w:pPr>
    </w:lvl>
    <w:lvl w:ilvl="2">
      <w:start w:val="1"/>
      <w:numFmt w:val="decimal"/>
      <w:lvlText w:val="%1.%2.%3"/>
      <w:lvlJc w:val="left"/>
      <w:pPr>
        <w:ind w:left="1684" w:hanging="720"/>
      </w:pPr>
    </w:lvl>
    <w:lvl w:ilvl="3">
      <w:start w:val="1"/>
      <w:numFmt w:val="decimal"/>
      <w:lvlText w:val="%1.%2.%3.%4"/>
      <w:lvlJc w:val="left"/>
      <w:pPr>
        <w:ind w:left="2526" w:hanging="1080"/>
      </w:pPr>
    </w:lvl>
    <w:lvl w:ilvl="4">
      <w:start w:val="1"/>
      <w:numFmt w:val="decimal"/>
      <w:lvlText w:val="%1.%2.%3.%4.%5"/>
      <w:lvlJc w:val="left"/>
      <w:pPr>
        <w:ind w:left="3008" w:hanging="1080"/>
      </w:pPr>
    </w:lvl>
    <w:lvl w:ilvl="5">
      <w:start w:val="1"/>
      <w:numFmt w:val="decimal"/>
      <w:lvlText w:val="%1.%2.%3.%4.%5.%6"/>
      <w:lvlJc w:val="left"/>
      <w:pPr>
        <w:ind w:left="3850" w:hanging="1440"/>
      </w:pPr>
    </w:lvl>
    <w:lvl w:ilvl="6">
      <w:start w:val="1"/>
      <w:numFmt w:val="decimal"/>
      <w:lvlText w:val="%1.%2.%3.%4.%5.%6.%7"/>
      <w:lvlJc w:val="left"/>
      <w:pPr>
        <w:ind w:left="4692" w:hanging="1800"/>
      </w:pPr>
    </w:lvl>
    <w:lvl w:ilvl="7">
      <w:start w:val="1"/>
      <w:numFmt w:val="decimal"/>
      <w:lvlText w:val="%1.%2.%3.%4.%5.%6.%7.%8"/>
      <w:lvlJc w:val="left"/>
      <w:pPr>
        <w:ind w:left="5174" w:hanging="1800"/>
      </w:pPr>
    </w:lvl>
    <w:lvl w:ilvl="8">
      <w:start w:val="1"/>
      <w:numFmt w:val="decimal"/>
      <w:lvlText w:val="%1.%2.%3.%4.%5.%6.%7.%8.%9"/>
      <w:lvlJc w:val="left"/>
      <w:pPr>
        <w:ind w:left="6016" w:hanging="2160"/>
      </w:pPr>
    </w:lvl>
  </w:abstractNum>
  <w:abstractNum w:abstractNumId="5">
    <w:nsid w:val="1D955762"/>
    <w:multiLevelType w:val="singleLevel"/>
    <w:tmpl w:val="1D955762"/>
    <w:lvl w:ilvl="0">
      <w:start w:val="1"/>
      <w:numFmt w:val="chineseCounting"/>
      <w:suff w:val="nothing"/>
      <w:lvlText w:val="%1、"/>
      <w:lvlJc w:val="left"/>
      <w:pPr>
        <w:ind w:left="0" w:firstLine="0"/>
      </w:pPr>
    </w:lvl>
  </w:abstractNum>
  <w:abstractNum w:abstractNumId="6">
    <w:nsid w:val="1F6B0F53"/>
    <w:multiLevelType w:val="multilevel"/>
    <w:tmpl w:val="1F6B0F53"/>
    <w:lvl w:ilvl="0">
      <w:start w:val="3"/>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8B12A9B"/>
    <w:multiLevelType w:val="multilevel"/>
    <w:tmpl w:val="38B12A9B"/>
    <w:lvl w:ilvl="0">
      <w:start w:val="6"/>
      <w:numFmt w:val="decimal"/>
      <w:lvlText w:val="%1"/>
      <w:lvlJc w:val="left"/>
      <w:pPr>
        <w:ind w:left="360" w:hanging="360"/>
      </w:pPr>
    </w:lvl>
    <w:lvl w:ilvl="1">
      <w:start w:val="3"/>
      <w:numFmt w:val="decimal"/>
      <w:lvlText w:val="%1.%2"/>
      <w:lvlJc w:val="left"/>
      <w:pPr>
        <w:ind w:left="1202" w:hanging="720"/>
      </w:pPr>
    </w:lvl>
    <w:lvl w:ilvl="2">
      <w:start w:val="1"/>
      <w:numFmt w:val="decimal"/>
      <w:lvlText w:val="%1.%2.%3"/>
      <w:lvlJc w:val="left"/>
      <w:pPr>
        <w:ind w:left="1684" w:hanging="720"/>
      </w:pPr>
    </w:lvl>
    <w:lvl w:ilvl="3">
      <w:start w:val="1"/>
      <w:numFmt w:val="decimal"/>
      <w:lvlText w:val="%1.%2.%3.%4"/>
      <w:lvlJc w:val="left"/>
      <w:pPr>
        <w:ind w:left="2526" w:hanging="1080"/>
      </w:pPr>
    </w:lvl>
    <w:lvl w:ilvl="4">
      <w:start w:val="1"/>
      <w:numFmt w:val="decimal"/>
      <w:lvlText w:val="%1.%2.%3.%4.%5"/>
      <w:lvlJc w:val="left"/>
      <w:pPr>
        <w:ind w:left="3368" w:hanging="1440"/>
      </w:pPr>
    </w:lvl>
    <w:lvl w:ilvl="5">
      <w:start w:val="1"/>
      <w:numFmt w:val="decimal"/>
      <w:lvlText w:val="%1.%2.%3.%4.%5.%6"/>
      <w:lvlJc w:val="left"/>
      <w:pPr>
        <w:ind w:left="3850" w:hanging="1440"/>
      </w:pPr>
    </w:lvl>
    <w:lvl w:ilvl="6">
      <w:start w:val="1"/>
      <w:numFmt w:val="decimal"/>
      <w:lvlText w:val="%1.%2.%3.%4.%5.%6.%7"/>
      <w:lvlJc w:val="left"/>
      <w:pPr>
        <w:ind w:left="4692" w:hanging="1800"/>
      </w:pPr>
    </w:lvl>
    <w:lvl w:ilvl="7">
      <w:start w:val="1"/>
      <w:numFmt w:val="decimal"/>
      <w:lvlText w:val="%1.%2.%3.%4.%5.%6.%7.%8"/>
      <w:lvlJc w:val="left"/>
      <w:pPr>
        <w:ind w:left="5534" w:hanging="2160"/>
      </w:pPr>
    </w:lvl>
    <w:lvl w:ilvl="8">
      <w:start w:val="1"/>
      <w:numFmt w:val="decimal"/>
      <w:lvlText w:val="%1.%2.%3.%4.%5.%6.%7.%8.%9"/>
      <w:lvlJc w:val="left"/>
      <w:pPr>
        <w:ind w:left="6016" w:hanging="2160"/>
      </w:pPr>
    </w:lvl>
  </w:abstractNum>
  <w:abstractNum w:abstractNumId="8">
    <w:nsid w:val="531EE2D0"/>
    <w:multiLevelType w:val="singleLevel"/>
    <w:tmpl w:val="531EE2D0"/>
    <w:lvl w:ilvl="0">
      <w:start w:val="2"/>
      <w:numFmt w:val="chineseCounting"/>
      <w:suff w:val="nothing"/>
      <w:lvlText w:val="（%1）"/>
      <w:lvlJc w:val="left"/>
      <w:pPr>
        <w:ind w:left="0" w:firstLine="0"/>
      </w:pPr>
      <w:rPr>
        <w:rFonts w:cs="Times New Roman"/>
      </w:rPr>
    </w:lvl>
  </w:abstractNum>
  <w:abstractNum w:abstractNumId="9">
    <w:nsid w:val="57825523"/>
    <w:multiLevelType w:val="singleLevel"/>
    <w:tmpl w:val="57825523"/>
    <w:lvl w:ilvl="0">
      <w:start w:val="10"/>
      <w:numFmt w:val="decimal"/>
      <w:suff w:val="nothing"/>
      <w:lvlText w:val="%1."/>
      <w:lvlJc w:val="left"/>
      <w:pPr>
        <w:ind w:left="0" w:firstLine="0"/>
      </w:pPr>
    </w:lvl>
  </w:abstractNum>
  <w:abstractNum w:abstractNumId="10">
    <w:nsid w:val="5BEC2ED5"/>
    <w:multiLevelType w:val="hybridMultilevel"/>
    <w:tmpl w:val="16A05D5C"/>
    <w:lvl w:ilvl="0" w:tplc="B114C0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num>
  <w:num w:numId="7">
    <w:abstractNumId w:val="2"/>
  </w:num>
  <w:num w:numId="8">
    <w:abstractNumId w:val="2"/>
    <w:lvlOverride w:ilvl="0">
      <w:startOverride w:val="1"/>
    </w:lvlOverride>
  </w:num>
  <w:num w:numId="9">
    <w:abstractNumId w:val="6"/>
  </w:num>
  <w:num w:numId="1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0"/>
    </w:lvlOverride>
  </w:num>
  <w:num w:numId="19">
    <w:abstractNumId w:val="8"/>
  </w:num>
  <w:num w:numId="20">
    <w:abstractNumId w:val="8"/>
    <w:lvlOverride w:ilvl="0">
      <w:startOverride w:val="2"/>
    </w:lvlOverride>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7BA"/>
    <w:rsid w:val="00063260"/>
    <w:rsid w:val="000777CE"/>
    <w:rsid w:val="000F135C"/>
    <w:rsid w:val="001A2FD4"/>
    <w:rsid w:val="003E0F13"/>
    <w:rsid w:val="00406D52"/>
    <w:rsid w:val="0049049D"/>
    <w:rsid w:val="004D4226"/>
    <w:rsid w:val="007F62CB"/>
    <w:rsid w:val="0080784B"/>
    <w:rsid w:val="00814A27"/>
    <w:rsid w:val="008217BA"/>
    <w:rsid w:val="008A5911"/>
    <w:rsid w:val="00A31E4B"/>
    <w:rsid w:val="00A810EB"/>
    <w:rsid w:val="00A84C25"/>
    <w:rsid w:val="00BC2B34"/>
    <w:rsid w:val="00BC438F"/>
    <w:rsid w:val="00BF049F"/>
    <w:rsid w:val="00C15FE7"/>
    <w:rsid w:val="00CA6166"/>
    <w:rsid w:val="00CD2FE4"/>
    <w:rsid w:val="00DF3765"/>
    <w:rsid w:val="00EC27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List"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Indent 2"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7BA"/>
    <w:pPr>
      <w:widowControl w:val="0"/>
      <w:suppressAutoHyphens/>
      <w:spacing w:line="360" w:lineRule="auto"/>
      <w:ind w:firstLineChars="200" w:firstLine="880"/>
      <w:jc w:val="both"/>
    </w:pPr>
    <w:rPr>
      <w:rFonts w:ascii="Times New Roman" w:eastAsia="宋体" w:hAnsi="Times New Roman" w:cs="Times New Roman"/>
      <w:sz w:val="24"/>
      <w:szCs w:val="24"/>
    </w:rPr>
  </w:style>
  <w:style w:type="paragraph" w:styleId="1">
    <w:name w:val="heading 1"/>
    <w:basedOn w:val="a"/>
    <w:next w:val="a"/>
    <w:link w:val="1Char"/>
    <w:qFormat/>
    <w:rsid w:val="008217BA"/>
    <w:pPr>
      <w:keepNext/>
      <w:keepLines/>
      <w:tabs>
        <w:tab w:val="left" w:pos="432"/>
      </w:tabs>
      <w:ind w:left="432" w:firstLineChars="0" w:firstLine="0"/>
      <w:jc w:val="center"/>
      <w:outlineLvl w:val="0"/>
    </w:pPr>
    <w:rPr>
      <w:b/>
      <w:bCs/>
      <w:sz w:val="32"/>
      <w:szCs w:val="44"/>
    </w:rPr>
  </w:style>
  <w:style w:type="paragraph" w:styleId="2">
    <w:name w:val="heading 2"/>
    <w:basedOn w:val="a"/>
    <w:next w:val="a"/>
    <w:link w:val="2Char"/>
    <w:semiHidden/>
    <w:unhideWhenUsed/>
    <w:qFormat/>
    <w:rsid w:val="008217BA"/>
    <w:pPr>
      <w:keepNext/>
      <w:keepLines/>
      <w:tabs>
        <w:tab w:val="left" w:pos="576"/>
      </w:tabs>
      <w:ind w:firstLineChars="0" w:firstLine="0"/>
      <w:jc w:val="left"/>
      <w:outlineLvl w:val="1"/>
    </w:pPr>
    <w:rPr>
      <w:rFonts w:ascii="Arial" w:hAnsi="Arial"/>
      <w:b/>
      <w:bCs/>
      <w:szCs w:val="32"/>
    </w:rPr>
  </w:style>
  <w:style w:type="paragraph" w:styleId="3">
    <w:name w:val="heading 3"/>
    <w:basedOn w:val="a"/>
    <w:next w:val="a"/>
    <w:link w:val="3Char"/>
    <w:semiHidden/>
    <w:unhideWhenUsed/>
    <w:qFormat/>
    <w:rsid w:val="008217BA"/>
    <w:pPr>
      <w:keepNext/>
      <w:keepLines/>
      <w:tabs>
        <w:tab w:val="left" w:pos="720"/>
      </w:tabs>
      <w:ind w:firstLineChars="0" w:firstLine="0"/>
      <w:outlineLvl w:val="2"/>
    </w:pPr>
    <w:rPr>
      <w:b/>
      <w:bCs/>
      <w:szCs w:val="32"/>
    </w:rPr>
  </w:style>
  <w:style w:type="paragraph" w:styleId="4">
    <w:name w:val="heading 4"/>
    <w:basedOn w:val="a"/>
    <w:next w:val="a"/>
    <w:link w:val="4Char"/>
    <w:semiHidden/>
    <w:unhideWhenUsed/>
    <w:qFormat/>
    <w:rsid w:val="008217BA"/>
    <w:pPr>
      <w:keepNext/>
      <w:keepLines/>
      <w:tabs>
        <w:tab w:val="left" w:pos="864"/>
      </w:tabs>
      <w:ind w:left="864" w:firstLineChars="0" w:firstLine="0"/>
      <w:outlineLvl w:val="3"/>
    </w:pPr>
    <w:rPr>
      <w:rFonts w:ascii="Arial" w:hAnsi="Arial"/>
      <w:b/>
      <w:bCs/>
      <w:szCs w:val="28"/>
    </w:rPr>
  </w:style>
  <w:style w:type="paragraph" w:styleId="5">
    <w:name w:val="heading 5"/>
    <w:basedOn w:val="a"/>
    <w:next w:val="a"/>
    <w:link w:val="5Char"/>
    <w:semiHidden/>
    <w:unhideWhenUsed/>
    <w:qFormat/>
    <w:rsid w:val="008217BA"/>
    <w:pPr>
      <w:keepNext/>
      <w:keepLines/>
      <w:tabs>
        <w:tab w:val="left" w:pos="1008"/>
      </w:tabs>
      <w:spacing w:before="280" w:after="290" w:line="372" w:lineRule="auto"/>
      <w:ind w:left="1008" w:firstLineChars="0" w:firstLine="0"/>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17BA"/>
    <w:rPr>
      <w:rFonts w:ascii="Times New Roman" w:eastAsia="宋体" w:hAnsi="Times New Roman" w:cs="Times New Roman"/>
      <w:b/>
      <w:bCs/>
      <w:sz w:val="32"/>
      <w:szCs w:val="44"/>
    </w:rPr>
  </w:style>
  <w:style w:type="character" w:customStyle="1" w:styleId="2Char">
    <w:name w:val="标题 2 Char"/>
    <w:basedOn w:val="a0"/>
    <w:link w:val="2"/>
    <w:semiHidden/>
    <w:rsid w:val="008217BA"/>
    <w:rPr>
      <w:rFonts w:ascii="Arial" w:eastAsia="宋体" w:hAnsi="Arial" w:cs="Times New Roman"/>
      <w:b/>
      <w:bCs/>
      <w:sz w:val="24"/>
      <w:szCs w:val="32"/>
    </w:rPr>
  </w:style>
  <w:style w:type="character" w:customStyle="1" w:styleId="3Char">
    <w:name w:val="标题 3 Char"/>
    <w:basedOn w:val="a0"/>
    <w:link w:val="3"/>
    <w:semiHidden/>
    <w:rsid w:val="008217BA"/>
    <w:rPr>
      <w:rFonts w:ascii="Times New Roman" w:eastAsia="宋体" w:hAnsi="Times New Roman" w:cs="Times New Roman"/>
      <w:b/>
      <w:bCs/>
      <w:sz w:val="24"/>
      <w:szCs w:val="32"/>
    </w:rPr>
  </w:style>
  <w:style w:type="character" w:customStyle="1" w:styleId="4Char">
    <w:name w:val="标题 4 Char"/>
    <w:basedOn w:val="a0"/>
    <w:link w:val="4"/>
    <w:semiHidden/>
    <w:rsid w:val="008217BA"/>
    <w:rPr>
      <w:rFonts w:ascii="Arial" w:eastAsia="宋体" w:hAnsi="Arial" w:cs="Times New Roman"/>
      <w:b/>
      <w:bCs/>
      <w:sz w:val="24"/>
      <w:szCs w:val="28"/>
    </w:rPr>
  </w:style>
  <w:style w:type="character" w:customStyle="1" w:styleId="5Char">
    <w:name w:val="标题 5 Char"/>
    <w:basedOn w:val="a0"/>
    <w:link w:val="5"/>
    <w:semiHidden/>
    <w:rsid w:val="008217BA"/>
    <w:rPr>
      <w:rFonts w:ascii="Times New Roman" w:eastAsia="宋体" w:hAnsi="Times New Roman" w:cs="Times New Roman"/>
      <w:b/>
      <w:bCs/>
      <w:sz w:val="28"/>
      <w:szCs w:val="28"/>
    </w:rPr>
  </w:style>
  <w:style w:type="character" w:styleId="a3">
    <w:name w:val="Hyperlink"/>
    <w:uiPriority w:val="99"/>
    <w:semiHidden/>
    <w:unhideWhenUsed/>
    <w:rsid w:val="008217BA"/>
    <w:rPr>
      <w:color w:val="0000FF"/>
    </w:rPr>
  </w:style>
  <w:style w:type="character" w:styleId="a4">
    <w:name w:val="FollowedHyperlink"/>
    <w:semiHidden/>
    <w:unhideWhenUsed/>
    <w:rsid w:val="008217BA"/>
    <w:rPr>
      <w:color w:val="800080"/>
    </w:rPr>
  </w:style>
  <w:style w:type="character" w:styleId="HTML">
    <w:name w:val="HTML Cite"/>
    <w:uiPriority w:val="99"/>
    <w:semiHidden/>
    <w:unhideWhenUsed/>
    <w:rsid w:val="008217BA"/>
    <w:rPr>
      <w:i w:val="0"/>
      <w:iCs w:val="0"/>
    </w:rPr>
  </w:style>
  <w:style w:type="character" w:styleId="HTML0">
    <w:name w:val="HTML Code"/>
    <w:uiPriority w:val="99"/>
    <w:semiHidden/>
    <w:unhideWhenUsed/>
    <w:rsid w:val="008217BA"/>
    <w:rPr>
      <w:rFonts w:ascii="Courier New" w:eastAsia="Times New Roman" w:hAnsi="Courier New" w:cs="Times New Roman" w:hint="default"/>
      <w:sz w:val="24"/>
      <w:szCs w:val="24"/>
    </w:rPr>
  </w:style>
  <w:style w:type="character" w:styleId="HTML1">
    <w:name w:val="HTML Definition"/>
    <w:basedOn w:val="a0"/>
    <w:uiPriority w:val="99"/>
    <w:semiHidden/>
    <w:unhideWhenUsed/>
    <w:rsid w:val="008217BA"/>
    <w:rPr>
      <w:b w:val="0"/>
      <w:bCs w:val="0"/>
      <w:i w:val="0"/>
      <w:iCs w:val="0"/>
    </w:rPr>
  </w:style>
  <w:style w:type="character" w:styleId="a5">
    <w:name w:val="Emphasis"/>
    <w:uiPriority w:val="20"/>
    <w:qFormat/>
    <w:rsid w:val="008217BA"/>
    <w:rPr>
      <w:i w:val="0"/>
      <w:iCs w:val="0"/>
    </w:rPr>
  </w:style>
  <w:style w:type="character" w:styleId="HTML2">
    <w:name w:val="HTML Keyboard"/>
    <w:basedOn w:val="a0"/>
    <w:uiPriority w:val="99"/>
    <w:semiHidden/>
    <w:unhideWhenUsed/>
    <w:rsid w:val="008217BA"/>
    <w:rPr>
      <w:rFonts w:ascii="Courier New" w:eastAsia="Courier New" w:hAnsi="Courier New" w:cs="Courier New" w:hint="default"/>
      <w:sz w:val="24"/>
      <w:szCs w:val="24"/>
    </w:rPr>
  </w:style>
  <w:style w:type="paragraph" w:styleId="HTML3">
    <w:name w:val="HTML Preformatted"/>
    <w:basedOn w:val="a"/>
    <w:link w:val="HTMLChar"/>
    <w:semiHidden/>
    <w:unhideWhenUsed/>
    <w:rsid w:val="008217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rPr>
  </w:style>
  <w:style w:type="character" w:customStyle="1" w:styleId="HTMLChar">
    <w:name w:val="HTML 预设格式 Char"/>
    <w:basedOn w:val="a0"/>
    <w:link w:val="HTML3"/>
    <w:semiHidden/>
    <w:rsid w:val="008217BA"/>
    <w:rPr>
      <w:rFonts w:ascii="Arial" w:eastAsia="宋体" w:hAnsi="Arial" w:cs="Times New Roman"/>
      <w:sz w:val="24"/>
      <w:szCs w:val="24"/>
    </w:rPr>
  </w:style>
  <w:style w:type="character" w:styleId="HTML4">
    <w:name w:val="HTML Sample"/>
    <w:basedOn w:val="a0"/>
    <w:uiPriority w:val="99"/>
    <w:semiHidden/>
    <w:unhideWhenUsed/>
    <w:rsid w:val="008217BA"/>
    <w:rPr>
      <w:rFonts w:ascii="Courier New" w:eastAsia="Courier New" w:hAnsi="Courier New" w:cs="Courier New" w:hint="default"/>
    </w:rPr>
  </w:style>
  <w:style w:type="character" w:styleId="a6">
    <w:name w:val="Strong"/>
    <w:basedOn w:val="a0"/>
    <w:uiPriority w:val="22"/>
    <w:qFormat/>
    <w:rsid w:val="008217BA"/>
    <w:rPr>
      <w:b w:val="0"/>
      <w:bCs w:val="0"/>
      <w:i w:val="0"/>
      <w:iCs w:val="0"/>
    </w:rPr>
  </w:style>
  <w:style w:type="character" w:styleId="HTML5">
    <w:name w:val="HTML Typewriter"/>
    <w:basedOn w:val="a0"/>
    <w:uiPriority w:val="99"/>
    <w:semiHidden/>
    <w:unhideWhenUsed/>
    <w:rsid w:val="008217BA"/>
    <w:rPr>
      <w:rFonts w:ascii="Courier New" w:eastAsia="Courier New" w:hAnsi="Courier New" w:cs="Courier New" w:hint="default"/>
      <w:sz w:val="24"/>
      <w:szCs w:val="24"/>
    </w:rPr>
  </w:style>
  <w:style w:type="character" w:styleId="HTML6">
    <w:name w:val="HTML Variable"/>
    <w:basedOn w:val="a0"/>
    <w:uiPriority w:val="99"/>
    <w:semiHidden/>
    <w:unhideWhenUsed/>
    <w:rsid w:val="008217BA"/>
    <w:rPr>
      <w:b w:val="0"/>
      <w:bCs w:val="0"/>
      <w:i w:val="0"/>
      <w:iCs w:val="0"/>
    </w:rPr>
  </w:style>
  <w:style w:type="paragraph" w:styleId="a7">
    <w:name w:val="Normal (Web)"/>
    <w:basedOn w:val="a"/>
    <w:uiPriority w:val="99"/>
    <w:semiHidden/>
    <w:unhideWhenUsed/>
    <w:qFormat/>
    <w:rsid w:val="008217BA"/>
    <w:pPr>
      <w:widowControl/>
      <w:spacing w:before="100" w:beforeAutospacing="1" w:after="100" w:afterAutospacing="1"/>
      <w:jc w:val="left"/>
    </w:pPr>
    <w:rPr>
      <w:rFonts w:ascii="宋体" w:hAnsi="宋体" w:cs="宋体"/>
      <w:kern w:val="0"/>
    </w:rPr>
  </w:style>
  <w:style w:type="paragraph" w:styleId="40">
    <w:name w:val="index 4"/>
    <w:basedOn w:val="a"/>
    <w:next w:val="a"/>
    <w:autoRedefine/>
    <w:uiPriority w:val="99"/>
    <w:semiHidden/>
    <w:unhideWhenUsed/>
    <w:qFormat/>
    <w:rsid w:val="008217BA"/>
    <w:pPr>
      <w:ind w:leftChars="600" w:left="600" w:firstLine="0"/>
    </w:pPr>
  </w:style>
  <w:style w:type="paragraph" w:styleId="10">
    <w:name w:val="toc 1"/>
    <w:basedOn w:val="a"/>
    <w:next w:val="a"/>
    <w:autoRedefine/>
    <w:uiPriority w:val="39"/>
    <w:semiHidden/>
    <w:unhideWhenUsed/>
    <w:qFormat/>
    <w:rsid w:val="008217BA"/>
  </w:style>
  <w:style w:type="paragraph" w:styleId="20">
    <w:name w:val="toc 2"/>
    <w:basedOn w:val="a"/>
    <w:next w:val="a"/>
    <w:autoRedefine/>
    <w:uiPriority w:val="99"/>
    <w:semiHidden/>
    <w:unhideWhenUsed/>
    <w:qFormat/>
    <w:rsid w:val="008217BA"/>
    <w:pPr>
      <w:ind w:leftChars="200" w:left="420"/>
    </w:pPr>
  </w:style>
  <w:style w:type="paragraph" w:styleId="30">
    <w:name w:val="toc 3"/>
    <w:basedOn w:val="a"/>
    <w:next w:val="a"/>
    <w:autoRedefine/>
    <w:uiPriority w:val="99"/>
    <w:semiHidden/>
    <w:unhideWhenUsed/>
    <w:qFormat/>
    <w:rsid w:val="008217BA"/>
    <w:pPr>
      <w:ind w:leftChars="400" w:left="840"/>
    </w:pPr>
  </w:style>
  <w:style w:type="paragraph" w:styleId="41">
    <w:name w:val="toc 4"/>
    <w:basedOn w:val="a"/>
    <w:next w:val="a"/>
    <w:autoRedefine/>
    <w:uiPriority w:val="39"/>
    <w:semiHidden/>
    <w:unhideWhenUsed/>
    <w:qFormat/>
    <w:rsid w:val="008217BA"/>
    <w:pPr>
      <w:ind w:leftChars="600" w:left="1260"/>
    </w:pPr>
  </w:style>
  <w:style w:type="paragraph" w:styleId="50">
    <w:name w:val="toc 5"/>
    <w:basedOn w:val="a"/>
    <w:next w:val="a"/>
    <w:autoRedefine/>
    <w:uiPriority w:val="39"/>
    <w:semiHidden/>
    <w:unhideWhenUsed/>
    <w:qFormat/>
    <w:rsid w:val="008217BA"/>
    <w:pPr>
      <w:ind w:leftChars="800" w:left="1680"/>
    </w:pPr>
  </w:style>
  <w:style w:type="paragraph" w:styleId="6">
    <w:name w:val="toc 6"/>
    <w:basedOn w:val="a"/>
    <w:next w:val="a"/>
    <w:autoRedefine/>
    <w:uiPriority w:val="39"/>
    <w:semiHidden/>
    <w:unhideWhenUsed/>
    <w:qFormat/>
    <w:rsid w:val="008217BA"/>
    <w:pPr>
      <w:ind w:leftChars="1000" w:left="2100"/>
    </w:pPr>
  </w:style>
  <w:style w:type="paragraph" w:styleId="7">
    <w:name w:val="toc 7"/>
    <w:basedOn w:val="a"/>
    <w:next w:val="a"/>
    <w:autoRedefine/>
    <w:uiPriority w:val="39"/>
    <w:semiHidden/>
    <w:unhideWhenUsed/>
    <w:qFormat/>
    <w:rsid w:val="008217BA"/>
    <w:pPr>
      <w:ind w:leftChars="1200" w:left="2520"/>
    </w:pPr>
  </w:style>
  <w:style w:type="paragraph" w:styleId="8">
    <w:name w:val="toc 8"/>
    <w:basedOn w:val="a"/>
    <w:next w:val="a"/>
    <w:autoRedefine/>
    <w:uiPriority w:val="39"/>
    <w:semiHidden/>
    <w:unhideWhenUsed/>
    <w:qFormat/>
    <w:rsid w:val="008217BA"/>
    <w:pPr>
      <w:ind w:leftChars="1400" w:left="2940"/>
    </w:pPr>
  </w:style>
  <w:style w:type="paragraph" w:styleId="9">
    <w:name w:val="toc 9"/>
    <w:basedOn w:val="a"/>
    <w:next w:val="a"/>
    <w:autoRedefine/>
    <w:uiPriority w:val="39"/>
    <w:semiHidden/>
    <w:unhideWhenUsed/>
    <w:qFormat/>
    <w:rsid w:val="008217BA"/>
    <w:pPr>
      <w:ind w:leftChars="1600" w:left="3360"/>
    </w:pPr>
  </w:style>
  <w:style w:type="paragraph" w:styleId="a8">
    <w:name w:val="footnote text"/>
    <w:basedOn w:val="a"/>
    <w:link w:val="Char"/>
    <w:uiPriority w:val="99"/>
    <w:semiHidden/>
    <w:unhideWhenUsed/>
    <w:qFormat/>
    <w:rsid w:val="008217BA"/>
    <w:rPr>
      <w:sz w:val="20"/>
      <w:szCs w:val="20"/>
    </w:rPr>
  </w:style>
  <w:style w:type="character" w:customStyle="1" w:styleId="Char">
    <w:name w:val="脚注文本 Char"/>
    <w:basedOn w:val="a0"/>
    <w:link w:val="a8"/>
    <w:uiPriority w:val="99"/>
    <w:semiHidden/>
    <w:rsid w:val="008217BA"/>
    <w:rPr>
      <w:rFonts w:ascii="Times New Roman" w:eastAsia="宋体" w:hAnsi="Times New Roman" w:cs="Times New Roman"/>
      <w:sz w:val="20"/>
      <w:szCs w:val="20"/>
    </w:rPr>
  </w:style>
  <w:style w:type="paragraph" w:styleId="a9">
    <w:name w:val="annotation text"/>
    <w:basedOn w:val="a"/>
    <w:link w:val="Char0"/>
    <w:uiPriority w:val="99"/>
    <w:semiHidden/>
    <w:unhideWhenUsed/>
    <w:qFormat/>
    <w:rsid w:val="008217BA"/>
    <w:pPr>
      <w:jc w:val="left"/>
    </w:pPr>
  </w:style>
  <w:style w:type="character" w:customStyle="1" w:styleId="Char0">
    <w:name w:val="批注文字 Char"/>
    <w:basedOn w:val="a0"/>
    <w:link w:val="a9"/>
    <w:uiPriority w:val="99"/>
    <w:semiHidden/>
    <w:rsid w:val="008217BA"/>
    <w:rPr>
      <w:rFonts w:ascii="Times New Roman" w:eastAsia="宋体" w:hAnsi="Times New Roman" w:cs="Times New Roman"/>
      <w:sz w:val="24"/>
      <w:szCs w:val="24"/>
    </w:rPr>
  </w:style>
  <w:style w:type="paragraph" w:styleId="aa">
    <w:name w:val="header"/>
    <w:basedOn w:val="a"/>
    <w:link w:val="Char1"/>
    <w:uiPriority w:val="99"/>
    <w:unhideWhenUsed/>
    <w:qFormat/>
    <w:rsid w:val="008217BA"/>
    <w:pPr>
      <w:pBdr>
        <w:bottom w:val="single" w:sz="6" w:space="1" w:color="000000"/>
      </w:pBdr>
      <w:tabs>
        <w:tab w:val="center" w:pos="4153"/>
        <w:tab w:val="right" w:pos="8306"/>
      </w:tabs>
      <w:snapToGrid w:val="0"/>
      <w:jc w:val="center"/>
    </w:pPr>
    <w:rPr>
      <w:sz w:val="18"/>
      <w:szCs w:val="18"/>
    </w:rPr>
  </w:style>
  <w:style w:type="character" w:customStyle="1" w:styleId="Char1">
    <w:name w:val="页眉 Char"/>
    <w:basedOn w:val="a0"/>
    <w:link w:val="aa"/>
    <w:uiPriority w:val="99"/>
    <w:rsid w:val="008217BA"/>
    <w:rPr>
      <w:rFonts w:ascii="Times New Roman" w:eastAsia="宋体" w:hAnsi="Times New Roman" w:cs="Times New Roman"/>
      <w:sz w:val="18"/>
      <w:szCs w:val="18"/>
    </w:rPr>
  </w:style>
  <w:style w:type="paragraph" w:styleId="ab">
    <w:name w:val="footer"/>
    <w:basedOn w:val="a"/>
    <w:link w:val="Char2"/>
    <w:uiPriority w:val="99"/>
    <w:unhideWhenUsed/>
    <w:qFormat/>
    <w:rsid w:val="008217BA"/>
    <w:pPr>
      <w:tabs>
        <w:tab w:val="center" w:pos="4153"/>
        <w:tab w:val="right" w:pos="8306"/>
      </w:tabs>
      <w:snapToGrid w:val="0"/>
      <w:jc w:val="left"/>
    </w:pPr>
    <w:rPr>
      <w:sz w:val="18"/>
      <w:szCs w:val="18"/>
    </w:rPr>
  </w:style>
  <w:style w:type="character" w:customStyle="1" w:styleId="Char2">
    <w:name w:val="页脚 Char"/>
    <w:basedOn w:val="a0"/>
    <w:link w:val="ab"/>
    <w:uiPriority w:val="99"/>
    <w:rsid w:val="008217BA"/>
    <w:rPr>
      <w:rFonts w:ascii="Times New Roman" w:eastAsia="宋体" w:hAnsi="Times New Roman" w:cs="Times New Roman"/>
      <w:sz w:val="18"/>
      <w:szCs w:val="18"/>
    </w:rPr>
  </w:style>
  <w:style w:type="paragraph" w:styleId="ac">
    <w:name w:val="caption"/>
    <w:basedOn w:val="a"/>
    <w:uiPriority w:val="99"/>
    <w:semiHidden/>
    <w:unhideWhenUsed/>
    <w:qFormat/>
    <w:rsid w:val="008217BA"/>
    <w:pPr>
      <w:suppressLineNumbers/>
      <w:spacing w:before="120" w:after="120"/>
    </w:pPr>
    <w:rPr>
      <w:rFonts w:cs="Mangal"/>
      <w:i/>
      <w:iCs/>
    </w:rPr>
  </w:style>
  <w:style w:type="paragraph" w:styleId="ad">
    <w:name w:val="Body Text"/>
    <w:basedOn w:val="a"/>
    <w:link w:val="Char3"/>
    <w:uiPriority w:val="99"/>
    <w:semiHidden/>
    <w:unhideWhenUsed/>
    <w:qFormat/>
    <w:rsid w:val="008217BA"/>
  </w:style>
  <w:style w:type="character" w:customStyle="1" w:styleId="Char3">
    <w:name w:val="正文文本 Char"/>
    <w:basedOn w:val="a0"/>
    <w:link w:val="ad"/>
    <w:uiPriority w:val="99"/>
    <w:semiHidden/>
    <w:rsid w:val="008217BA"/>
    <w:rPr>
      <w:rFonts w:ascii="Times New Roman" w:eastAsia="宋体" w:hAnsi="Times New Roman" w:cs="Times New Roman"/>
      <w:sz w:val="24"/>
      <w:szCs w:val="24"/>
    </w:rPr>
  </w:style>
  <w:style w:type="paragraph" w:styleId="ae">
    <w:name w:val="List"/>
    <w:basedOn w:val="ad"/>
    <w:uiPriority w:val="99"/>
    <w:semiHidden/>
    <w:unhideWhenUsed/>
    <w:qFormat/>
    <w:rsid w:val="008217BA"/>
    <w:rPr>
      <w:rFonts w:cs="Mangal"/>
    </w:rPr>
  </w:style>
  <w:style w:type="paragraph" w:styleId="21">
    <w:name w:val="List 2"/>
    <w:basedOn w:val="a"/>
    <w:uiPriority w:val="99"/>
    <w:semiHidden/>
    <w:unhideWhenUsed/>
    <w:qFormat/>
    <w:rsid w:val="008217BA"/>
    <w:pPr>
      <w:suppressAutoHyphens w:val="0"/>
      <w:spacing w:line="240" w:lineRule="auto"/>
      <w:ind w:leftChars="200" w:left="100" w:hangingChars="200" w:hanging="200"/>
    </w:pPr>
    <w:rPr>
      <w:sz w:val="21"/>
    </w:rPr>
  </w:style>
  <w:style w:type="paragraph" w:styleId="af">
    <w:name w:val="Title"/>
    <w:basedOn w:val="a"/>
    <w:next w:val="ad"/>
    <w:link w:val="Char4"/>
    <w:uiPriority w:val="99"/>
    <w:qFormat/>
    <w:rsid w:val="008217BA"/>
    <w:pPr>
      <w:keepNext/>
      <w:spacing w:before="240" w:after="120"/>
    </w:pPr>
    <w:rPr>
      <w:rFonts w:ascii="Liberation Sans" w:eastAsia="微软雅黑" w:hAnsi="Liberation Sans"/>
      <w:sz w:val="28"/>
      <w:szCs w:val="28"/>
    </w:rPr>
  </w:style>
  <w:style w:type="character" w:customStyle="1" w:styleId="Char4">
    <w:name w:val="标题 Char"/>
    <w:basedOn w:val="a0"/>
    <w:link w:val="af"/>
    <w:uiPriority w:val="99"/>
    <w:rsid w:val="008217BA"/>
    <w:rPr>
      <w:rFonts w:ascii="Liberation Sans" w:eastAsia="微软雅黑" w:hAnsi="Liberation Sans" w:cs="Times New Roman"/>
      <w:sz w:val="28"/>
      <w:szCs w:val="28"/>
    </w:rPr>
  </w:style>
  <w:style w:type="paragraph" w:styleId="af0">
    <w:name w:val="Body Text Indent"/>
    <w:basedOn w:val="a"/>
    <w:link w:val="Char5"/>
    <w:uiPriority w:val="99"/>
    <w:semiHidden/>
    <w:unhideWhenUsed/>
    <w:qFormat/>
    <w:rsid w:val="008217BA"/>
    <w:pPr>
      <w:spacing w:line="360" w:lineRule="atLeast"/>
      <w:ind w:firstLine="420"/>
    </w:pPr>
    <w:rPr>
      <w:szCs w:val="20"/>
    </w:rPr>
  </w:style>
  <w:style w:type="character" w:customStyle="1" w:styleId="Char5">
    <w:name w:val="正文文本缩进 Char"/>
    <w:basedOn w:val="a0"/>
    <w:link w:val="af0"/>
    <w:uiPriority w:val="99"/>
    <w:semiHidden/>
    <w:rsid w:val="008217BA"/>
    <w:rPr>
      <w:rFonts w:ascii="Times New Roman" w:eastAsia="宋体" w:hAnsi="Times New Roman" w:cs="Times New Roman"/>
      <w:sz w:val="24"/>
      <w:szCs w:val="20"/>
    </w:rPr>
  </w:style>
  <w:style w:type="paragraph" w:styleId="af1">
    <w:name w:val="Date"/>
    <w:basedOn w:val="a"/>
    <w:next w:val="a"/>
    <w:link w:val="Char6"/>
    <w:uiPriority w:val="99"/>
    <w:semiHidden/>
    <w:unhideWhenUsed/>
    <w:qFormat/>
    <w:rsid w:val="008217BA"/>
  </w:style>
  <w:style w:type="character" w:customStyle="1" w:styleId="Char6">
    <w:name w:val="日期 Char"/>
    <w:basedOn w:val="a0"/>
    <w:link w:val="af1"/>
    <w:uiPriority w:val="99"/>
    <w:semiHidden/>
    <w:rsid w:val="008217BA"/>
    <w:rPr>
      <w:rFonts w:ascii="Times New Roman" w:eastAsia="宋体" w:hAnsi="Times New Roman" w:cs="Times New Roman"/>
      <w:sz w:val="24"/>
      <w:szCs w:val="24"/>
    </w:rPr>
  </w:style>
  <w:style w:type="paragraph" w:styleId="22">
    <w:name w:val="Body Text Indent 2"/>
    <w:basedOn w:val="a"/>
    <w:link w:val="2Char0"/>
    <w:uiPriority w:val="99"/>
    <w:semiHidden/>
    <w:unhideWhenUsed/>
    <w:qFormat/>
    <w:rsid w:val="008217BA"/>
    <w:pPr>
      <w:widowControl/>
      <w:spacing w:after="120" w:line="480" w:lineRule="auto"/>
      <w:ind w:leftChars="200" w:left="420"/>
      <w:jc w:val="left"/>
    </w:pPr>
  </w:style>
  <w:style w:type="character" w:customStyle="1" w:styleId="2Char0">
    <w:name w:val="正文文本缩进 2 Char"/>
    <w:basedOn w:val="a0"/>
    <w:link w:val="22"/>
    <w:uiPriority w:val="99"/>
    <w:semiHidden/>
    <w:rsid w:val="008217BA"/>
    <w:rPr>
      <w:rFonts w:ascii="Times New Roman" w:eastAsia="宋体" w:hAnsi="Times New Roman" w:cs="Times New Roman"/>
      <w:sz w:val="24"/>
      <w:szCs w:val="24"/>
    </w:rPr>
  </w:style>
  <w:style w:type="paragraph" w:styleId="af2">
    <w:name w:val="Document Map"/>
    <w:basedOn w:val="a"/>
    <w:link w:val="Char7"/>
    <w:uiPriority w:val="99"/>
    <w:semiHidden/>
    <w:unhideWhenUsed/>
    <w:qFormat/>
    <w:rsid w:val="008217BA"/>
    <w:pPr>
      <w:shd w:val="clear" w:color="auto" w:fill="000080"/>
    </w:pPr>
  </w:style>
  <w:style w:type="character" w:customStyle="1" w:styleId="Char7">
    <w:name w:val="文档结构图 Char"/>
    <w:basedOn w:val="a0"/>
    <w:link w:val="af2"/>
    <w:uiPriority w:val="99"/>
    <w:semiHidden/>
    <w:rsid w:val="008217BA"/>
    <w:rPr>
      <w:rFonts w:ascii="Times New Roman" w:eastAsia="宋体" w:hAnsi="Times New Roman" w:cs="Times New Roman"/>
      <w:sz w:val="24"/>
      <w:szCs w:val="24"/>
      <w:shd w:val="clear" w:color="auto" w:fill="000080"/>
    </w:rPr>
  </w:style>
  <w:style w:type="paragraph" w:styleId="af3">
    <w:name w:val="Plain Text"/>
    <w:basedOn w:val="a"/>
    <w:link w:val="Char8"/>
    <w:uiPriority w:val="99"/>
    <w:unhideWhenUsed/>
    <w:qFormat/>
    <w:rsid w:val="008217BA"/>
    <w:rPr>
      <w:rFonts w:ascii="宋体" w:hAnsi="宋体"/>
      <w:sz w:val="20"/>
    </w:rPr>
  </w:style>
  <w:style w:type="character" w:customStyle="1" w:styleId="Char8">
    <w:name w:val="纯文本 Char"/>
    <w:basedOn w:val="a0"/>
    <w:link w:val="af3"/>
    <w:uiPriority w:val="99"/>
    <w:qFormat/>
    <w:rsid w:val="008217BA"/>
    <w:rPr>
      <w:rFonts w:ascii="宋体" w:eastAsia="宋体" w:hAnsi="宋体" w:cs="Times New Roman"/>
      <w:sz w:val="20"/>
      <w:szCs w:val="24"/>
    </w:rPr>
  </w:style>
  <w:style w:type="paragraph" w:styleId="af4">
    <w:name w:val="Balloon Text"/>
    <w:basedOn w:val="a"/>
    <w:link w:val="Char9"/>
    <w:uiPriority w:val="99"/>
    <w:semiHidden/>
    <w:unhideWhenUsed/>
    <w:qFormat/>
    <w:rsid w:val="008217BA"/>
    <w:rPr>
      <w:sz w:val="18"/>
      <w:szCs w:val="18"/>
    </w:rPr>
  </w:style>
  <w:style w:type="character" w:customStyle="1" w:styleId="Char9">
    <w:name w:val="批注框文本 Char"/>
    <w:basedOn w:val="a0"/>
    <w:link w:val="af4"/>
    <w:uiPriority w:val="99"/>
    <w:semiHidden/>
    <w:rsid w:val="008217BA"/>
    <w:rPr>
      <w:rFonts w:ascii="Times New Roman" w:eastAsia="宋体" w:hAnsi="Times New Roman" w:cs="Times New Roman"/>
      <w:sz w:val="18"/>
      <w:szCs w:val="18"/>
    </w:rPr>
  </w:style>
  <w:style w:type="paragraph" w:customStyle="1" w:styleId="Default">
    <w:name w:val="Default"/>
    <w:next w:val="a8"/>
    <w:uiPriority w:val="99"/>
    <w:qFormat/>
    <w:rsid w:val="008217BA"/>
    <w:pPr>
      <w:widowControl w:val="0"/>
      <w:autoSpaceDE w:val="0"/>
      <w:autoSpaceDN w:val="0"/>
      <w:adjustRightInd w:val="0"/>
    </w:pPr>
    <w:rPr>
      <w:rFonts w:ascii="宋体" w:eastAsia="宋体" w:hAnsi="Times New Roman" w:cs="宋体"/>
      <w:color w:val="000000"/>
      <w:kern w:val="0"/>
      <w:sz w:val="24"/>
      <w:szCs w:val="24"/>
    </w:rPr>
  </w:style>
  <w:style w:type="character" w:customStyle="1" w:styleId="4CharChar">
    <w:name w:val="标题4 Char Char"/>
    <w:link w:val="42"/>
    <w:locked/>
    <w:rsid w:val="008217BA"/>
    <w:rPr>
      <w:rFonts w:ascii="Arial" w:hAnsi="Arial" w:cs="Arial"/>
      <w:b/>
      <w:bCs/>
      <w:sz w:val="24"/>
      <w:szCs w:val="32"/>
    </w:rPr>
  </w:style>
  <w:style w:type="paragraph" w:customStyle="1" w:styleId="42">
    <w:name w:val="标题4"/>
    <w:basedOn w:val="2"/>
    <w:next w:val="40"/>
    <w:link w:val="4CharChar"/>
    <w:qFormat/>
    <w:rsid w:val="008217BA"/>
    <w:pPr>
      <w:tabs>
        <w:tab w:val="clear" w:pos="576"/>
      </w:tabs>
      <w:suppressAutoHyphens w:val="0"/>
      <w:spacing w:before="260" w:after="260" w:line="412" w:lineRule="auto"/>
      <w:jc w:val="both"/>
    </w:pPr>
    <w:rPr>
      <w:rFonts w:eastAsiaTheme="minorEastAsia" w:cs="Arial"/>
    </w:rPr>
  </w:style>
  <w:style w:type="paragraph" w:customStyle="1" w:styleId="af5">
    <w:name w:val="表格内容"/>
    <w:basedOn w:val="a"/>
    <w:uiPriority w:val="99"/>
    <w:qFormat/>
    <w:rsid w:val="008217BA"/>
    <w:pPr>
      <w:suppressLineNumbers/>
    </w:pPr>
  </w:style>
  <w:style w:type="paragraph" w:customStyle="1" w:styleId="af6">
    <w:name w:val="索引"/>
    <w:basedOn w:val="a"/>
    <w:uiPriority w:val="99"/>
    <w:qFormat/>
    <w:rsid w:val="008217BA"/>
    <w:pPr>
      <w:suppressLineNumbers/>
    </w:pPr>
    <w:rPr>
      <w:rFonts w:cs="Mangal"/>
    </w:rPr>
  </w:style>
  <w:style w:type="paragraph" w:customStyle="1" w:styleId="Style23">
    <w:name w:val="_Style 23"/>
    <w:basedOn w:val="a"/>
    <w:uiPriority w:val="99"/>
    <w:qFormat/>
    <w:rsid w:val="008217BA"/>
    <w:pPr>
      <w:suppressAutoHyphens w:val="0"/>
      <w:adjustRightInd w:val="0"/>
      <w:spacing w:line="360" w:lineRule="atLeast"/>
      <w:jc w:val="left"/>
    </w:pPr>
  </w:style>
  <w:style w:type="paragraph" w:customStyle="1" w:styleId="0505">
    <w:name w:val="样式 三级条文 + 段前: 0.5 行 段后: 0.5 行"/>
    <w:basedOn w:val="a"/>
    <w:uiPriority w:val="99"/>
    <w:qFormat/>
    <w:rsid w:val="008217BA"/>
    <w:pPr>
      <w:tabs>
        <w:tab w:val="left" w:pos="900"/>
      </w:tabs>
      <w:ind w:left="432" w:hanging="432"/>
    </w:pPr>
  </w:style>
  <w:style w:type="paragraph" w:customStyle="1" w:styleId="af7">
    <w:name w:val="表格标题"/>
    <w:basedOn w:val="af5"/>
    <w:uiPriority w:val="99"/>
    <w:qFormat/>
    <w:rsid w:val="008217BA"/>
    <w:pPr>
      <w:jc w:val="center"/>
    </w:pPr>
    <w:rPr>
      <w:b/>
      <w:bCs/>
    </w:rPr>
  </w:style>
  <w:style w:type="paragraph" w:customStyle="1" w:styleId="11">
    <w:name w:val="样式1"/>
    <w:basedOn w:val="a"/>
    <w:next w:val="4"/>
    <w:uiPriority w:val="99"/>
    <w:qFormat/>
    <w:rsid w:val="008217BA"/>
    <w:pPr>
      <w:ind w:firstLine="420"/>
    </w:pPr>
    <w:rPr>
      <w:rFonts w:ascii="宋体" w:hAnsi="宋体" w:cs="宋体"/>
      <w:szCs w:val="21"/>
    </w:rPr>
  </w:style>
  <w:style w:type="paragraph" w:customStyle="1" w:styleId="2TimesNewRoman5020">
    <w:name w:val="样式 标题 2 + Times New Roman 四号 非加粗 段前: 5 磅 段后: 0 磅 行距: 固定值 20..."/>
    <w:basedOn w:val="2"/>
    <w:uiPriority w:val="99"/>
    <w:qFormat/>
    <w:rsid w:val="008217BA"/>
    <w:pPr>
      <w:spacing w:before="100" w:line="400" w:lineRule="exact"/>
    </w:pPr>
    <w:rPr>
      <w:rFonts w:ascii="Times New Roman" w:hAnsi="Times New Roman" w:cs="宋体"/>
      <w:b w:val="0"/>
      <w:bCs w:val="0"/>
      <w:sz w:val="28"/>
      <w:szCs w:val="20"/>
    </w:rPr>
  </w:style>
  <w:style w:type="paragraph" w:customStyle="1" w:styleId="cjk">
    <w:name w:val="cjk"/>
    <w:basedOn w:val="a"/>
    <w:uiPriority w:val="99"/>
    <w:qFormat/>
    <w:rsid w:val="008217BA"/>
    <w:pPr>
      <w:widowControl/>
      <w:suppressAutoHyphens w:val="0"/>
      <w:spacing w:before="100" w:beforeAutospacing="1" w:after="100" w:afterAutospacing="1" w:line="240" w:lineRule="auto"/>
      <w:ind w:firstLineChars="0" w:firstLine="0"/>
      <w:jc w:val="left"/>
    </w:pPr>
    <w:rPr>
      <w:rFonts w:ascii="宋体" w:hAnsi="宋体" w:cs="宋体"/>
      <w:kern w:val="0"/>
    </w:rPr>
  </w:style>
  <w:style w:type="paragraph" w:customStyle="1" w:styleId="af8">
    <w:name w:val="a"/>
    <w:basedOn w:val="a"/>
    <w:uiPriority w:val="99"/>
    <w:qFormat/>
    <w:rsid w:val="008217BA"/>
    <w:pPr>
      <w:widowControl/>
      <w:suppressAutoHyphens w:val="0"/>
      <w:spacing w:before="100" w:beforeAutospacing="1" w:after="100" w:afterAutospacing="1" w:line="240" w:lineRule="auto"/>
      <w:ind w:firstLineChars="0" w:firstLine="0"/>
      <w:jc w:val="left"/>
    </w:pPr>
    <w:rPr>
      <w:rFonts w:ascii="宋体" w:hAnsi="宋体" w:cs="宋体"/>
      <w:kern w:val="0"/>
    </w:rPr>
  </w:style>
  <w:style w:type="paragraph" w:customStyle="1" w:styleId="p0">
    <w:name w:val="p0"/>
    <w:basedOn w:val="a"/>
    <w:uiPriority w:val="99"/>
    <w:qFormat/>
    <w:rsid w:val="008217BA"/>
    <w:pPr>
      <w:widowControl/>
      <w:spacing w:before="280" w:after="280"/>
      <w:jc w:val="left"/>
    </w:pPr>
    <w:rPr>
      <w:rFonts w:ascii="宋体" w:hAnsi="宋体" w:cs="宋体"/>
    </w:rPr>
  </w:style>
  <w:style w:type="paragraph" w:customStyle="1" w:styleId="378020">
    <w:name w:val="样式 标题 3 + (中文) 黑体 小四 非加粗 段前: 7.8 磅 段后: 0 磅 行距: 固定值 20 磅"/>
    <w:basedOn w:val="3"/>
    <w:uiPriority w:val="99"/>
    <w:qFormat/>
    <w:rsid w:val="008217BA"/>
    <w:pPr>
      <w:spacing w:line="400" w:lineRule="exact"/>
      <w:ind w:firstLineChars="200" w:firstLine="200"/>
    </w:pPr>
    <w:rPr>
      <w:rFonts w:eastAsia="黑体" w:cs="宋体"/>
      <w:b w:val="0"/>
      <w:bCs w:val="0"/>
      <w:szCs w:val="20"/>
    </w:rPr>
  </w:style>
  <w:style w:type="paragraph" w:customStyle="1" w:styleId="Blockquote">
    <w:name w:val="Blockquote"/>
    <w:basedOn w:val="a"/>
    <w:uiPriority w:val="99"/>
    <w:qFormat/>
    <w:rsid w:val="008217BA"/>
    <w:pPr>
      <w:autoSpaceDE w:val="0"/>
      <w:spacing w:before="100" w:after="100"/>
      <w:ind w:left="360" w:right="360" w:firstLine="0"/>
      <w:jc w:val="left"/>
    </w:pPr>
    <w:rPr>
      <w:szCs w:val="20"/>
    </w:rPr>
  </w:style>
  <w:style w:type="character" w:customStyle="1" w:styleId="Chara">
    <w:name w:val="默认段落字体 Char"/>
    <w:rsid w:val="008217BA"/>
  </w:style>
  <w:style w:type="character" w:customStyle="1" w:styleId="WW8Num2z0">
    <w:name w:val="WW8Num2z0"/>
    <w:rsid w:val="008217BA"/>
    <w:rPr>
      <w:rFonts w:ascii="宋体" w:eastAsia="宋体" w:hAnsi="宋体" w:cs="宋体" w:hint="eastAsia"/>
      <w:color w:val="000000"/>
      <w:szCs w:val="24"/>
    </w:rPr>
  </w:style>
  <w:style w:type="character" w:customStyle="1" w:styleId="WW8Num3z2">
    <w:name w:val="WW8Num3z2"/>
    <w:rsid w:val="008217BA"/>
    <w:rPr>
      <w:color w:val="auto"/>
    </w:rPr>
  </w:style>
  <w:style w:type="character" w:customStyle="1" w:styleId="Char10">
    <w:name w:val="页眉 Char1"/>
    <w:uiPriority w:val="99"/>
    <w:semiHidden/>
    <w:rsid w:val="008217BA"/>
    <w:rPr>
      <w:rFonts w:ascii="Times New Roman" w:eastAsia="宋体" w:hAnsi="Times New Roman" w:cs="Times New Roman" w:hint="default"/>
      <w:kern w:val="2"/>
      <w:sz w:val="18"/>
      <w:szCs w:val="18"/>
    </w:rPr>
  </w:style>
  <w:style w:type="character" w:customStyle="1" w:styleId="Char11">
    <w:name w:val="纯文本 Char1"/>
    <w:uiPriority w:val="99"/>
    <w:semiHidden/>
    <w:rsid w:val="008217BA"/>
    <w:rPr>
      <w:rFonts w:ascii="宋体" w:eastAsia="宋体" w:hAnsi="Courier New" w:cs="Courier New" w:hint="eastAsia"/>
      <w:kern w:val="2"/>
      <w:szCs w:val="21"/>
    </w:rPr>
  </w:style>
  <w:style w:type="character" w:customStyle="1" w:styleId="WW8Num3z0">
    <w:name w:val="WW8Num3z0"/>
    <w:rsid w:val="008217BA"/>
    <w:rPr>
      <w:b w:val="0"/>
      <w:bCs w:val="0"/>
    </w:rPr>
  </w:style>
  <w:style w:type="character" w:customStyle="1" w:styleId="WW8Num3z1">
    <w:name w:val="WW8Num3z1"/>
    <w:rsid w:val="008217BA"/>
  </w:style>
  <w:style w:type="character" w:customStyle="1" w:styleId="WW8Num1z0">
    <w:name w:val="WW8Num1z0"/>
    <w:rsid w:val="008217BA"/>
  </w:style>
  <w:style w:type="character" w:customStyle="1" w:styleId="CharChar">
    <w:name w:val="批注框文本 Char Char"/>
    <w:rsid w:val="008217BA"/>
    <w:rPr>
      <w:kern w:val="2"/>
      <w:sz w:val="18"/>
      <w:szCs w:val="18"/>
    </w:rPr>
  </w:style>
  <w:style w:type="character" w:customStyle="1" w:styleId="hover">
    <w:name w:val="hover"/>
    <w:basedOn w:val="a0"/>
    <w:rsid w:val="008217BA"/>
  </w:style>
  <w:style w:type="character" w:customStyle="1" w:styleId="hover1">
    <w:name w:val="hover1"/>
    <w:basedOn w:val="a0"/>
    <w:rsid w:val="008217BA"/>
    <w:rPr>
      <w:color w:val="2590EB"/>
    </w:rPr>
  </w:style>
  <w:style w:type="character" w:customStyle="1" w:styleId="hover2">
    <w:name w:val="hover2"/>
    <w:basedOn w:val="a0"/>
    <w:rsid w:val="008217BA"/>
    <w:rPr>
      <w:color w:val="2590EB"/>
    </w:rPr>
  </w:style>
  <w:style w:type="character" w:customStyle="1" w:styleId="mini-outputtext1">
    <w:name w:val="mini-outputtext1"/>
    <w:basedOn w:val="a0"/>
    <w:rsid w:val="008217BA"/>
  </w:style>
  <w:style w:type="character" w:customStyle="1" w:styleId="hover3">
    <w:name w:val="hover3"/>
    <w:basedOn w:val="a0"/>
    <w:rsid w:val="008217BA"/>
    <w:rPr>
      <w:color w:val="2590EB"/>
    </w:rPr>
  </w:style>
  <w:style w:type="paragraph" w:styleId="af9">
    <w:name w:val="List Paragraph"/>
    <w:basedOn w:val="a"/>
    <w:uiPriority w:val="34"/>
    <w:qFormat/>
    <w:rsid w:val="00CD2FE4"/>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qFormat="1"/>
    <w:lsdException w:name="List"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Indent 2" w:qFormat="1"/>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7BA"/>
    <w:pPr>
      <w:widowControl w:val="0"/>
      <w:suppressAutoHyphens/>
      <w:spacing w:line="360" w:lineRule="auto"/>
      <w:ind w:firstLineChars="200" w:firstLine="880"/>
      <w:jc w:val="both"/>
    </w:pPr>
    <w:rPr>
      <w:rFonts w:ascii="Times New Roman" w:eastAsia="宋体" w:hAnsi="Times New Roman" w:cs="Times New Roman"/>
      <w:sz w:val="24"/>
      <w:szCs w:val="24"/>
    </w:rPr>
  </w:style>
  <w:style w:type="paragraph" w:styleId="1">
    <w:name w:val="heading 1"/>
    <w:basedOn w:val="a"/>
    <w:next w:val="a"/>
    <w:link w:val="1Char"/>
    <w:qFormat/>
    <w:rsid w:val="008217BA"/>
    <w:pPr>
      <w:keepNext/>
      <w:keepLines/>
      <w:tabs>
        <w:tab w:val="left" w:pos="432"/>
      </w:tabs>
      <w:ind w:left="432" w:firstLineChars="0" w:firstLine="0"/>
      <w:jc w:val="center"/>
      <w:outlineLvl w:val="0"/>
    </w:pPr>
    <w:rPr>
      <w:b/>
      <w:bCs/>
      <w:sz w:val="32"/>
      <w:szCs w:val="44"/>
    </w:rPr>
  </w:style>
  <w:style w:type="paragraph" w:styleId="2">
    <w:name w:val="heading 2"/>
    <w:basedOn w:val="a"/>
    <w:next w:val="a"/>
    <w:link w:val="2Char"/>
    <w:semiHidden/>
    <w:unhideWhenUsed/>
    <w:qFormat/>
    <w:rsid w:val="008217BA"/>
    <w:pPr>
      <w:keepNext/>
      <w:keepLines/>
      <w:tabs>
        <w:tab w:val="left" w:pos="576"/>
      </w:tabs>
      <w:ind w:firstLineChars="0" w:firstLine="0"/>
      <w:jc w:val="left"/>
      <w:outlineLvl w:val="1"/>
    </w:pPr>
    <w:rPr>
      <w:rFonts w:ascii="Arial" w:hAnsi="Arial"/>
      <w:b/>
      <w:bCs/>
      <w:szCs w:val="32"/>
    </w:rPr>
  </w:style>
  <w:style w:type="paragraph" w:styleId="3">
    <w:name w:val="heading 3"/>
    <w:basedOn w:val="a"/>
    <w:next w:val="a"/>
    <w:link w:val="3Char"/>
    <w:semiHidden/>
    <w:unhideWhenUsed/>
    <w:qFormat/>
    <w:rsid w:val="008217BA"/>
    <w:pPr>
      <w:keepNext/>
      <w:keepLines/>
      <w:tabs>
        <w:tab w:val="left" w:pos="720"/>
      </w:tabs>
      <w:ind w:firstLineChars="0" w:firstLine="0"/>
      <w:outlineLvl w:val="2"/>
    </w:pPr>
    <w:rPr>
      <w:b/>
      <w:bCs/>
      <w:szCs w:val="32"/>
    </w:rPr>
  </w:style>
  <w:style w:type="paragraph" w:styleId="4">
    <w:name w:val="heading 4"/>
    <w:basedOn w:val="a"/>
    <w:next w:val="a"/>
    <w:link w:val="4Char"/>
    <w:semiHidden/>
    <w:unhideWhenUsed/>
    <w:qFormat/>
    <w:rsid w:val="008217BA"/>
    <w:pPr>
      <w:keepNext/>
      <w:keepLines/>
      <w:tabs>
        <w:tab w:val="left" w:pos="864"/>
      </w:tabs>
      <w:ind w:left="864" w:firstLineChars="0" w:firstLine="0"/>
      <w:outlineLvl w:val="3"/>
    </w:pPr>
    <w:rPr>
      <w:rFonts w:ascii="Arial" w:hAnsi="Arial"/>
      <w:b/>
      <w:bCs/>
      <w:szCs w:val="28"/>
    </w:rPr>
  </w:style>
  <w:style w:type="paragraph" w:styleId="5">
    <w:name w:val="heading 5"/>
    <w:basedOn w:val="a"/>
    <w:next w:val="a"/>
    <w:link w:val="5Char"/>
    <w:semiHidden/>
    <w:unhideWhenUsed/>
    <w:qFormat/>
    <w:rsid w:val="008217BA"/>
    <w:pPr>
      <w:keepNext/>
      <w:keepLines/>
      <w:tabs>
        <w:tab w:val="left" w:pos="1008"/>
      </w:tabs>
      <w:spacing w:before="280" w:after="290" w:line="372" w:lineRule="auto"/>
      <w:ind w:left="1008" w:firstLineChars="0" w:firstLine="0"/>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17BA"/>
    <w:rPr>
      <w:rFonts w:ascii="Times New Roman" w:eastAsia="宋体" w:hAnsi="Times New Roman" w:cs="Times New Roman"/>
      <w:b/>
      <w:bCs/>
      <w:sz w:val="32"/>
      <w:szCs w:val="44"/>
    </w:rPr>
  </w:style>
  <w:style w:type="character" w:customStyle="1" w:styleId="2Char">
    <w:name w:val="标题 2 Char"/>
    <w:basedOn w:val="a0"/>
    <w:link w:val="2"/>
    <w:semiHidden/>
    <w:rsid w:val="008217BA"/>
    <w:rPr>
      <w:rFonts w:ascii="Arial" w:eastAsia="宋体" w:hAnsi="Arial" w:cs="Times New Roman"/>
      <w:b/>
      <w:bCs/>
      <w:sz w:val="24"/>
      <w:szCs w:val="32"/>
    </w:rPr>
  </w:style>
  <w:style w:type="character" w:customStyle="1" w:styleId="3Char">
    <w:name w:val="标题 3 Char"/>
    <w:basedOn w:val="a0"/>
    <w:link w:val="3"/>
    <w:semiHidden/>
    <w:rsid w:val="008217BA"/>
    <w:rPr>
      <w:rFonts w:ascii="Times New Roman" w:eastAsia="宋体" w:hAnsi="Times New Roman" w:cs="Times New Roman"/>
      <w:b/>
      <w:bCs/>
      <w:sz w:val="24"/>
      <w:szCs w:val="32"/>
    </w:rPr>
  </w:style>
  <w:style w:type="character" w:customStyle="1" w:styleId="4Char">
    <w:name w:val="标题 4 Char"/>
    <w:basedOn w:val="a0"/>
    <w:link w:val="4"/>
    <w:semiHidden/>
    <w:rsid w:val="008217BA"/>
    <w:rPr>
      <w:rFonts w:ascii="Arial" w:eastAsia="宋体" w:hAnsi="Arial" w:cs="Times New Roman"/>
      <w:b/>
      <w:bCs/>
      <w:sz w:val="24"/>
      <w:szCs w:val="28"/>
    </w:rPr>
  </w:style>
  <w:style w:type="character" w:customStyle="1" w:styleId="5Char">
    <w:name w:val="标题 5 Char"/>
    <w:basedOn w:val="a0"/>
    <w:link w:val="5"/>
    <w:semiHidden/>
    <w:rsid w:val="008217BA"/>
    <w:rPr>
      <w:rFonts w:ascii="Times New Roman" w:eastAsia="宋体" w:hAnsi="Times New Roman" w:cs="Times New Roman"/>
      <w:b/>
      <w:bCs/>
      <w:sz w:val="28"/>
      <w:szCs w:val="28"/>
    </w:rPr>
  </w:style>
  <w:style w:type="character" w:styleId="a3">
    <w:name w:val="Hyperlink"/>
    <w:uiPriority w:val="99"/>
    <w:semiHidden/>
    <w:unhideWhenUsed/>
    <w:rsid w:val="008217BA"/>
    <w:rPr>
      <w:color w:val="0000FF"/>
    </w:rPr>
  </w:style>
  <w:style w:type="character" w:styleId="a4">
    <w:name w:val="FollowedHyperlink"/>
    <w:semiHidden/>
    <w:unhideWhenUsed/>
    <w:rsid w:val="008217BA"/>
    <w:rPr>
      <w:color w:val="800080"/>
    </w:rPr>
  </w:style>
  <w:style w:type="character" w:styleId="HTML">
    <w:name w:val="HTML Cite"/>
    <w:uiPriority w:val="99"/>
    <w:semiHidden/>
    <w:unhideWhenUsed/>
    <w:rsid w:val="008217BA"/>
    <w:rPr>
      <w:i w:val="0"/>
      <w:iCs w:val="0"/>
    </w:rPr>
  </w:style>
  <w:style w:type="character" w:styleId="HTML0">
    <w:name w:val="HTML Code"/>
    <w:uiPriority w:val="99"/>
    <w:semiHidden/>
    <w:unhideWhenUsed/>
    <w:rsid w:val="008217BA"/>
    <w:rPr>
      <w:rFonts w:ascii="Courier New" w:eastAsia="Times New Roman" w:hAnsi="Courier New" w:cs="Times New Roman" w:hint="default"/>
      <w:sz w:val="24"/>
      <w:szCs w:val="24"/>
    </w:rPr>
  </w:style>
  <w:style w:type="character" w:styleId="HTML1">
    <w:name w:val="HTML Definition"/>
    <w:basedOn w:val="a0"/>
    <w:uiPriority w:val="99"/>
    <w:semiHidden/>
    <w:unhideWhenUsed/>
    <w:rsid w:val="008217BA"/>
    <w:rPr>
      <w:b w:val="0"/>
      <w:bCs w:val="0"/>
      <w:i w:val="0"/>
      <w:iCs w:val="0"/>
    </w:rPr>
  </w:style>
  <w:style w:type="character" w:styleId="a5">
    <w:name w:val="Emphasis"/>
    <w:uiPriority w:val="20"/>
    <w:qFormat/>
    <w:rsid w:val="008217BA"/>
    <w:rPr>
      <w:i w:val="0"/>
      <w:iCs w:val="0"/>
    </w:rPr>
  </w:style>
  <w:style w:type="character" w:styleId="HTML2">
    <w:name w:val="HTML Keyboard"/>
    <w:basedOn w:val="a0"/>
    <w:uiPriority w:val="99"/>
    <w:semiHidden/>
    <w:unhideWhenUsed/>
    <w:rsid w:val="008217BA"/>
    <w:rPr>
      <w:rFonts w:ascii="Courier New" w:eastAsia="Courier New" w:hAnsi="Courier New" w:cs="Courier New" w:hint="default"/>
      <w:sz w:val="24"/>
      <w:szCs w:val="24"/>
    </w:rPr>
  </w:style>
  <w:style w:type="paragraph" w:styleId="HTML3">
    <w:name w:val="HTML Preformatted"/>
    <w:basedOn w:val="a"/>
    <w:link w:val="HTMLChar"/>
    <w:semiHidden/>
    <w:unhideWhenUsed/>
    <w:rsid w:val="008217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rPr>
  </w:style>
  <w:style w:type="character" w:customStyle="1" w:styleId="HTMLChar">
    <w:name w:val="HTML 预设格式 Char"/>
    <w:basedOn w:val="a0"/>
    <w:link w:val="HTML3"/>
    <w:semiHidden/>
    <w:rsid w:val="008217BA"/>
    <w:rPr>
      <w:rFonts w:ascii="Arial" w:eastAsia="宋体" w:hAnsi="Arial" w:cs="Times New Roman"/>
      <w:sz w:val="24"/>
      <w:szCs w:val="24"/>
    </w:rPr>
  </w:style>
  <w:style w:type="character" w:styleId="HTML4">
    <w:name w:val="HTML Sample"/>
    <w:basedOn w:val="a0"/>
    <w:uiPriority w:val="99"/>
    <w:semiHidden/>
    <w:unhideWhenUsed/>
    <w:rsid w:val="008217BA"/>
    <w:rPr>
      <w:rFonts w:ascii="Courier New" w:eastAsia="Courier New" w:hAnsi="Courier New" w:cs="Courier New" w:hint="default"/>
    </w:rPr>
  </w:style>
  <w:style w:type="character" w:styleId="a6">
    <w:name w:val="Strong"/>
    <w:basedOn w:val="a0"/>
    <w:uiPriority w:val="22"/>
    <w:qFormat/>
    <w:rsid w:val="008217BA"/>
    <w:rPr>
      <w:b w:val="0"/>
      <w:bCs w:val="0"/>
      <w:i w:val="0"/>
      <w:iCs w:val="0"/>
    </w:rPr>
  </w:style>
  <w:style w:type="character" w:styleId="HTML5">
    <w:name w:val="HTML Typewriter"/>
    <w:basedOn w:val="a0"/>
    <w:uiPriority w:val="99"/>
    <w:semiHidden/>
    <w:unhideWhenUsed/>
    <w:rsid w:val="008217BA"/>
    <w:rPr>
      <w:rFonts w:ascii="Courier New" w:eastAsia="Courier New" w:hAnsi="Courier New" w:cs="Courier New" w:hint="default"/>
      <w:sz w:val="24"/>
      <w:szCs w:val="24"/>
    </w:rPr>
  </w:style>
  <w:style w:type="character" w:styleId="HTML6">
    <w:name w:val="HTML Variable"/>
    <w:basedOn w:val="a0"/>
    <w:uiPriority w:val="99"/>
    <w:semiHidden/>
    <w:unhideWhenUsed/>
    <w:rsid w:val="008217BA"/>
    <w:rPr>
      <w:b w:val="0"/>
      <w:bCs w:val="0"/>
      <w:i w:val="0"/>
      <w:iCs w:val="0"/>
    </w:rPr>
  </w:style>
  <w:style w:type="paragraph" w:styleId="a7">
    <w:name w:val="Normal (Web)"/>
    <w:basedOn w:val="a"/>
    <w:uiPriority w:val="99"/>
    <w:semiHidden/>
    <w:unhideWhenUsed/>
    <w:qFormat/>
    <w:rsid w:val="008217BA"/>
    <w:pPr>
      <w:widowControl/>
      <w:spacing w:before="100" w:beforeAutospacing="1" w:after="100" w:afterAutospacing="1"/>
      <w:jc w:val="left"/>
    </w:pPr>
    <w:rPr>
      <w:rFonts w:ascii="宋体" w:hAnsi="宋体" w:cs="宋体"/>
      <w:kern w:val="0"/>
    </w:rPr>
  </w:style>
  <w:style w:type="paragraph" w:styleId="40">
    <w:name w:val="index 4"/>
    <w:basedOn w:val="a"/>
    <w:next w:val="a"/>
    <w:autoRedefine/>
    <w:uiPriority w:val="99"/>
    <w:semiHidden/>
    <w:unhideWhenUsed/>
    <w:qFormat/>
    <w:rsid w:val="008217BA"/>
    <w:pPr>
      <w:ind w:leftChars="600" w:left="600" w:firstLine="0"/>
    </w:pPr>
  </w:style>
  <w:style w:type="paragraph" w:styleId="10">
    <w:name w:val="toc 1"/>
    <w:basedOn w:val="a"/>
    <w:next w:val="a"/>
    <w:autoRedefine/>
    <w:uiPriority w:val="39"/>
    <w:semiHidden/>
    <w:unhideWhenUsed/>
    <w:qFormat/>
    <w:rsid w:val="008217BA"/>
  </w:style>
  <w:style w:type="paragraph" w:styleId="20">
    <w:name w:val="toc 2"/>
    <w:basedOn w:val="a"/>
    <w:next w:val="a"/>
    <w:autoRedefine/>
    <w:uiPriority w:val="99"/>
    <w:semiHidden/>
    <w:unhideWhenUsed/>
    <w:qFormat/>
    <w:rsid w:val="008217BA"/>
    <w:pPr>
      <w:ind w:leftChars="200" w:left="420"/>
    </w:pPr>
  </w:style>
  <w:style w:type="paragraph" w:styleId="30">
    <w:name w:val="toc 3"/>
    <w:basedOn w:val="a"/>
    <w:next w:val="a"/>
    <w:autoRedefine/>
    <w:uiPriority w:val="99"/>
    <w:semiHidden/>
    <w:unhideWhenUsed/>
    <w:qFormat/>
    <w:rsid w:val="008217BA"/>
    <w:pPr>
      <w:ind w:leftChars="400" w:left="840"/>
    </w:pPr>
  </w:style>
  <w:style w:type="paragraph" w:styleId="41">
    <w:name w:val="toc 4"/>
    <w:basedOn w:val="a"/>
    <w:next w:val="a"/>
    <w:autoRedefine/>
    <w:uiPriority w:val="39"/>
    <w:semiHidden/>
    <w:unhideWhenUsed/>
    <w:qFormat/>
    <w:rsid w:val="008217BA"/>
    <w:pPr>
      <w:ind w:leftChars="600" w:left="1260"/>
    </w:pPr>
  </w:style>
  <w:style w:type="paragraph" w:styleId="50">
    <w:name w:val="toc 5"/>
    <w:basedOn w:val="a"/>
    <w:next w:val="a"/>
    <w:autoRedefine/>
    <w:uiPriority w:val="39"/>
    <w:semiHidden/>
    <w:unhideWhenUsed/>
    <w:qFormat/>
    <w:rsid w:val="008217BA"/>
    <w:pPr>
      <w:ind w:leftChars="800" w:left="1680"/>
    </w:pPr>
  </w:style>
  <w:style w:type="paragraph" w:styleId="6">
    <w:name w:val="toc 6"/>
    <w:basedOn w:val="a"/>
    <w:next w:val="a"/>
    <w:autoRedefine/>
    <w:uiPriority w:val="39"/>
    <w:semiHidden/>
    <w:unhideWhenUsed/>
    <w:qFormat/>
    <w:rsid w:val="008217BA"/>
    <w:pPr>
      <w:ind w:leftChars="1000" w:left="2100"/>
    </w:pPr>
  </w:style>
  <w:style w:type="paragraph" w:styleId="7">
    <w:name w:val="toc 7"/>
    <w:basedOn w:val="a"/>
    <w:next w:val="a"/>
    <w:autoRedefine/>
    <w:uiPriority w:val="39"/>
    <w:semiHidden/>
    <w:unhideWhenUsed/>
    <w:qFormat/>
    <w:rsid w:val="008217BA"/>
    <w:pPr>
      <w:ind w:leftChars="1200" w:left="2520"/>
    </w:pPr>
  </w:style>
  <w:style w:type="paragraph" w:styleId="8">
    <w:name w:val="toc 8"/>
    <w:basedOn w:val="a"/>
    <w:next w:val="a"/>
    <w:autoRedefine/>
    <w:uiPriority w:val="39"/>
    <w:semiHidden/>
    <w:unhideWhenUsed/>
    <w:qFormat/>
    <w:rsid w:val="008217BA"/>
    <w:pPr>
      <w:ind w:leftChars="1400" w:left="2940"/>
    </w:pPr>
  </w:style>
  <w:style w:type="paragraph" w:styleId="9">
    <w:name w:val="toc 9"/>
    <w:basedOn w:val="a"/>
    <w:next w:val="a"/>
    <w:autoRedefine/>
    <w:uiPriority w:val="39"/>
    <w:semiHidden/>
    <w:unhideWhenUsed/>
    <w:qFormat/>
    <w:rsid w:val="008217BA"/>
    <w:pPr>
      <w:ind w:leftChars="1600" w:left="3360"/>
    </w:pPr>
  </w:style>
  <w:style w:type="paragraph" w:styleId="a8">
    <w:name w:val="footnote text"/>
    <w:basedOn w:val="a"/>
    <w:link w:val="Char"/>
    <w:uiPriority w:val="99"/>
    <w:semiHidden/>
    <w:unhideWhenUsed/>
    <w:qFormat/>
    <w:rsid w:val="008217BA"/>
    <w:rPr>
      <w:sz w:val="20"/>
      <w:szCs w:val="20"/>
    </w:rPr>
  </w:style>
  <w:style w:type="character" w:customStyle="1" w:styleId="Char">
    <w:name w:val="脚注文本 Char"/>
    <w:basedOn w:val="a0"/>
    <w:link w:val="a8"/>
    <w:uiPriority w:val="99"/>
    <w:semiHidden/>
    <w:rsid w:val="008217BA"/>
    <w:rPr>
      <w:rFonts w:ascii="Times New Roman" w:eastAsia="宋体" w:hAnsi="Times New Roman" w:cs="Times New Roman"/>
      <w:sz w:val="20"/>
      <w:szCs w:val="20"/>
    </w:rPr>
  </w:style>
  <w:style w:type="paragraph" w:styleId="a9">
    <w:name w:val="annotation text"/>
    <w:basedOn w:val="a"/>
    <w:link w:val="Char0"/>
    <w:uiPriority w:val="99"/>
    <w:semiHidden/>
    <w:unhideWhenUsed/>
    <w:qFormat/>
    <w:rsid w:val="008217BA"/>
    <w:pPr>
      <w:jc w:val="left"/>
    </w:pPr>
  </w:style>
  <w:style w:type="character" w:customStyle="1" w:styleId="Char0">
    <w:name w:val="批注文字 Char"/>
    <w:basedOn w:val="a0"/>
    <w:link w:val="a9"/>
    <w:uiPriority w:val="99"/>
    <w:semiHidden/>
    <w:rsid w:val="008217BA"/>
    <w:rPr>
      <w:rFonts w:ascii="Times New Roman" w:eastAsia="宋体" w:hAnsi="Times New Roman" w:cs="Times New Roman"/>
      <w:sz w:val="24"/>
      <w:szCs w:val="24"/>
    </w:rPr>
  </w:style>
  <w:style w:type="paragraph" w:styleId="aa">
    <w:name w:val="header"/>
    <w:basedOn w:val="a"/>
    <w:link w:val="Char1"/>
    <w:uiPriority w:val="99"/>
    <w:unhideWhenUsed/>
    <w:qFormat/>
    <w:rsid w:val="008217BA"/>
    <w:pPr>
      <w:pBdr>
        <w:bottom w:val="single" w:sz="6" w:space="1" w:color="000000"/>
      </w:pBdr>
      <w:tabs>
        <w:tab w:val="center" w:pos="4153"/>
        <w:tab w:val="right" w:pos="8306"/>
      </w:tabs>
      <w:snapToGrid w:val="0"/>
      <w:jc w:val="center"/>
    </w:pPr>
    <w:rPr>
      <w:sz w:val="18"/>
      <w:szCs w:val="18"/>
    </w:rPr>
  </w:style>
  <w:style w:type="character" w:customStyle="1" w:styleId="Char1">
    <w:name w:val="页眉 Char"/>
    <w:basedOn w:val="a0"/>
    <w:link w:val="aa"/>
    <w:uiPriority w:val="99"/>
    <w:rsid w:val="008217BA"/>
    <w:rPr>
      <w:rFonts w:ascii="Times New Roman" w:eastAsia="宋体" w:hAnsi="Times New Roman" w:cs="Times New Roman"/>
      <w:sz w:val="18"/>
      <w:szCs w:val="18"/>
    </w:rPr>
  </w:style>
  <w:style w:type="paragraph" w:styleId="ab">
    <w:name w:val="footer"/>
    <w:basedOn w:val="a"/>
    <w:link w:val="Char2"/>
    <w:uiPriority w:val="99"/>
    <w:unhideWhenUsed/>
    <w:qFormat/>
    <w:rsid w:val="008217BA"/>
    <w:pPr>
      <w:tabs>
        <w:tab w:val="center" w:pos="4153"/>
        <w:tab w:val="right" w:pos="8306"/>
      </w:tabs>
      <w:snapToGrid w:val="0"/>
      <w:jc w:val="left"/>
    </w:pPr>
    <w:rPr>
      <w:sz w:val="18"/>
      <w:szCs w:val="18"/>
    </w:rPr>
  </w:style>
  <w:style w:type="character" w:customStyle="1" w:styleId="Char2">
    <w:name w:val="页脚 Char"/>
    <w:basedOn w:val="a0"/>
    <w:link w:val="ab"/>
    <w:uiPriority w:val="99"/>
    <w:rsid w:val="008217BA"/>
    <w:rPr>
      <w:rFonts w:ascii="Times New Roman" w:eastAsia="宋体" w:hAnsi="Times New Roman" w:cs="Times New Roman"/>
      <w:sz w:val="18"/>
      <w:szCs w:val="18"/>
    </w:rPr>
  </w:style>
  <w:style w:type="paragraph" w:styleId="ac">
    <w:name w:val="caption"/>
    <w:basedOn w:val="a"/>
    <w:uiPriority w:val="99"/>
    <w:semiHidden/>
    <w:unhideWhenUsed/>
    <w:qFormat/>
    <w:rsid w:val="008217BA"/>
    <w:pPr>
      <w:suppressLineNumbers/>
      <w:spacing w:before="120" w:after="120"/>
    </w:pPr>
    <w:rPr>
      <w:rFonts w:cs="Mangal"/>
      <w:i/>
      <w:iCs/>
    </w:rPr>
  </w:style>
  <w:style w:type="paragraph" w:styleId="ad">
    <w:name w:val="Body Text"/>
    <w:basedOn w:val="a"/>
    <w:link w:val="Char3"/>
    <w:uiPriority w:val="99"/>
    <w:semiHidden/>
    <w:unhideWhenUsed/>
    <w:qFormat/>
    <w:rsid w:val="008217BA"/>
  </w:style>
  <w:style w:type="character" w:customStyle="1" w:styleId="Char3">
    <w:name w:val="正文文本 Char"/>
    <w:basedOn w:val="a0"/>
    <w:link w:val="ad"/>
    <w:uiPriority w:val="99"/>
    <w:semiHidden/>
    <w:rsid w:val="008217BA"/>
    <w:rPr>
      <w:rFonts w:ascii="Times New Roman" w:eastAsia="宋体" w:hAnsi="Times New Roman" w:cs="Times New Roman"/>
      <w:sz w:val="24"/>
      <w:szCs w:val="24"/>
    </w:rPr>
  </w:style>
  <w:style w:type="paragraph" w:styleId="ae">
    <w:name w:val="List"/>
    <w:basedOn w:val="ad"/>
    <w:uiPriority w:val="99"/>
    <w:semiHidden/>
    <w:unhideWhenUsed/>
    <w:qFormat/>
    <w:rsid w:val="008217BA"/>
    <w:rPr>
      <w:rFonts w:cs="Mangal"/>
    </w:rPr>
  </w:style>
  <w:style w:type="paragraph" w:styleId="21">
    <w:name w:val="List 2"/>
    <w:basedOn w:val="a"/>
    <w:uiPriority w:val="99"/>
    <w:semiHidden/>
    <w:unhideWhenUsed/>
    <w:qFormat/>
    <w:rsid w:val="008217BA"/>
    <w:pPr>
      <w:suppressAutoHyphens w:val="0"/>
      <w:spacing w:line="240" w:lineRule="auto"/>
      <w:ind w:leftChars="200" w:left="100" w:hangingChars="200" w:hanging="200"/>
    </w:pPr>
    <w:rPr>
      <w:sz w:val="21"/>
    </w:rPr>
  </w:style>
  <w:style w:type="paragraph" w:styleId="af">
    <w:name w:val="Title"/>
    <w:basedOn w:val="a"/>
    <w:next w:val="ad"/>
    <w:link w:val="Char4"/>
    <w:uiPriority w:val="99"/>
    <w:qFormat/>
    <w:rsid w:val="008217BA"/>
    <w:pPr>
      <w:keepNext/>
      <w:spacing w:before="240" w:after="120"/>
    </w:pPr>
    <w:rPr>
      <w:rFonts w:ascii="Liberation Sans" w:eastAsia="微软雅黑" w:hAnsi="Liberation Sans"/>
      <w:sz w:val="28"/>
      <w:szCs w:val="28"/>
    </w:rPr>
  </w:style>
  <w:style w:type="character" w:customStyle="1" w:styleId="Char4">
    <w:name w:val="标题 Char"/>
    <w:basedOn w:val="a0"/>
    <w:link w:val="af"/>
    <w:uiPriority w:val="99"/>
    <w:rsid w:val="008217BA"/>
    <w:rPr>
      <w:rFonts w:ascii="Liberation Sans" w:eastAsia="微软雅黑" w:hAnsi="Liberation Sans" w:cs="Times New Roman"/>
      <w:sz w:val="28"/>
      <w:szCs w:val="28"/>
    </w:rPr>
  </w:style>
  <w:style w:type="paragraph" w:styleId="af0">
    <w:name w:val="Body Text Indent"/>
    <w:basedOn w:val="a"/>
    <w:link w:val="Char5"/>
    <w:uiPriority w:val="99"/>
    <w:semiHidden/>
    <w:unhideWhenUsed/>
    <w:qFormat/>
    <w:rsid w:val="008217BA"/>
    <w:pPr>
      <w:spacing w:line="360" w:lineRule="atLeast"/>
      <w:ind w:firstLine="420"/>
    </w:pPr>
    <w:rPr>
      <w:szCs w:val="20"/>
    </w:rPr>
  </w:style>
  <w:style w:type="character" w:customStyle="1" w:styleId="Char5">
    <w:name w:val="正文文本缩进 Char"/>
    <w:basedOn w:val="a0"/>
    <w:link w:val="af0"/>
    <w:uiPriority w:val="99"/>
    <w:semiHidden/>
    <w:rsid w:val="008217BA"/>
    <w:rPr>
      <w:rFonts w:ascii="Times New Roman" w:eastAsia="宋体" w:hAnsi="Times New Roman" w:cs="Times New Roman"/>
      <w:sz w:val="24"/>
      <w:szCs w:val="20"/>
    </w:rPr>
  </w:style>
  <w:style w:type="paragraph" w:styleId="af1">
    <w:name w:val="Date"/>
    <w:basedOn w:val="a"/>
    <w:next w:val="a"/>
    <w:link w:val="Char6"/>
    <w:uiPriority w:val="99"/>
    <w:semiHidden/>
    <w:unhideWhenUsed/>
    <w:qFormat/>
    <w:rsid w:val="008217BA"/>
  </w:style>
  <w:style w:type="character" w:customStyle="1" w:styleId="Char6">
    <w:name w:val="日期 Char"/>
    <w:basedOn w:val="a0"/>
    <w:link w:val="af1"/>
    <w:uiPriority w:val="99"/>
    <w:semiHidden/>
    <w:rsid w:val="008217BA"/>
    <w:rPr>
      <w:rFonts w:ascii="Times New Roman" w:eastAsia="宋体" w:hAnsi="Times New Roman" w:cs="Times New Roman"/>
      <w:sz w:val="24"/>
      <w:szCs w:val="24"/>
    </w:rPr>
  </w:style>
  <w:style w:type="paragraph" w:styleId="22">
    <w:name w:val="Body Text Indent 2"/>
    <w:basedOn w:val="a"/>
    <w:link w:val="2Char0"/>
    <w:uiPriority w:val="99"/>
    <w:semiHidden/>
    <w:unhideWhenUsed/>
    <w:qFormat/>
    <w:rsid w:val="008217BA"/>
    <w:pPr>
      <w:widowControl/>
      <w:spacing w:after="120" w:line="480" w:lineRule="auto"/>
      <w:ind w:leftChars="200" w:left="420"/>
      <w:jc w:val="left"/>
    </w:pPr>
  </w:style>
  <w:style w:type="character" w:customStyle="1" w:styleId="2Char0">
    <w:name w:val="正文文本缩进 2 Char"/>
    <w:basedOn w:val="a0"/>
    <w:link w:val="22"/>
    <w:uiPriority w:val="99"/>
    <w:semiHidden/>
    <w:rsid w:val="008217BA"/>
    <w:rPr>
      <w:rFonts w:ascii="Times New Roman" w:eastAsia="宋体" w:hAnsi="Times New Roman" w:cs="Times New Roman"/>
      <w:sz w:val="24"/>
      <w:szCs w:val="24"/>
    </w:rPr>
  </w:style>
  <w:style w:type="paragraph" w:styleId="af2">
    <w:name w:val="Document Map"/>
    <w:basedOn w:val="a"/>
    <w:link w:val="Char7"/>
    <w:uiPriority w:val="99"/>
    <w:semiHidden/>
    <w:unhideWhenUsed/>
    <w:qFormat/>
    <w:rsid w:val="008217BA"/>
    <w:pPr>
      <w:shd w:val="clear" w:color="auto" w:fill="000080"/>
    </w:pPr>
  </w:style>
  <w:style w:type="character" w:customStyle="1" w:styleId="Char7">
    <w:name w:val="文档结构图 Char"/>
    <w:basedOn w:val="a0"/>
    <w:link w:val="af2"/>
    <w:uiPriority w:val="99"/>
    <w:semiHidden/>
    <w:rsid w:val="008217BA"/>
    <w:rPr>
      <w:rFonts w:ascii="Times New Roman" w:eastAsia="宋体" w:hAnsi="Times New Roman" w:cs="Times New Roman"/>
      <w:sz w:val="24"/>
      <w:szCs w:val="24"/>
      <w:shd w:val="clear" w:color="auto" w:fill="000080"/>
    </w:rPr>
  </w:style>
  <w:style w:type="paragraph" w:styleId="af3">
    <w:name w:val="Plain Text"/>
    <w:basedOn w:val="a"/>
    <w:link w:val="Char8"/>
    <w:uiPriority w:val="99"/>
    <w:unhideWhenUsed/>
    <w:qFormat/>
    <w:rsid w:val="008217BA"/>
    <w:rPr>
      <w:rFonts w:ascii="宋体" w:hAnsi="宋体"/>
      <w:sz w:val="20"/>
    </w:rPr>
  </w:style>
  <w:style w:type="character" w:customStyle="1" w:styleId="Char8">
    <w:name w:val="纯文本 Char"/>
    <w:basedOn w:val="a0"/>
    <w:link w:val="af3"/>
    <w:uiPriority w:val="99"/>
    <w:qFormat/>
    <w:rsid w:val="008217BA"/>
    <w:rPr>
      <w:rFonts w:ascii="宋体" w:eastAsia="宋体" w:hAnsi="宋体" w:cs="Times New Roman"/>
      <w:sz w:val="20"/>
      <w:szCs w:val="24"/>
    </w:rPr>
  </w:style>
  <w:style w:type="paragraph" w:styleId="af4">
    <w:name w:val="Balloon Text"/>
    <w:basedOn w:val="a"/>
    <w:link w:val="Char9"/>
    <w:uiPriority w:val="99"/>
    <w:semiHidden/>
    <w:unhideWhenUsed/>
    <w:qFormat/>
    <w:rsid w:val="008217BA"/>
    <w:rPr>
      <w:sz w:val="18"/>
      <w:szCs w:val="18"/>
    </w:rPr>
  </w:style>
  <w:style w:type="character" w:customStyle="1" w:styleId="Char9">
    <w:name w:val="批注框文本 Char"/>
    <w:basedOn w:val="a0"/>
    <w:link w:val="af4"/>
    <w:uiPriority w:val="99"/>
    <w:semiHidden/>
    <w:rsid w:val="008217BA"/>
    <w:rPr>
      <w:rFonts w:ascii="Times New Roman" w:eastAsia="宋体" w:hAnsi="Times New Roman" w:cs="Times New Roman"/>
      <w:sz w:val="18"/>
      <w:szCs w:val="18"/>
    </w:rPr>
  </w:style>
  <w:style w:type="paragraph" w:customStyle="1" w:styleId="Default">
    <w:name w:val="Default"/>
    <w:next w:val="a8"/>
    <w:uiPriority w:val="99"/>
    <w:qFormat/>
    <w:rsid w:val="008217BA"/>
    <w:pPr>
      <w:widowControl w:val="0"/>
      <w:autoSpaceDE w:val="0"/>
      <w:autoSpaceDN w:val="0"/>
      <w:adjustRightInd w:val="0"/>
    </w:pPr>
    <w:rPr>
      <w:rFonts w:ascii="宋体" w:eastAsia="宋体" w:hAnsi="Times New Roman" w:cs="宋体"/>
      <w:color w:val="000000"/>
      <w:kern w:val="0"/>
      <w:sz w:val="24"/>
      <w:szCs w:val="24"/>
    </w:rPr>
  </w:style>
  <w:style w:type="character" w:customStyle="1" w:styleId="4CharChar">
    <w:name w:val="标题4 Char Char"/>
    <w:link w:val="42"/>
    <w:locked/>
    <w:rsid w:val="008217BA"/>
    <w:rPr>
      <w:rFonts w:ascii="Arial" w:hAnsi="Arial" w:cs="Arial"/>
      <w:b/>
      <w:bCs/>
      <w:sz w:val="24"/>
      <w:szCs w:val="32"/>
    </w:rPr>
  </w:style>
  <w:style w:type="paragraph" w:customStyle="1" w:styleId="42">
    <w:name w:val="标题4"/>
    <w:basedOn w:val="2"/>
    <w:next w:val="40"/>
    <w:link w:val="4CharChar"/>
    <w:qFormat/>
    <w:rsid w:val="008217BA"/>
    <w:pPr>
      <w:tabs>
        <w:tab w:val="clear" w:pos="576"/>
      </w:tabs>
      <w:suppressAutoHyphens w:val="0"/>
      <w:spacing w:before="260" w:after="260" w:line="412" w:lineRule="auto"/>
      <w:jc w:val="both"/>
    </w:pPr>
    <w:rPr>
      <w:rFonts w:eastAsiaTheme="minorEastAsia" w:cs="Arial"/>
    </w:rPr>
  </w:style>
  <w:style w:type="paragraph" w:customStyle="1" w:styleId="af5">
    <w:name w:val="表格内容"/>
    <w:basedOn w:val="a"/>
    <w:uiPriority w:val="99"/>
    <w:qFormat/>
    <w:rsid w:val="008217BA"/>
    <w:pPr>
      <w:suppressLineNumbers/>
    </w:pPr>
  </w:style>
  <w:style w:type="paragraph" w:customStyle="1" w:styleId="af6">
    <w:name w:val="索引"/>
    <w:basedOn w:val="a"/>
    <w:uiPriority w:val="99"/>
    <w:qFormat/>
    <w:rsid w:val="008217BA"/>
    <w:pPr>
      <w:suppressLineNumbers/>
    </w:pPr>
    <w:rPr>
      <w:rFonts w:cs="Mangal"/>
    </w:rPr>
  </w:style>
  <w:style w:type="paragraph" w:customStyle="1" w:styleId="Style23">
    <w:name w:val="_Style 23"/>
    <w:basedOn w:val="a"/>
    <w:uiPriority w:val="99"/>
    <w:qFormat/>
    <w:rsid w:val="008217BA"/>
    <w:pPr>
      <w:suppressAutoHyphens w:val="0"/>
      <w:adjustRightInd w:val="0"/>
      <w:spacing w:line="360" w:lineRule="atLeast"/>
      <w:jc w:val="left"/>
    </w:pPr>
  </w:style>
  <w:style w:type="paragraph" w:customStyle="1" w:styleId="0505">
    <w:name w:val="样式 三级条文 + 段前: 0.5 行 段后: 0.5 行"/>
    <w:basedOn w:val="a"/>
    <w:uiPriority w:val="99"/>
    <w:qFormat/>
    <w:rsid w:val="008217BA"/>
    <w:pPr>
      <w:tabs>
        <w:tab w:val="left" w:pos="900"/>
      </w:tabs>
      <w:ind w:left="432" w:hanging="432"/>
    </w:pPr>
  </w:style>
  <w:style w:type="paragraph" w:customStyle="1" w:styleId="af7">
    <w:name w:val="表格标题"/>
    <w:basedOn w:val="af5"/>
    <w:uiPriority w:val="99"/>
    <w:qFormat/>
    <w:rsid w:val="008217BA"/>
    <w:pPr>
      <w:jc w:val="center"/>
    </w:pPr>
    <w:rPr>
      <w:b/>
      <w:bCs/>
    </w:rPr>
  </w:style>
  <w:style w:type="paragraph" w:customStyle="1" w:styleId="11">
    <w:name w:val="样式1"/>
    <w:basedOn w:val="a"/>
    <w:next w:val="4"/>
    <w:uiPriority w:val="99"/>
    <w:qFormat/>
    <w:rsid w:val="008217BA"/>
    <w:pPr>
      <w:ind w:firstLine="420"/>
    </w:pPr>
    <w:rPr>
      <w:rFonts w:ascii="宋体" w:hAnsi="宋体" w:cs="宋体"/>
      <w:szCs w:val="21"/>
    </w:rPr>
  </w:style>
  <w:style w:type="paragraph" w:customStyle="1" w:styleId="2TimesNewRoman5020">
    <w:name w:val="样式 标题 2 + Times New Roman 四号 非加粗 段前: 5 磅 段后: 0 磅 行距: 固定值 20..."/>
    <w:basedOn w:val="2"/>
    <w:uiPriority w:val="99"/>
    <w:qFormat/>
    <w:rsid w:val="008217BA"/>
    <w:pPr>
      <w:spacing w:before="100" w:line="400" w:lineRule="exact"/>
    </w:pPr>
    <w:rPr>
      <w:rFonts w:ascii="Times New Roman" w:hAnsi="Times New Roman" w:cs="宋体"/>
      <w:b w:val="0"/>
      <w:bCs w:val="0"/>
      <w:sz w:val="28"/>
      <w:szCs w:val="20"/>
    </w:rPr>
  </w:style>
  <w:style w:type="paragraph" w:customStyle="1" w:styleId="cjk">
    <w:name w:val="cjk"/>
    <w:basedOn w:val="a"/>
    <w:uiPriority w:val="99"/>
    <w:qFormat/>
    <w:rsid w:val="008217BA"/>
    <w:pPr>
      <w:widowControl/>
      <w:suppressAutoHyphens w:val="0"/>
      <w:spacing w:before="100" w:beforeAutospacing="1" w:after="100" w:afterAutospacing="1" w:line="240" w:lineRule="auto"/>
      <w:ind w:firstLineChars="0" w:firstLine="0"/>
      <w:jc w:val="left"/>
    </w:pPr>
    <w:rPr>
      <w:rFonts w:ascii="宋体" w:hAnsi="宋体" w:cs="宋体"/>
      <w:kern w:val="0"/>
    </w:rPr>
  </w:style>
  <w:style w:type="paragraph" w:customStyle="1" w:styleId="af8">
    <w:name w:val="a"/>
    <w:basedOn w:val="a"/>
    <w:uiPriority w:val="99"/>
    <w:qFormat/>
    <w:rsid w:val="008217BA"/>
    <w:pPr>
      <w:widowControl/>
      <w:suppressAutoHyphens w:val="0"/>
      <w:spacing w:before="100" w:beforeAutospacing="1" w:after="100" w:afterAutospacing="1" w:line="240" w:lineRule="auto"/>
      <w:ind w:firstLineChars="0" w:firstLine="0"/>
      <w:jc w:val="left"/>
    </w:pPr>
    <w:rPr>
      <w:rFonts w:ascii="宋体" w:hAnsi="宋体" w:cs="宋体"/>
      <w:kern w:val="0"/>
    </w:rPr>
  </w:style>
  <w:style w:type="paragraph" w:customStyle="1" w:styleId="p0">
    <w:name w:val="p0"/>
    <w:basedOn w:val="a"/>
    <w:uiPriority w:val="99"/>
    <w:qFormat/>
    <w:rsid w:val="008217BA"/>
    <w:pPr>
      <w:widowControl/>
      <w:spacing w:before="280" w:after="280"/>
      <w:jc w:val="left"/>
    </w:pPr>
    <w:rPr>
      <w:rFonts w:ascii="宋体" w:hAnsi="宋体" w:cs="宋体"/>
    </w:rPr>
  </w:style>
  <w:style w:type="paragraph" w:customStyle="1" w:styleId="378020">
    <w:name w:val="样式 标题 3 + (中文) 黑体 小四 非加粗 段前: 7.8 磅 段后: 0 磅 行距: 固定值 20 磅"/>
    <w:basedOn w:val="3"/>
    <w:uiPriority w:val="99"/>
    <w:qFormat/>
    <w:rsid w:val="008217BA"/>
    <w:pPr>
      <w:spacing w:line="400" w:lineRule="exact"/>
      <w:ind w:firstLineChars="200" w:firstLine="200"/>
    </w:pPr>
    <w:rPr>
      <w:rFonts w:eastAsia="黑体" w:cs="宋体"/>
      <w:b w:val="0"/>
      <w:bCs w:val="0"/>
      <w:szCs w:val="20"/>
    </w:rPr>
  </w:style>
  <w:style w:type="paragraph" w:customStyle="1" w:styleId="Blockquote">
    <w:name w:val="Blockquote"/>
    <w:basedOn w:val="a"/>
    <w:uiPriority w:val="99"/>
    <w:qFormat/>
    <w:rsid w:val="008217BA"/>
    <w:pPr>
      <w:autoSpaceDE w:val="0"/>
      <w:spacing w:before="100" w:after="100"/>
      <w:ind w:left="360" w:right="360" w:firstLine="0"/>
      <w:jc w:val="left"/>
    </w:pPr>
    <w:rPr>
      <w:szCs w:val="20"/>
    </w:rPr>
  </w:style>
  <w:style w:type="character" w:customStyle="1" w:styleId="Chara">
    <w:name w:val="默认段落字体 Char"/>
    <w:rsid w:val="008217BA"/>
  </w:style>
  <w:style w:type="character" w:customStyle="1" w:styleId="WW8Num2z0">
    <w:name w:val="WW8Num2z0"/>
    <w:rsid w:val="008217BA"/>
    <w:rPr>
      <w:rFonts w:ascii="宋体" w:eastAsia="宋体" w:hAnsi="宋体" w:cs="宋体" w:hint="eastAsia"/>
      <w:color w:val="000000"/>
      <w:szCs w:val="24"/>
    </w:rPr>
  </w:style>
  <w:style w:type="character" w:customStyle="1" w:styleId="WW8Num3z2">
    <w:name w:val="WW8Num3z2"/>
    <w:rsid w:val="008217BA"/>
    <w:rPr>
      <w:color w:val="auto"/>
    </w:rPr>
  </w:style>
  <w:style w:type="character" w:customStyle="1" w:styleId="Char10">
    <w:name w:val="页眉 Char1"/>
    <w:uiPriority w:val="99"/>
    <w:semiHidden/>
    <w:rsid w:val="008217BA"/>
    <w:rPr>
      <w:rFonts w:ascii="Times New Roman" w:eastAsia="宋体" w:hAnsi="Times New Roman" w:cs="Times New Roman" w:hint="default"/>
      <w:kern w:val="2"/>
      <w:sz w:val="18"/>
      <w:szCs w:val="18"/>
    </w:rPr>
  </w:style>
  <w:style w:type="character" w:customStyle="1" w:styleId="Char11">
    <w:name w:val="纯文本 Char1"/>
    <w:uiPriority w:val="99"/>
    <w:semiHidden/>
    <w:rsid w:val="008217BA"/>
    <w:rPr>
      <w:rFonts w:ascii="宋体" w:eastAsia="宋体" w:hAnsi="Courier New" w:cs="Courier New" w:hint="eastAsia"/>
      <w:kern w:val="2"/>
      <w:szCs w:val="21"/>
    </w:rPr>
  </w:style>
  <w:style w:type="character" w:customStyle="1" w:styleId="WW8Num3z0">
    <w:name w:val="WW8Num3z0"/>
    <w:rsid w:val="008217BA"/>
    <w:rPr>
      <w:b w:val="0"/>
      <w:bCs w:val="0"/>
    </w:rPr>
  </w:style>
  <w:style w:type="character" w:customStyle="1" w:styleId="WW8Num3z1">
    <w:name w:val="WW8Num3z1"/>
    <w:rsid w:val="008217BA"/>
  </w:style>
  <w:style w:type="character" w:customStyle="1" w:styleId="WW8Num1z0">
    <w:name w:val="WW8Num1z0"/>
    <w:rsid w:val="008217BA"/>
  </w:style>
  <w:style w:type="character" w:customStyle="1" w:styleId="CharChar">
    <w:name w:val="批注框文本 Char Char"/>
    <w:rsid w:val="008217BA"/>
    <w:rPr>
      <w:kern w:val="2"/>
      <w:sz w:val="18"/>
      <w:szCs w:val="18"/>
    </w:rPr>
  </w:style>
  <w:style w:type="character" w:customStyle="1" w:styleId="hover">
    <w:name w:val="hover"/>
    <w:basedOn w:val="a0"/>
    <w:rsid w:val="008217BA"/>
  </w:style>
  <w:style w:type="character" w:customStyle="1" w:styleId="hover1">
    <w:name w:val="hover1"/>
    <w:basedOn w:val="a0"/>
    <w:rsid w:val="008217BA"/>
    <w:rPr>
      <w:color w:val="2590EB"/>
    </w:rPr>
  </w:style>
  <w:style w:type="character" w:customStyle="1" w:styleId="hover2">
    <w:name w:val="hover2"/>
    <w:basedOn w:val="a0"/>
    <w:rsid w:val="008217BA"/>
    <w:rPr>
      <w:color w:val="2590EB"/>
    </w:rPr>
  </w:style>
  <w:style w:type="character" w:customStyle="1" w:styleId="mini-outputtext1">
    <w:name w:val="mini-outputtext1"/>
    <w:basedOn w:val="a0"/>
    <w:rsid w:val="008217BA"/>
  </w:style>
  <w:style w:type="character" w:customStyle="1" w:styleId="hover3">
    <w:name w:val="hover3"/>
    <w:basedOn w:val="a0"/>
    <w:rsid w:val="008217BA"/>
    <w:rPr>
      <w:color w:val="2590EB"/>
    </w:rPr>
  </w:style>
</w:styles>
</file>

<file path=word/webSettings.xml><?xml version="1.0" encoding="utf-8"?>
<w:webSettings xmlns:r="http://schemas.openxmlformats.org/officeDocument/2006/relationships" xmlns:w="http://schemas.openxmlformats.org/wordprocessingml/2006/main">
  <w:divs>
    <w:div w:id="5678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file:///C:\Users\Administrator\AppData\Local\Microsoft\Windows\Temporary%20Internet%20Files\Content.IE5\SE642M5R\&#25307;&#26631;&#25991;&#20214;&#27491;&#25991;.doc" TargetMode="External"/><Relationship Id="rId18" Type="http://schemas.openxmlformats.org/officeDocument/2006/relationships/hyperlink" Target="file:///C:\Users\Administrator\AppData\Local\Microsoft\Windows\Temporary%20Internet%20Files\Content.IE5\SE642M5R\&#25307;&#26631;&#25991;&#20214;&#27491;&#25991;.doc"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file:///C:\Users\Administrator\AppData\Local\Microsoft\Windows\Temporary%20Internet%20Files\Content.IE5\SE642M5R\&#25307;&#26631;&#25991;&#20214;&#27491;&#25991;.doc" TargetMode="External"/><Relationship Id="rId2" Type="http://schemas.openxmlformats.org/officeDocument/2006/relationships/styles" Target="styles.xml"/><Relationship Id="rId16" Type="http://schemas.openxmlformats.org/officeDocument/2006/relationships/hyperlink" Target="file:///C:\Users\Administrator\AppData\Local\Microsoft\Windows\Temporary%20Internet%20Files\Content.IE5\SE642M5R\&#25307;&#26631;&#25991;&#20214;&#27491;&#25991;.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C:\Users\Administrator\AppData\Local\Microsoft\Windows\Temporary%20Internet%20Files\Content.IE5\SE642M5R\&#25307;&#26631;&#25991;&#20214;&#27491;&#25991;.doc"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Users\Administrator\AppData\Local\Microsoft\Windows\Temporary%20Internet%20Files\Content.IE5\SE642M5R\&#25307;&#26631;&#25991;&#20214;&#27491;&#2599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46</Pages>
  <Words>3492</Words>
  <Characters>19911</Characters>
  <Application>Microsoft Office Word</Application>
  <DocSecurity>0</DocSecurity>
  <Lines>165</Lines>
  <Paragraphs>46</Paragraphs>
  <ScaleCrop>false</ScaleCrop>
  <Company>Microsoft</Company>
  <LinksUpToDate>false</LinksUpToDate>
  <CharactersWithSpaces>23357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JQ</cp:lastModifiedBy>
  <cp:revision>13</cp:revision>
  <cp:lastPrinted>2023-03-27T02:48:00Z</cp:lastPrinted>
  <dcterms:created xsi:type="dcterms:W3CDTF">2023-03-15T09:31:00Z</dcterms:created>
  <dcterms:modified xsi:type="dcterms:W3CDTF">2023-09-23T08:28:00Z</dcterms:modified>
</cp:coreProperties>
</file>