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8165950" w14:textId="64187A7F" w:rsidR="008F4909" w:rsidRDefault="00C6655E">
      <w:pPr>
        <w:ind w:firstLineChars="0" w:firstLine="0"/>
        <w:rPr>
          <w:rFonts w:eastAsia="华文新魏"/>
          <w:b/>
          <w:spacing w:val="-70"/>
          <w:sz w:val="72"/>
          <w:szCs w:val="72"/>
        </w:rPr>
      </w:pPr>
      <w:r>
        <w:rPr>
          <w:noProof/>
        </w:rPr>
        <mc:AlternateContent>
          <mc:Choice Requires="wpc">
            <w:drawing>
              <wp:inline distT="0" distB="0" distL="0" distR="0" wp14:anchorId="7AD2A057" wp14:editId="56DFD5C3">
                <wp:extent cx="5326380" cy="3282315"/>
                <wp:effectExtent l="0" t="0" r="0" b="0"/>
                <wp:docPr id="37" name="画布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wps:wsp>
                        <wps:cNvPr id="1" name="Text Box 4"/>
                        <wps:cNvSpPr txBox="1">
                          <a:spLocks noChangeArrowheads="1"/>
                        </wps:cNvSpPr>
                        <wps:spPr bwMode="auto">
                          <a:xfrm>
                            <a:off x="9500" y="2860613"/>
                            <a:ext cx="5316880" cy="261601"/>
                          </a:xfrm>
                          <a:prstGeom prst="rect">
                            <a:avLst/>
                          </a:prstGeom>
                          <a:solidFill>
                            <a:srgbClr val="C0C0C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F41FBA5" w14:textId="77777777" w:rsidR="008F4909" w:rsidRDefault="008F4909">
                              <w:pPr>
                                <w:spacing w:before="120" w:after="120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" name="Text Box 5"/>
                        <wps:cNvSpPr txBox="1">
                          <a:spLocks noChangeArrowheads="1"/>
                        </wps:cNvSpPr>
                        <wps:spPr bwMode="auto">
                          <a:xfrm>
                            <a:off x="401906" y="1701108"/>
                            <a:ext cx="4455867" cy="1057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205413A" w14:textId="77777777" w:rsidR="008F4909" w:rsidRDefault="006434AE">
                              <w:pPr>
                                <w:jc w:val="center"/>
                                <w:rPr>
                                  <w:rFonts w:ascii="黑体" w:eastAsia="黑体" w:hAnsi="宋体"/>
                                </w:rPr>
                              </w:pPr>
                              <w:r>
                                <w:rPr>
                                  <w:rFonts w:ascii="黑体" w:eastAsia="黑体" w:hAnsi="宋体" w:hint="eastAsia"/>
                                </w:rPr>
                                <w:t>江苏国泰新点软件有限公司</w:t>
                              </w:r>
                            </w:p>
                            <w:p w14:paraId="3EA41148" w14:textId="77777777" w:rsidR="008F4909" w:rsidRDefault="006434AE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color w:val="0000FF"/>
                                  <w:szCs w:val="21"/>
                                </w:rPr>
                              </w:pPr>
                              <w:r>
                                <w:rPr>
                                  <w:rFonts w:ascii="宋体" w:hAnsi="宋体" w:hint="eastAsia"/>
                                  <w:szCs w:val="21"/>
                                </w:rPr>
                                <w:t>地址：江苏张家港市经济开发区</w:t>
                              </w:r>
                              <w:r>
                                <w:rPr>
                                  <w:rFonts w:ascii="Arial" w:hAnsi="Arial" w:cs="Arial"/>
                                  <w:b/>
                                  <w:color w:val="0000FF"/>
                                  <w:szCs w:val="21"/>
                                </w:rPr>
                                <w:t>(http://www.ep</w:t>
                              </w:r>
                              <w:r>
                                <w:rPr>
                                  <w:rFonts w:ascii="Arial" w:hAnsi="Arial" w:cs="Arial" w:hint="eastAsia"/>
                                  <w:b/>
                                  <w:color w:val="0000FF"/>
                                  <w:szCs w:val="21"/>
                                </w:rPr>
                                <w:t>o</w:t>
                              </w:r>
                              <w:r>
                                <w:rPr>
                                  <w:rFonts w:ascii="Arial" w:hAnsi="Arial" w:cs="Arial"/>
                                  <w:b/>
                                  <w:color w:val="0000FF"/>
                                  <w:szCs w:val="21"/>
                                </w:rPr>
                                <w:t>int.</w:t>
                              </w:r>
                              <w:r>
                                <w:rPr>
                                  <w:rFonts w:ascii="Arial" w:hAnsi="Arial" w:cs="Arial" w:hint="eastAsia"/>
                                  <w:b/>
                                  <w:color w:val="0000FF"/>
                                  <w:szCs w:val="21"/>
                                </w:rPr>
                                <w:t>com.cn</w:t>
                              </w:r>
                              <w:r>
                                <w:rPr>
                                  <w:rFonts w:ascii="Arial" w:hAnsi="Arial" w:cs="Arial"/>
                                  <w:b/>
                                  <w:color w:val="0000FF"/>
                                  <w:szCs w:val="21"/>
                                </w:rPr>
                                <w:t>)</w:t>
                              </w:r>
                            </w:p>
                            <w:p w14:paraId="3737CE60" w14:textId="77777777" w:rsidR="008F4909" w:rsidRDefault="006434AE">
                              <w:pPr>
                                <w:jc w:val="center"/>
                                <w:rPr>
                                  <w:rFonts w:ascii="宋体" w:hAnsi="宋体"/>
                                  <w:szCs w:val="21"/>
                                </w:rPr>
                              </w:pPr>
                              <w:r>
                                <w:rPr>
                                  <w:rFonts w:ascii="宋体" w:hAnsi="宋体" w:hint="eastAsia"/>
                                  <w:szCs w:val="21"/>
                                </w:rPr>
                                <w:t>电话：0512-58188000传真：0512-58132373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6" name="Picture 33" descr="Epoint新点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28609" y="0"/>
                            <a:ext cx="4116762" cy="176400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w14:anchorId="7AD2A057" id="画布 4" o:spid="_x0000_s1026" editas="canvas" style="width:419.4pt;height:258.45pt;mso-position-horizontal-relative:char;mso-position-vertical-relative:line" coordsize="53263,3282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53263;height:32823;visibility:visible;mso-wrap-style:square">
                  <v:fill o:detectmouseclick="t"/>
                  <v:path o:connecttype="none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4" o:spid="_x0000_s1028" type="#_x0000_t202" style="position:absolute;left:95;top:28606;width:53168;height:26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" fillcolor="silver" stroked="f">
                  <v:textbox>
                    <w:txbxContent>
                      <w:p w14:paraId="2F41FBA5" w14:textId="77777777" w:rsidR="008F4909" w:rsidRDefault="008F4909">
                        <w:pPr>
                          <w:spacing w:before="120" w:after="120"/>
                        </w:pPr>
                      </w:p>
                    </w:txbxContent>
                  </v:textbox>
                </v:shape>
                <v:shape id="Text Box 5" o:spid="_x0000_s1029" type="#_x0000_t202" style="position:absolute;left:4019;top:17011;width:44558;height:105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" filled="f" stroked="f">
                  <v:textbox inset="0,0,0,0">
                    <w:txbxContent>
                      <w:p w14:paraId="2205413A" w14:textId="77777777" w:rsidR="008F4909" w:rsidRDefault="006434AE">
                        <w:pPr>
                          <w:jc w:val="center"/>
                          <w:rPr>
                            <w:rFonts w:ascii="黑体" w:eastAsia="黑体" w:hAnsi="宋体"/>
                          </w:rPr>
                        </w:pPr>
                        <w:r>
                          <w:rPr>
                            <w:rFonts w:ascii="黑体" w:eastAsia="黑体" w:hAnsi="宋体" w:hint="eastAsia"/>
                          </w:rPr>
                          <w:t>江苏国泰新点软件有限公司</w:t>
                        </w:r>
                      </w:p>
                      <w:p w14:paraId="3EA41148" w14:textId="77777777" w:rsidR="008F4909" w:rsidRDefault="006434AE">
                        <w:pPr>
                          <w:jc w:val="center"/>
                          <w:rPr>
                            <w:rFonts w:ascii="Arial" w:hAnsi="Arial" w:cs="Arial"/>
                            <w:b/>
                            <w:color w:val="0000FF"/>
                            <w:szCs w:val="21"/>
                          </w:rPr>
                        </w:pPr>
                        <w:r>
                          <w:rPr>
                            <w:rFonts w:ascii="宋体" w:hAnsi="宋体" w:hint="eastAsia"/>
                            <w:szCs w:val="21"/>
                          </w:rPr>
                          <w:t>地址：江苏张家港市经济开发区</w:t>
                        </w:r>
                        <w:r>
                          <w:rPr>
                            <w:rFonts w:ascii="Arial" w:hAnsi="Arial" w:cs="Arial"/>
                            <w:b/>
                            <w:color w:val="0000FF"/>
                            <w:szCs w:val="21"/>
                          </w:rPr>
                          <w:t>(http://www.ep</w:t>
                        </w:r>
                        <w:r>
                          <w:rPr>
                            <w:rFonts w:ascii="Arial" w:hAnsi="Arial" w:cs="Arial" w:hint="eastAsia"/>
                            <w:b/>
                            <w:color w:val="0000FF"/>
                            <w:szCs w:val="21"/>
                          </w:rPr>
                          <w:t>o</w:t>
                        </w:r>
                        <w:r>
                          <w:rPr>
                            <w:rFonts w:ascii="Arial" w:hAnsi="Arial" w:cs="Arial"/>
                            <w:b/>
                            <w:color w:val="0000FF"/>
                            <w:szCs w:val="21"/>
                          </w:rPr>
                          <w:t>int.</w:t>
                        </w:r>
                        <w:r>
                          <w:rPr>
                            <w:rFonts w:ascii="Arial" w:hAnsi="Arial" w:cs="Arial" w:hint="eastAsia"/>
                            <w:b/>
                            <w:color w:val="0000FF"/>
                            <w:szCs w:val="21"/>
                          </w:rPr>
                          <w:t>com.cn</w:t>
                        </w:r>
                        <w:r>
                          <w:rPr>
                            <w:rFonts w:ascii="Arial" w:hAnsi="Arial" w:cs="Arial"/>
                            <w:b/>
                            <w:color w:val="0000FF"/>
                            <w:szCs w:val="21"/>
                          </w:rPr>
                          <w:t>)</w:t>
                        </w:r>
                      </w:p>
                      <w:p w14:paraId="3737CE60" w14:textId="77777777" w:rsidR="008F4909" w:rsidRDefault="006434AE">
                        <w:pPr>
                          <w:jc w:val="center"/>
                          <w:rPr>
                            <w:rFonts w:ascii="宋体" w:hAnsi="宋体"/>
                            <w:szCs w:val="21"/>
                          </w:rPr>
                        </w:pPr>
                        <w:r>
                          <w:rPr>
                            <w:rFonts w:ascii="宋体" w:hAnsi="宋体" w:hint="eastAsia"/>
                            <w:szCs w:val="21"/>
                          </w:rPr>
                          <w:t>电话：0512-58188000传真：0512-58132373</w:t>
                        </w:r>
                      </w:p>
                    </w:txbxContent>
                  </v:textbox>
                </v:shape>
                <v:shape id="Picture 33" o:spid="_x0000_s1030" type="#_x0000_t75" alt="Epoint新点" style="position:absolute;left:6286;width:41167;height:176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">
                  <v:imagedata r:id="rId10" o:title="Epoint新点"/>
                </v:shape>
                <w10:anchorlock/>
              </v:group>
            </w:pict>
          </mc:Fallback>
        </mc:AlternateContent>
      </w:r>
    </w:p>
    <w:p w14:paraId="2C6D07CA" w14:textId="77777777" w:rsidR="008F4909" w:rsidRDefault="008F4909">
      <w:pPr>
        <w:spacing w:line="240" w:lineRule="auto"/>
        <w:ind w:firstLineChars="0" w:firstLine="0"/>
        <w:jc w:val="center"/>
        <w:rPr>
          <w:rFonts w:ascii="宋体" w:hAnsi="宋体"/>
          <w:b/>
          <w:sz w:val="52"/>
          <w:szCs w:val="52"/>
        </w:rPr>
      </w:pPr>
    </w:p>
    <w:p w14:paraId="6DD08CEC" w14:textId="77777777" w:rsidR="008F4909" w:rsidRDefault="008F4909">
      <w:pPr>
        <w:spacing w:line="240" w:lineRule="auto"/>
        <w:ind w:firstLineChars="0" w:firstLine="0"/>
        <w:jc w:val="center"/>
        <w:rPr>
          <w:rFonts w:ascii="宋体" w:hAnsi="宋体"/>
          <w:b/>
          <w:sz w:val="52"/>
          <w:szCs w:val="52"/>
        </w:rPr>
      </w:pPr>
    </w:p>
    <w:p w14:paraId="74BB30F1" w14:textId="77777777" w:rsidR="008F4909" w:rsidRDefault="008F4909">
      <w:pPr>
        <w:spacing w:line="240" w:lineRule="auto"/>
        <w:ind w:firstLineChars="0" w:firstLine="0"/>
        <w:jc w:val="center"/>
        <w:rPr>
          <w:rFonts w:ascii="宋体" w:hAnsi="宋体"/>
          <w:b/>
          <w:sz w:val="52"/>
          <w:szCs w:val="52"/>
        </w:rPr>
      </w:pPr>
    </w:p>
    <w:p w14:paraId="4C518D74" w14:textId="77777777" w:rsidR="008F4909" w:rsidRDefault="008F4909">
      <w:pPr>
        <w:spacing w:line="240" w:lineRule="auto"/>
        <w:ind w:firstLineChars="0" w:firstLine="0"/>
        <w:jc w:val="center"/>
        <w:rPr>
          <w:rFonts w:ascii="宋体" w:hAnsi="宋体"/>
          <w:b/>
          <w:sz w:val="52"/>
          <w:szCs w:val="52"/>
        </w:rPr>
      </w:pPr>
    </w:p>
    <w:p w14:paraId="6FAC7760" w14:textId="77777777" w:rsidR="008F4909" w:rsidRDefault="008F4909">
      <w:pPr>
        <w:spacing w:line="240" w:lineRule="auto"/>
        <w:ind w:firstLineChars="0" w:firstLine="0"/>
        <w:jc w:val="center"/>
        <w:rPr>
          <w:rFonts w:ascii="宋体" w:hAnsi="宋体"/>
          <w:b/>
          <w:sz w:val="52"/>
          <w:szCs w:val="52"/>
        </w:rPr>
      </w:pPr>
    </w:p>
    <w:p w14:paraId="466C8EB8" w14:textId="77777777" w:rsidR="008F4909" w:rsidRDefault="006434AE">
      <w:pPr>
        <w:spacing w:line="240" w:lineRule="auto"/>
        <w:ind w:firstLineChars="0" w:firstLine="0"/>
        <w:jc w:val="center"/>
        <w:rPr>
          <w:rFonts w:ascii="宋体" w:hAnsi="宋体"/>
          <w:b/>
          <w:sz w:val="52"/>
          <w:szCs w:val="52"/>
        </w:rPr>
      </w:pPr>
      <w:r>
        <w:rPr>
          <w:rFonts w:ascii="宋体" w:hAnsi="宋体" w:hint="eastAsia"/>
          <w:b/>
          <w:sz w:val="52"/>
          <w:szCs w:val="52"/>
        </w:rPr>
        <w:t>三门峡市公共资源</w:t>
      </w:r>
      <w:r>
        <w:rPr>
          <w:rFonts w:ascii="宋体" w:hAnsi="宋体"/>
          <w:b/>
          <w:sz w:val="52"/>
          <w:szCs w:val="52"/>
        </w:rPr>
        <w:t>交易中心</w:t>
      </w:r>
    </w:p>
    <w:p w14:paraId="4DABF199" w14:textId="77777777" w:rsidR="008F4909" w:rsidRDefault="006434AE">
      <w:pPr>
        <w:spacing w:line="240" w:lineRule="auto"/>
        <w:ind w:firstLineChars="0" w:firstLine="0"/>
        <w:jc w:val="center"/>
        <w:rPr>
          <w:rFonts w:ascii="宋体" w:hAnsi="宋体"/>
          <w:b/>
          <w:sz w:val="52"/>
          <w:szCs w:val="52"/>
        </w:rPr>
      </w:pPr>
      <w:r>
        <w:rPr>
          <w:rFonts w:ascii="宋体" w:hAnsi="宋体" w:hint="eastAsia"/>
          <w:b/>
          <w:sz w:val="52"/>
          <w:szCs w:val="52"/>
        </w:rPr>
        <w:t>业主单位操</w:t>
      </w:r>
      <w:r>
        <w:rPr>
          <w:rFonts w:ascii="宋体" w:hAnsi="宋体"/>
          <w:b/>
          <w:sz w:val="52"/>
          <w:szCs w:val="52"/>
        </w:rPr>
        <w:t>作</w:t>
      </w:r>
      <w:r>
        <w:rPr>
          <w:rFonts w:ascii="宋体" w:hAnsi="宋体" w:hint="eastAsia"/>
          <w:b/>
          <w:sz w:val="52"/>
          <w:szCs w:val="52"/>
        </w:rPr>
        <w:t>手册</w:t>
      </w:r>
    </w:p>
    <w:p w14:paraId="586062BB" w14:textId="77777777" w:rsidR="008F4909" w:rsidRDefault="008F4909">
      <w:pPr>
        <w:spacing w:line="240" w:lineRule="auto"/>
        <w:ind w:firstLineChars="0" w:firstLine="0"/>
        <w:jc w:val="center"/>
        <w:rPr>
          <w:rFonts w:ascii="宋体" w:hAnsi="宋体"/>
          <w:b/>
          <w:sz w:val="52"/>
          <w:szCs w:val="52"/>
        </w:rPr>
      </w:pPr>
    </w:p>
    <w:p w14:paraId="04B88C35" w14:textId="77777777" w:rsidR="008F4909" w:rsidRDefault="008F4909">
      <w:pPr>
        <w:spacing w:line="240" w:lineRule="auto"/>
        <w:ind w:firstLineChars="0" w:firstLine="0"/>
        <w:jc w:val="center"/>
        <w:rPr>
          <w:rFonts w:ascii="宋体" w:hAnsi="宋体"/>
          <w:b/>
          <w:sz w:val="52"/>
          <w:szCs w:val="52"/>
        </w:rPr>
      </w:pPr>
    </w:p>
    <w:p w14:paraId="36E792CA" w14:textId="77777777" w:rsidR="008F4909" w:rsidRDefault="006434AE">
      <w:pPr>
        <w:spacing w:line="240" w:lineRule="auto"/>
        <w:ind w:firstLineChars="0" w:firstLine="0"/>
        <w:jc w:val="center"/>
        <w:rPr>
          <w:rFonts w:ascii="宋体" w:hAnsi="宋体"/>
          <w:sz w:val="52"/>
          <w:szCs w:val="52"/>
        </w:rPr>
      </w:pPr>
      <w:r>
        <w:rPr>
          <w:rFonts w:ascii="宋体" w:hAnsi="宋体" w:hint="eastAsia"/>
          <w:sz w:val="52"/>
          <w:szCs w:val="52"/>
        </w:rPr>
        <w:lastRenderedPageBreak/>
        <w:t>目录</w:t>
      </w:r>
    </w:p>
    <w:p w14:paraId="66E38F2D" w14:textId="25F64884" w:rsidR="004B7D59" w:rsidRDefault="006434AE">
      <w:pPr>
        <w:pStyle w:val="TOC1"/>
        <w:tabs>
          <w:tab w:val="left" w:pos="1050"/>
          <w:tab w:val="right" w:leader="dot" w:pos="8302"/>
        </w:tabs>
        <w:rPr>
          <w:rFonts w:asciiTheme="minorHAnsi" w:eastAsiaTheme="minorEastAsia" w:hAnsiTheme="minorHAnsi" w:cstheme="minorBidi"/>
          <w:bCs w:val="0"/>
          <w:caps w:val="0"/>
          <w:noProof/>
          <w:szCs w:val="22"/>
        </w:rPr>
      </w:pPr>
      <w:r>
        <w:rPr>
          <w:bCs w:val="0"/>
          <w:kern w:val="0"/>
          <w:sz w:val="22"/>
          <w:szCs w:val="28"/>
        </w:rPr>
        <w:fldChar w:fldCharType="begin"/>
      </w:r>
      <w:r>
        <w:rPr>
          <w:kern w:val="0"/>
          <w:sz w:val="22"/>
          <w:szCs w:val="28"/>
        </w:rPr>
        <w:instrText xml:space="preserve"> TOC \o "1-3" \h \z \u </w:instrText>
      </w:r>
      <w:r>
        <w:rPr>
          <w:bCs w:val="0"/>
          <w:kern w:val="0"/>
          <w:sz w:val="22"/>
          <w:szCs w:val="28"/>
        </w:rPr>
        <w:fldChar w:fldCharType="separate"/>
      </w:r>
      <w:hyperlink w:anchor="_Toc35937593" w:history="1">
        <w:r w:rsidR="004B7D59" w:rsidRPr="00AD623C">
          <w:rPr>
            <w:rStyle w:val="aff1"/>
            <w:noProof/>
          </w:rPr>
          <w:t>一、</w:t>
        </w:r>
        <w:r w:rsidR="004B7D59">
          <w:rPr>
            <w:rFonts w:asciiTheme="minorHAnsi" w:eastAsiaTheme="minorEastAsia" w:hAnsiTheme="minorHAnsi" w:cstheme="minorBidi"/>
            <w:bCs w:val="0"/>
            <w:caps w:val="0"/>
            <w:noProof/>
            <w:szCs w:val="22"/>
          </w:rPr>
          <w:tab/>
        </w:r>
        <w:r w:rsidR="004B7D59" w:rsidRPr="00AD623C">
          <w:rPr>
            <w:rStyle w:val="aff1"/>
            <w:noProof/>
          </w:rPr>
          <w:t>前言</w:t>
        </w:r>
        <w:r w:rsidR="004B7D59">
          <w:rPr>
            <w:noProof/>
            <w:webHidden/>
          </w:rPr>
          <w:tab/>
        </w:r>
        <w:r w:rsidR="004B7D59">
          <w:rPr>
            <w:noProof/>
            <w:webHidden/>
          </w:rPr>
          <w:fldChar w:fldCharType="begin"/>
        </w:r>
        <w:r w:rsidR="004B7D59">
          <w:rPr>
            <w:noProof/>
            <w:webHidden/>
          </w:rPr>
          <w:instrText xml:space="preserve"> PAGEREF _Toc35937593 \h </w:instrText>
        </w:r>
        <w:r w:rsidR="004B7D59">
          <w:rPr>
            <w:noProof/>
            <w:webHidden/>
          </w:rPr>
        </w:r>
        <w:r w:rsidR="004B7D59">
          <w:rPr>
            <w:noProof/>
            <w:webHidden/>
          </w:rPr>
          <w:fldChar w:fldCharType="separate"/>
        </w:r>
        <w:r w:rsidR="004B7D59">
          <w:rPr>
            <w:noProof/>
            <w:webHidden/>
          </w:rPr>
          <w:t>2</w:t>
        </w:r>
        <w:r w:rsidR="004B7D59">
          <w:rPr>
            <w:noProof/>
            <w:webHidden/>
          </w:rPr>
          <w:fldChar w:fldCharType="end"/>
        </w:r>
      </w:hyperlink>
    </w:p>
    <w:p w14:paraId="42F88C76" w14:textId="77F76CDC" w:rsidR="004B7D59" w:rsidRDefault="00546DBA">
      <w:pPr>
        <w:pStyle w:val="TOC2"/>
        <w:tabs>
          <w:tab w:val="left" w:pos="1260"/>
          <w:tab w:val="right" w:leader="dot" w:pos="8302"/>
        </w:tabs>
        <w:ind w:firstLine="420"/>
        <w:rPr>
          <w:rFonts w:asciiTheme="minorHAnsi" w:eastAsiaTheme="minorEastAsia" w:hAnsiTheme="minorHAnsi" w:cstheme="minorBidi"/>
          <w:smallCaps w:val="0"/>
          <w:noProof/>
          <w:szCs w:val="22"/>
        </w:rPr>
      </w:pPr>
      <w:hyperlink w:anchor="_Toc35937594" w:history="1">
        <w:r w:rsidR="004B7D59" w:rsidRPr="00AD623C">
          <w:rPr>
            <w:rStyle w:val="aff1"/>
            <w:noProof/>
          </w:rPr>
          <w:t>1.1</w:t>
        </w:r>
        <w:r w:rsidR="004B7D59" w:rsidRPr="00AD623C">
          <w:rPr>
            <w:rStyle w:val="aff1"/>
            <w:noProof/>
          </w:rPr>
          <w:t>、</w:t>
        </w:r>
        <w:r w:rsidR="004B7D59">
          <w:rPr>
            <w:rFonts w:asciiTheme="minorHAnsi" w:eastAsiaTheme="minorEastAsia" w:hAnsiTheme="minorHAnsi" w:cstheme="minorBidi"/>
            <w:smallCaps w:val="0"/>
            <w:noProof/>
            <w:szCs w:val="22"/>
          </w:rPr>
          <w:tab/>
        </w:r>
        <w:r w:rsidR="004B7D59" w:rsidRPr="00AD623C">
          <w:rPr>
            <w:rStyle w:val="aff1"/>
            <w:noProof/>
          </w:rPr>
          <w:t>说明</w:t>
        </w:r>
        <w:r w:rsidR="004B7D59">
          <w:rPr>
            <w:noProof/>
            <w:webHidden/>
          </w:rPr>
          <w:tab/>
        </w:r>
        <w:r w:rsidR="004B7D59">
          <w:rPr>
            <w:noProof/>
            <w:webHidden/>
          </w:rPr>
          <w:fldChar w:fldCharType="begin"/>
        </w:r>
        <w:r w:rsidR="004B7D59">
          <w:rPr>
            <w:noProof/>
            <w:webHidden/>
          </w:rPr>
          <w:instrText xml:space="preserve"> PAGEREF _Toc35937594 \h </w:instrText>
        </w:r>
        <w:r w:rsidR="004B7D59">
          <w:rPr>
            <w:noProof/>
            <w:webHidden/>
          </w:rPr>
        </w:r>
        <w:r w:rsidR="004B7D59">
          <w:rPr>
            <w:noProof/>
            <w:webHidden/>
          </w:rPr>
          <w:fldChar w:fldCharType="separate"/>
        </w:r>
        <w:r w:rsidR="004B7D59">
          <w:rPr>
            <w:noProof/>
            <w:webHidden/>
          </w:rPr>
          <w:t>2</w:t>
        </w:r>
        <w:r w:rsidR="004B7D59">
          <w:rPr>
            <w:noProof/>
            <w:webHidden/>
          </w:rPr>
          <w:fldChar w:fldCharType="end"/>
        </w:r>
      </w:hyperlink>
    </w:p>
    <w:p w14:paraId="54316E4C" w14:textId="47BD7D63" w:rsidR="004B7D59" w:rsidRDefault="00546DBA">
      <w:pPr>
        <w:pStyle w:val="TOC2"/>
        <w:tabs>
          <w:tab w:val="left" w:pos="1260"/>
          <w:tab w:val="right" w:leader="dot" w:pos="8302"/>
        </w:tabs>
        <w:ind w:firstLine="420"/>
        <w:rPr>
          <w:rFonts w:asciiTheme="minorHAnsi" w:eastAsiaTheme="minorEastAsia" w:hAnsiTheme="minorHAnsi" w:cstheme="minorBidi"/>
          <w:smallCaps w:val="0"/>
          <w:noProof/>
          <w:szCs w:val="22"/>
        </w:rPr>
      </w:pPr>
      <w:hyperlink w:anchor="_Toc35937595" w:history="1">
        <w:r w:rsidR="004B7D59" w:rsidRPr="00AD623C">
          <w:rPr>
            <w:rStyle w:val="aff1"/>
            <w:noProof/>
          </w:rPr>
          <w:t>1.2</w:t>
        </w:r>
        <w:r w:rsidR="004B7D59" w:rsidRPr="00AD623C">
          <w:rPr>
            <w:rStyle w:val="aff1"/>
            <w:noProof/>
          </w:rPr>
          <w:t>、</w:t>
        </w:r>
        <w:r w:rsidR="004B7D59">
          <w:rPr>
            <w:rFonts w:asciiTheme="minorHAnsi" w:eastAsiaTheme="minorEastAsia" w:hAnsiTheme="minorHAnsi" w:cstheme="minorBidi"/>
            <w:smallCaps w:val="0"/>
            <w:noProof/>
            <w:szCs w:val="22"/>
          </w:rPr>
          <w:tab/>
        </w:r>
        <w:r w:rsidR="004B7D59" w:rsidRPr="00AD623C">
          <w:rPr>
            <w:rStyle w:val="aff1"/>
            <w:noProof/>
          </w:rPr>
          <w:t>IE</w:t>
        </w:r>
        <w:r w:rsidR="004B7D59" w:rsidRPr="00AD623C">
          <w:rPr>
            <w:rStyle w:val="aff1"/>
            <w:noProof/>
          </w:rPr>
          <w:t>环境设置</w:t>
        </w:r>
        <w:r w:rsidR="004B7D59">
          <w:rPr>
            <w:noProof/>
            <w:webHidden/>
          </w:rPr>
          <w:tab/>
        </w:r>
        <w:r w:rsidR="004B7D59">
          <w:rPr>
            <w:noProof/>
            <w:webHidden/>
          </w:rPr>
          <w:fldChar w:fldCharType="begin"/>
        </w:r>
        <w:r w:rsidR="004B7D59">
          <w:rPr>
            <w:noProof/>
            <w:webHidden/>
          </w:rPr>
          <w:instrText xml:space="preserve"> PAGEREF _Toc35937595 \h </w:instrText>
        </w:r>
        <w:r w:rsidR="004B7D59">
          <w:rPr>
            <w:noProof/>
            <w:webHidden/>
          </w:rPr>
        </w:r>
        <w:r w:rsidR="004B7D59">
          <w:rPr>
            <w:noProof/>
            <w:webHidden/>
          </w:rPr>
          <w:fldChar w:fldCharType="separate"/>
        </w:r>
        <w:r w:rsidR="004B7D59">
          <w:rPr>
            <w:noProof/>
            <w:webHidden/>
          </w:rPr>
          <w:t>2</w:t>
        </w:r>
        <w:r w:rsidR="004B7D59">
          <w:rPr>
            <w:noProof/>
            <w:webHidden/>
          </w:rPr>
          <w:fldChar w:fldCharType="end"/>
        </w:r>
      </w:hyperlink>
    </w:p>
    <w:p w14:paraId="076134E0" w14:textId="09927D97" w:rsidR="004B7D59" w:rsidRDefault="00546DBA">
      <w:pPr>
        <w:pStyle w:val="TOC2"/>
        <w:tabs>
          <w:tab w:val="left" w:pos="1260"/>
          <w:tab w:val="right" w:leader="dot" w:pos="8302"/>
        </w:tabs>
        <w:ind w:firstLine="420"/>
        <w:rPr>
          <w:rFonts w:asciiTheme="minorHAnsi" w:eastAsiaTheme="minorEastAsia" w:hAnsiTheme="minorHAnsi" w:cstheme="minorBidi"/>
          <w:smallCaps w:val="0"/>
          <w:noProof/>
          <w:szCs w:val="22"/>
        </w:rPr>
      </w:pPr>
      <w:hyperlink w:anchor="_Toc35937596" w:history="1">
        <w:r w:rsidR="004B7D59" w:rsidRPr="00AD623C">
          <w:rPr>
            <w:rStyle w:val="aff1"/>
            <w:noProof/>
          </w:rPr>
          <w:t>1.3</w:t>
        </w:r>
        <w:r w:rsidR="004B7D59" w:rsidRPr="00AD623C">
          <w:rPr>
            <w:rStyle w:val="aff1"/>
            <w:noProof/>
          </w:rPr>
          <w:t>、</w:t>
        </w:r>
        <w:r w:rsidR="004B7D59">
          <w:rPr>
            <w:rFonts w:asciiTheme="minorHAnsi" w:eastAsiaTheme="minorEastAsia" w:hAnsiTheme="minorHAnsi" w:cstheme="minorBidi"/>
            <w:smallCaps w:val="0"/>
            <w:noProof/>
            <w:szCs w:val="22"/>
          </w:rPr>
          <w:tab/>
        </w:r>
        <w:r w:rsidR="004B7D59" w:rsidRPr="00AD623C">
          <w:rPr>
            <w:rStyle w:val="aff1"/>
            <w:noProof/>
          </w:rPr>
          <w:t>兼容性视图设置</w:t>
        </w:r>
        <w:r w:rsidR="004B7D59">
          <w:rPr>
            <w:noProof/>
            <w:webHidden/>
          </w:rPr>
          <w:tab/>
        </w:r>
        <w:r w:rsidR="004B7D59">
          <w:rPr>
            <w:noProof/>
            <w:webHidden/>
          </w:rPr>
          <w:fldChar w:fldCharType="begin"/>
        </w:r>
        <w:r w:rsidR="004B7D59">
          <w:rPr>
            <w:noProof/>
            <w:webHidden/>
          </w:rPr>
          <w:instrText xml:space="preserve"> PAGEREF _Toc35937596 \h </w:instrText>
        </w:r>
        <w:r w:rsidR="004B7D59">
          <w:rPr>
            <w:noProof/>
            <w:webHidden/>
          </w:rPr>
        </w:r>
        <w:r w:rsidR="004B7D59">
          <w:rPr>
            <w:noProof/>
            <w:webHidden/>
          </w:rPr>
          <w:fldChar w:fldCharType="separate"/>
        </w:r>
        <w:r w:rsidR="004B7D59">
          <w:rPr>
            <w:noProof/>
            <w:webHidden/>
          </w:rPr>
          <w:t>5</w:t>
        </w:r>
        <w:r w:rsidR="004B7D59">
          <w:rPr>
            <w:noProof/>
            <w:webHidden/>
          </w:rPr>
          <w:fldChar w:fldCharType="end"/>
        </w:r>
      </w:hyperlink>
    </w:p>
    <w:p w14:paraId="373631FE" w14:textId="21143005" w:rsidR="004B7D59" w:rsidRDefault="00546DBA">
      <w:pPr>
        <w:pStyle w:val="TOC1"/>
        <w:tabs>
          <w:tab w:val="left" w:pos="1050"/>
          <w:tab w:val="right" w:leader="dot" w:pos="8302"/>
        </w:tabs>
        <w:rPr>
          <w:rFonts w:asciiTheme="minorHAnsi" w:eastAsiaTheme="minorEastAsia" w:hAnsiTheme="minorHAnsi" w:cstheme="minorBidi"/>
          <w:bCs w:val="0"/>
          <w:caps w:val="0"/>
          <w:noProof/>
          <w:szCs w:val="22"/>
        </w:rPr>
      </w:pPr>
      <w:hyperlink w:anchor="_Toc35937597" w:history="1">
        <w:r w:rsidR="004B7D59" w:rsidRPr="00AD623C">
          <w:rPr>
            <w:rStyle w:val="aff1"/>
            <w:noProof/>
          </w:rPr>
          <w:t>二、</w:t>
        </w:r>
        <w:r w:rsidR="004B7D59">
          <w:rPr>
            <w:rFonts w:asciiTheme="minorHAnsi" w:eastAsiaTheme="minorEastAsia" w:hAnsiTheme="minorHAnsi" w:cstheme="minorBidi"/>
            <w:bCs w:val="0"/>
            <w:caps w:val="0"/>
            <w:noProof/>
            <w:szCs w:val="22"/>
          </w:rPr>
          <w:tab/>
        </w:r>
        <w:r w:rsidR="004B7D59" w:rsidRPr="00AD623C">
          <w:rPr>
            <w:rStyle w:val="aff1"/>
            <w:noProof/>
          </w:rPr>
          <w:t>项目注册（建设工程）</w:t>
        </w:r>
        <w:r w:rsidR="004B7D59">
          <w:rPr>
            <w:noProof/>
            <w:webHidden/>
          </w:rPr>
          <w:tab/>
        </w:r>
        <w:r w:rsidR="004B7D59">
          <w:rPr>
            <w:noProof/>
            <w:webHidden/>
          </w:rPr>
          <w:fldChar w:fldCharType="begin"/>
        </w:r>
        <w:r w:rsidR="004B7D59">
          <w:rPr>
            <w:noProof/>
            <w:webHidden/>
          </w:rPr>
          <w:instrText xml:space="preserve"> PAGEREF _Toc35937597 \h </w:instrText>
        </w:r>
        <w:r w:rsidR="004B7D59">
          <w:rPr>
            <w:noProof/>
            <w:webHidden/>
          </w:rPr>
        </w:r>
        <w:r w:rsidR="004B7D59">
          <w:rPr>
            <w:noProof/>
            <w:webHidden/>
          </w:rPr>
          <w:fldChar w:fldCharType="separate"/>
        </w:r>
        <w:r w:rsidR="004B7D59">
          <w:rPr>
            <w:noProof/>
            <w:webHidden/>
          </w:rPr>
          <w:t>7</w:t>
        </w:r>
        <w:r w:rsidR="004B7D59">
          <w:rPr>
            <w:noProof/>
            <w:webHidden/>
          </w:rPr>
          <w:fldChar w:fldCharType="end"/>
        </w:r>
      </w:hyperlink>
    </w:p>
    <w:p w14:paraId="3528B517" w14:textId="456303F3" w:rsidR="004B7D59" w:rsidRDefault="00546DBA">
      <w:pPr>
        <w:pStyle w:val="TOC2"/>
        <w:tabs>
          <w:tab w:val="left" w:pos="1260"/>
          <w:tab w:val="right" w:leader="dot" w:pos="8302"/>
        </w:tabs>
        <w:ind w:firstLine="420"/>
        <w:rPr>
          <w:rFonts w:asciiTheme="minorHAnsi" w:eastAsiaTheme="minorEastAsia" w:hAnsiTheme="minorHAnsi" w:cstheme="minorBidi"/>
          <w:smallCaps w:val="0"/>
          <w:noProof/>
          <w:szCs w:val="22"/>
        </w:rPr>
      </w:pPr>
      <w:hyperlink w:anchor="_Toc35937598" w:history="1">
        <w:r w:rsidR="004B7D59" w:rsidRPr="00AD623C">
          <w:rPr>
            <w:rStyle w:val="aff1"/>
            <w:noProof/>
          </w:rPr>
          <w:t>2.1</w:t>
        </w:r>
        <w:r w:rsidR="004B7D59" w:rsidRPr="00AD623C">
          <w:rPr>
            <w:rStyle w:val="aff1"/>
            <w:noProof/>
          </w:rPr>
          <w:t>、</w:t>
        </w:r>
        <w:r w:rsidR="004B7D59">
          <w:rPr>
            <w:rFonts w:asciiTheme="minorHAnsi" w:eastAsiaTheme="minorEastAsia" w:hAnsiTheme="minorHAnsi" w:cstheme="minorBidi"/>
            <w:smallCaps w:val="0"/>
            <w:noProof/>
            <w:szCs w:val="22"/>
          </w:rPr>
          <w:tab/>
        </w:r>
        <w:r w:rsidR="004B7D59" w:rsidRPr="00AD623C">
          <w:rPr>
            <w:rStyle w:val="aff1"/>
            <w:noProof/>
          </w:rPr>
          <w:t>项目注册提交</w:t>
        </w:r>
        <w:r w:rsidR="004B7D59">
          <w:rPr>
            <w:noProof/>
            <w:webHidden/>
          </w:rPr>
          <w:tab/>
        </w:r>
        <w:r w:rsidR="004B7D59">
          <w:rPr>
            <w:noProof/>
            <w:webHidden/>
          </w:rPr>
          <w:fldChar w:fldCharType="begin"/>
        </w:r>
        <w:r w:rsidR="004B7D59">
          <w:rPr>
            <w:noProof/>
            <w:webHidden/>
          </w:rPr>
          <w:instrText xml:space="preserve"> PAGEREF _Toc35937598 \h </w:instrText>
        </w:r>
        <w:r w:rsidR="004B7D59">
          <w:rPr>
            <w:noProof/>
            <w:webHidden/>
          </w:rPr>
        </w:r>
        <w:r w:rsidR="004B7D59">
          <w:rPr>
            <w:noProof/>
            <w:webHidden/>
          </w:rPr>
          <w:fldChar w:fldCharType="separate"/>
        </w:r>
        <w:r w:rsidR="004B7D59">
          <w:rPr>
            <w:noProof/>
            <w:webHidden/>
          </w:rPr>
          <w:t>7</w:t>
        </w:r>
        <w:r w:rsidR="004B7D59">
          <w:rPr>
            <w:noProof/>
            <w:webHidden/>
          </w:rPr>
          <w:fldChar w:fldCharType="end"/>
        </w:r>
      </w:hyperlink>
    </w:p>
    <w:p w14:paraId="75B808B2" w14:textId="1087AAAA" w:rsidR="004B7D59" w:rsidRDefault="00546DBA">
      <w:pPr>
        <w:pStyle w:val="TOC2"/>
        <w:tabs>
          <w:tab w:val="left" w:pos="1260"/>
          <w:tab w:val="right" w:leader="dot" w:pos="8302"/>
        </w:tabs>
        <w:ind w:firstLine="420"/>
        <w:rPr>
          <w:rFonts w:asciiTheme="minorHAnsi" w:eastAsiaTheme="minorEastAsia" w:hAnsiTheme="minorHAnsi" w:cstheme="minorBidi"/>
          <w:smallCaps w:val="0"/>
          <w:noProof/>
          <w:szCs w:val="22"/>
        </w:rPr>
      </w:pPr>
      <w:hyperlink w:anchor="_Toc35937599" w:history="1">
        <w:r w:rsidR="004B7D59" w:rsidRPr="00AD623C">
          <w:rPr>
            <w:rStyle w:val="aff1"/>
            <w:noProof/>
          </w:rPr>
          <w:t>2.2</w:t>
        </w:r>
        <w:r w:rsidR="004B7D59" w:rsidRPr="00AD623C">
          <w:rPr>
            <w:rStyle w:val="aff1"/>
            <w:noProof/>
          </w:rPr>
          <w:t>、</w:t>
        </w:r>
        <w:r w:rsidR="004B7D59">
          <w:rPr>
            <w:rFonts w:asciiTheme="minorHAnsi" w:eastAsiaTheme="minorEastAsia" w:hAnsiTheme="minorHAnsi" w:cstheme="minorBidi"/>
            <w:smallCaps w:val="0"/>
            <w:noProof/>
            <w:szCs w:val="22"/>
          </w:rPr>
          <w:tab/>
        </w:r>
        <w:r w:rsidR="004B7D59" w:rsidRPr="00AD623C">
          <w:rPr>
            <w:rStyle w:val="aff1"/>
            <w:noProof/>
          </w:rPr>
          <w:t>项目窗口预约</w:t>
        </w:r>
        <w:r w:rsidR="004B7D59">
          <w:rPr>
            <w:noProof/>
            <w:webHidden/>
          </w:rPr>
          <w:tab/>
        </w:r>
        <w:r w:rsidR="004B7D59">
          <w:rPr>
            <w:noProof/>
            <w:webHidden/>
          </w:rPr>
          <w:fldChar w:fldCharType="begin"/>
        </w:r>
        <w:r w:rsidR="004B7D59">
          <w:rPr>
            <w:noProof/>
            <w:webHidden/>
          </w:rPr>
          <w:instrText xml:space="preserve"> PAGEREF _Toc35937599 \h </w:instrText>
        </w:r>
        <w:r w:rsidR="004B7D59">
          <w:rPr>
            <w:noProof/>
            <w:webHidden/>
          </w:rPr>
        </w:r>
        <w:r w:rsidR="004B7D59">
          <w:rPr>
            <w:noProof/>
            <w:webHidden/>
          </w:rPr>
          <w:fldChar w:fldCharType="separate"/>
        </w:r>
        <w:r w:rsidR="004B7D59">
          <w:rPr>
            <w:noProof/>
            <w:webHidden/>
          </w:rPr>
          <w:t>8</w:t>
        </w:r>
        <w:r w:rsidR="004B7D59">
          <w:rPr>
            <w:noProof/>
            <w:webHidden/>
          </w:rPr>
          <w:fldChar w:fldCharType="end"/>
        </w:r>
      </w:hyperlink>
    </w:p>
    <w:p w14:paraId="30329099" w14:textId="1E34855E" w:rsidR="004B7D59" w:rsidRDefault="00546DBA">
      <w:pPr>
        <w:pStyle w:val="TOC2"/>
        <w:tabs>
          <w:tab w:val="left" w:pos="1260"/>
          <w:tab w:val="right" w:leader="dot" w:pos="8302"/>
        </w:tabs>
        <w:ind w:firstLine="420"/>
        <w:rPr>
          <w:rFonts w:asciiTheme="minorHAnsi" w:eastAsiaTheme="minorEastAsia" w:hAnsiTheme="minorHAnsi" w:cstheme="minorBidi"/>
          <w:smallCaps w:val="0"/>
          <w:noProof/>
          <w:szCs w:val="22"/>
        </w:rPr>
      </w:pPr>
      <w:hyperlink w:anchor="_Toc35937600" w:history="1">
        <w:r w:rsidR="004B7D59" w:rsidRPr="00AD623C">
          <w:rPr>
            <w:rStyle w:val="aff1"/>
            <w:noProof/>
          </w:rPr>
          <w:t>2.3</w:t>
        </w:r>
        <w:r w:rsidR="004B7D59" w:rsidRPr="00AD623C">
          <w:rPr>
            <w:rStyle w:val="aff1"/>
            <w:noProof/>
          </w:rPr>
          <w:t>、</w:t>
        </w:r>
        <w:r w:rsidR="004B7D59">
          <w:rPr>
            <w:rFonts w:asciiTheme="minorHAnsi" w:eastAsiaTheme="minorEastAsia" w:hAnsiTheme="minorHAnsi" w:cstheme="minorBidi"/>
            <w:smallCaps w:val="0"/>
            <w:noProof/>
            <w:szCs w:val="22"/>
          </w:rPr>
          <w:tab/>
        </w:r>
        <w:r w:rsidR="004B7D59" w:rsidRPr="00AD623C">
          <w:rPr>
            <w:rStyle w:val="aff1"/>
            <w:noProof/>
          </w:rPr>
          <w:t>招标项目（标段划分）</w:t>
        </w:r>
        <w:r w:rsidR="004B7D59">
          <w:rPr>
            <w:noProof/>
            <w:webHidden/>
          </w:rPr>
          <w:tab/>
        </w:r>
        <w:r w:rsidR="004B7D59">
          <w:rPr>
            <w:noProof/>
            <w:webHidden/>
          </w:rPr>
          <w:fldChar w:fldCharType="begin"/>
        </w:r>
        <w:r w:rsidR="004B7D59">
          <w:rPr>
            <w:noProof/>
            <w:webHidden/>
          </w:rPr>
          <w:instrText xml:space="preserve"> PAGEREF _Toc35937600 \h </w:instrText>
        </w:r>
        <w:r w:rsidR="004B7D59">
          <w:rPr>
            <w:noProof/>
            <w:webHidden/>
          </w:rPr>
        </w:r>
        <w:r w:rsidR="004B7D59">
          <w:rPr>
            <w:noProof/>
            <w:webHidden/>
          </w:rPr>
          <w:fldChar w:fldCharType="separate"/>
        </w:r>
        <w:r w:rsidR="004B7D59">
          <w:rPr>
            <w:noProof/>
            <w:webHidden/>
          </w:rPr>
          <w:t>9</w:t>
        </w:r>
        <w:r w:rsidR="004B7D59">
          <w:rPr>
            <w:noProof/>
            <w:webHidden/>
          </w:rPr>
          <w:fldChar w:fldCharType="end"/>
        </w:r>
      </w:hyperlink>
    </w:p>
    <w:p w14:paraId="1EE201D8" w14:textId="599D2B7F" w:rsidR="004B7D59" w:rsidRDefault="00546DBA">
      <w:pPr>
        <w:pStyle w:val="TOC1"/>
        <w:tabs>
          <w:tab w:val="left" w:pos="1050"/>
          <w:tab w:val="right" w:leader="dot" w:pos="8302"/>
        </w:tabs>
        <w:rPr>
          <w:rFonts w:asciiTheme="minorHAnsi" w:eastAsiaTheme="minorEastAsia" w:hAnsiTheme="minorHAnsi" w:cstheme="minorBidi"/>
          <w:bCs w:val="0"/>
          <w:caps w:val="0"/>
          <w:noProof/>
          <w:szCs w:val="22"/>
        </w:rPr>
      </w:pPr>
      <w:hyperlink w:anchor="_Toc35937601" w:history="1">
        <w:r w:rsidR="004B7D59" w:rsidRPr="00AD623C">
          <w:rPr>
            <w:rStyle w:val="aff1"/>
            <w:noProof/>
          </w:rPr>
          <w:t>三、</w:t>
        </w:r>
        <w:r w:rsidR="004B7D59">
          <w:rPr>
            <w:rFonts w:asciiTheme="minorHAnsi" w:eastAsiaTheme="minorEastAsia" w:hAnsiTheme="minorHAnsi" w:cstheme="minorBidi"/>
            <w:bCs w:val="0"/>
            <w:caps w:val="0"/>
            <w:noProof/>
            <w:szCs w:val="22"/>
          </w:rPr>
          <w:tab/>
        </w:r>
        <w:r w:rsidR="004B7D59" w:rsidRPr="00AD623C">
          <w:rPr>
            <w:rStyle w:val="aff1"/>
            <w:noProof/>
          </w:rPr>
          <w:t>项目注册（政府采购）</w:t>
        </w:r>
        <w:r w:rsidR="004B7D59">
          <w:rPr>
            <w:noProof/>
            <w:webHidden/>
          </w:rPr>
          <w:tab/>
        </w:r>
        <w:r w:rsidR="004B7D59">
          <w:rPr>
            <w:noProof/>
            <w:webHidden/>
          </w:rPr>
          <w:fldChar w:fldCharType="begin"/>
        </w:r>
        <w:r w:rsidR="004B7D59">
          <w:rPr>
            <w:noProof/>
            <w:webHidden/>
          </w:rPr>
          <w:instrText xml:space="preserve"> PAGEREF _Toc35937601 \h </w:instrText>
        </w:r>
        <w:r w:rsidR="004B7D59">
          <w:rPr>
            <w:noProof/>
            <w:webHidden/>
          </w:rPr>
        </w:r>
        <w:r w:rsidR="004B7D59">
          <w:rPr>
            <w:noProof/>
            <w:webHidden/>
          </w:rPr>
          <w:fldChar w:fldCharType="separate"/>
        </w:r>
        <w:r w:rsidR="004B7D59">
          <w:rPr>
            <w:noProof/>
            <w:webHidden/>
          </w:rPr>
          <w:t>11</w:t>
        </w:r>
        <w:r w:rsidR="004B7D59">
          <w:rPr>
            <w:noProof/>
            <w:webHidden/>
          </w:rPr>
          <w:fldChar w:fldCharType="end"/>
        </w:r>
      </w:hyperlink>
    </w:p>
    <w:p w14:paraId="5F6D8127" w14:textId="0CDC8F38" w:rsidR="004B7D59" w:rsidRDefault="00546DBA">
      <w:pPr>
        <w:pStyle w:val="TOC2"/>
        <w:tabs>
          <w:tab w:val="left" w:pos="1260"/>
          <w:tab w:val="right" w:leader="dot" w:pos="8302"/>
        </w:tabs>
        <w:ind w:firstLine="420"/>
        <w:rPr>
          <w:rFonts w:asciiTheme="minorHAnsi" w:eastAsiaTheme="minorEastAsia" w:hAnsiTheme="minorHAnsi" w:cstheme="minorBidi"/>
          <w:smallCaps w:val="0"/>
          <w:noProof/>
          <w:szCs w:val="22"/>
        </w:rPr>
      </w:pPr>
      <w:hyperlink w:anchor="_Toc35937602" w:history="1">
        <w:r w:rsidR="004B7D59" w:rsidRPr="00AD623C">
          <w:rPr>
            <w:rStyle w:val="aff1"/>
            <w:noProof/>
          </w:rPr>
          <w:t>3.1</w:t>
        </w:r>
        <w:r w:rsidR="004B7D59" w:rsidRPr="00AD623C">
          <w:rPr>
            <w:rStyle w:val="aff1"/>
            <w:noProof/>
          </w:rPr>
          <w:t>、</w:t>
        </w:r>
        <w:r w:rsidR="004B7D59">
          <w:rPr>
            <w:rFonts w:asciiTheme="minorHAnsi" w:eastAsiaTheme="minorEastAsia" w:hAnsiTheme="minorHAnsi" w:cstheme="minorBidi"/>
            <w:smallCaps w:val="0"/>
            <w:noProof/>
            <w:szCs w:val="22"/>
          </w:rPr>
          <w:tab/>
        </w:r>
        <w:r w:rsidR="004B7D59" w:rsidRPr="00AD623C">
          <w:rPr>
            <w:rStyle w:val="aff1"/>
            <w:noProof/>
          </w:rPr>
          <w:t>项目注册提交</w:t>
        </w:r>
        <w:r w:rsidR="004B7D59">
          <w:rPr>
            <w:noProof/>
            <w:webHidden/>
          </w:rPr>
          <w:tab/>
        </w:r>
        <w:r w:rsidR="004B7D59">
          <w:rPr>
            <w:noProof/>
            <w:webHidden/>
          </w:rPr>
          <w:fldChar w:fldCharType="begin"/>
        </w:r>
        <w:r w:rsidR="004B7D59">
          <w:rPr>
            <w:noProof/>
            <w:webHidden/>
          </w:rPr>
          <w:instrText xml:space="preserve"> PAGEREF _Toc35937602 \h </w:instrText>
        </w:r>
        <w:r w:rsidR="004B7D59">
          <w:rPr>
            <w:noProof/>
            <w:webHidden/>
          </w:rPr>
        </w:r>
        <w:r w:rsidR="004B7D59">
          <w:rPr>
            <w:noProof/>
            <w:webHidden/>
          </w:rPr>
          <w:fldChar w:fldCharType="separate"/>
        </w:r>
        <w:r w:rsidR="004B7D59">
          <w:rPr>
            <w:noProof/>
            <w:webHidden/>
          </w:rPr>
          <w:t>11</w:t>
        </w:r>
        <w:r w:rsidR="004B7D59">
          <w:rPr>
            <w:noProof/>
            <w:webHidden/>
          </w:rPr>
          <w:fldChar w:fldCharType="end"/>
        </w:r>
      </w:hyperlink>
    </w:p>
    <w:p w14:paraId="07008C2A" w14:textId="1C9096AC" w:rsidR="004B7D59" w:rsidRDefault="00546DBA">
      <w:pPr>
        <w:pStyle w:val="TOC2"/>
        <w:tabs>
          <w:tab w:val="left" w:pos="1260"/>
          <w:tab w:val="right" w:leader="dot" w:pos="8302"/>
        </w:tabs>
        <w:ind w:firstLine="420"/>
        <w:rPr>
          <w:rFonts w:asciiTheme="minorHAnsi" w:eastAsiaTheme="minorEastAsia" w:hAnsiTheme="minorHAnsi" w:cstheme="minorBidi"/>
          <w:smallCaps w:val="0"/>
          <w:noProof/>
          <w:szCs w:val="22"/>
        </w:rPr>
      </w:pPr>
      <w:hyperlink w:anchor="_Toc35937603" w:history="1">
        <w:r w:rsidR="004B7D59" w:rsidRPr="00AD623C">
          <w:rPr>
            <w:rStyle w:val="aff1"/>
            <w:noProof/>
          </w:rPr>
          <w:t>3.2</w:t>
        </w:r>
        <w:r w:rsidR="004B7D59" w:rsidRPr="00AD623C">
          <w:rPr>
            <w:rStyle w:val="aff1"/>
            <w:noProof/>
          </w:rPr>
          <w:t>、</w:t>
        </w:r>
        <w:r w:rsidR="004B7D59">
          <w:rPr>
            <w:rFonts w:asciiTheme="minorHAnsi" w:eastAsiaTheme="minorEastAsia" w:hAnsiTheme="minorHAnsi" w:cstheme="minorBidi"/>
            <w:smallCaps w:val="0"/>
            <w:noProof/>
            <w:szCs w:val="22"/>
          </w:rPr>
          <w:tab/>
        </w:r>
        <w:r w:rsidR="004B7D59" w:rsidRPr="00AD623C">
          <w:rPr>
            <w:rStyle w:val="aff1"/>
            <w:noProof/>
          </w:rPr>
          <w:t>项目窗口预约</w:t>
        </w:r>
        <w:r w:rsidR="004B7D59">
          <w:rPr>
            <w:noProof/>
            <w:webHidden/>
          </w:rPr>
          <w:tab/>
        </w:r>
        <w:r w:rsidR="004B7D59">
          <w:rPr>
            <w:noProof/>
            <w:webHidden/>
          </w:rPr>
          <w:fldChar w:fldCharType="begin"/>
        </w:r>
        <w:r w:rsidR="004B7D59">
          <w:rPr>
            <w:noProof/>
            <w:webHidden/>
          </w:rPr>
          <w:instrText xml:space="preserve"> PAGEREF _Toc35937603 \h </w:instrText>
        </w:r>
        <w:r w:rsidR="004B7D59">
          <w:rPr>
            <w:noProof/>
            <w:webHidden/>
          </w:rPr>
        </w:r>
        <w:r w:rsidR="004B7D59">
          <w:rPr>
            <w:noProof/>
            <w:webHidden/>
          </w:rPr>
          <w:fldChar w:fldCharType="separate"/>
        </w:r>
        <w:r w:rsidR="004B7D59">
          <w:rPr>
            <w:noProof/>
            <w:webHidden/>
          </w:rPr>
          <w:t>13</w:t>
        </w:r>
        <w:r w:rsidR="004B7D59">
          <w:rPr>
            <w:noProof/>
            <w:webHidden/>
          </w:rPr>
          <w:fldChar w:fldCharType="end"/>
        </w:r>
      </w:hyperlink>
    </w:p>
    <w:p w14:paraId="3B0DD650" w14:textId="3F687837" w:rsidR="004B7D59" w:rsidRDefault="00546DBA">
      <w:pPr>
        <w:pStyle w:val="TOC1"/>
        <w:tabs>
          <w:tab w:val="left" w:pos="1050"/>
          <w:tab w:val="right" w:leader="dot" w:pos="8302"/>
        </w:tabs>
        <w:rPr>
          <w:rFonts w:asciiTheme="minorHAnsi" w:eastAsiaTheme="minorEastAsia" w:hAnsiTheme="minorHAnsi" w:cstheme="minorBidi"/>
          <w:bCs w:val="0"/>
          <w:caps w:val="0"/>
          <w:noProof/>
          <w:szCs w:val="22"/>
        </w:rPr>
      </w:pPr>
      <w:hyperlink w:anchor="_Toc35937604" w:history="1">
        <w:r w:rsidR="004B7D59" w:rsidRPr="00AD623C">
          <w:rPr>
            <w:rStyle w:val="aff1"/>
            <w:noProof/>
          </w:rPr>
          <w:t>四、</w:t>
        </w:r>
        <w:r w:rsidR="004B7D59">
          <w:rPr>
            <w:rFonts w:asciiTheme="minorHAnsi" w:eastAsiaTheme="minorEastAsia" w:hAnsiTheme="minorHAnsi" w:cstheme="minorBidi"/>
            <w:bCs w:val="0"/>
            <w:caps w:val="0"/>
            <w:noProof/>
            <w:szCs w:val="22"/>
          </w:rPr>
          <w:tab/>
        </w:r>
        <w:r w:rsidR="004B7D59" w:rsidRPr="00AD623C">
          <w:rPr>
            <w:rStyle w:val="aff1"/>
            <w:noProof/>
          </w:rPr>
          <w:t>评标工作记录</w:t>
        </w:r>
        <w:r w:rsidR="004B7D59">
          <w:rPr>
            <w:noProof/>
            <w:webHidden/>
          </w:rPr>
          <w:tab/>
        </w:r>
        <w:r w:rsidR="004B7D59">
          <w:rPr>
            <w:noProof/>
            <w:webHidden/>
          </w:rPr>
          <w:fldChar w:fldCharType="begin"/>
        </w:r>
        <w:r w:rsidR="004B7D59">
          <w:rPr>
            <w:noProof/>
            <w:webHidden/>
          </w:rPr>
          <w:instrText xml:space="preserve"> PAGEREF _Toc35937604 \h </w:instrText>
        </w:r>
        <w:r w:rsidR="004B7D59">
          <w:rPr>
            <w:noProof/>
            <w:webHidden/>
          </w:rPr>
        </w:r>
        <w:r w:rsidR="004B7D59">
          <w:rPr>
            <w:noProof/>
            <w:webHidden/>
          </w:rPr>
          <w:fldChar w:fldCharType="separate"/>
        </w:r>
        <w:r w:rsidR="004B7D59">
          <w:rPr>
            <w:noProof/>
            <w:webHidden/>
          </w:rPr>
          <w:t>13</w:t>
        </w:r>
        <w:r w:rsidR="004B7D59">
          <w:rPr>
            <w:noProof/>
            <w:webHidden/>
          </w:rPr>
          <w:fldChar w:fldCharType="end"/>
        </w:r>
      </w:hyperlink>
    </w:p>
    <w:p w14:paraId="1CE3979A" w14:textId="38E7A46B" w:rsidR="004B7D59" w:rsidRDefault="00546DBA">
      <w:pPr>
        <w:pStyle w:val="TOC1"/>
        <w:tabs>
          <w:tab w:val="left" w:pos="1050"/>
          <w:tab w:val="right" w:leader="dot" w:pos="8302"/>
        </w:tabs>
        <w:rPr>
          <w:rFonts w:asciiTheme="minorHAnsi" w:eastAsiaTheme="minorEastAsia" w:hAnsiTheme="minorHAnsi" w:cstheme="minorBidi"/>
          <w:bCs w:val="0"/>
          <w:caps w:val="0"/>
          <w:noProof/>
          <w:szCs w:val="22"/>
        </w:rPr>
      </w:pPr>
      <w:hyperlink w:anchor="_Toc35937605" w:history="1">
        <w:r w:rsidR="004B7D59" w:rsidRPr="00AD623C">
          <w:rPr>
            <w:rStyle w:val="aff1"/>
            <w:noProof/>
          </w:rPr>
          <w:t>五、</w:t>
        </w:r>
        <w:r w:rsidR="004B7D59">
          <w:rPr>
            <w:rFonts w:asciiTheme="minorHAnsi" w:eastAsiaTheme="minorEastAsia" w:hAnsiTheme="minorHAnsi" w:cstheme="minorBidi"/>
            <w:bCs w:val="0"/>
            <w:caps w:val="0"/>
            <w:noProof/>
            <w:szCs w:val="22"/>
          </w:rPr>
          <w:tab/>
        </w:r>
        <w:r w:rsidR="004B7D59" w:rsidRPr="00AD623C">
          <w:rPr>
            <w:rStyle w:val="aff1"/>
            <w:noProof/>
          </w:rPr>
          <w:t>合同备案</w:t>
        </w:r>
        <w:r w:rsidR="004B7D59">
          <w:rPr>
            <w:noProof/>
            <w:webHidden/>
          </w:rPr>
          <w:tab/>
        </w:r>
        <w:r w:rsidR="004B7D59">
          <w:rPr>
            <w:noProof/>
            <w:webHidden/>
          </w:rPr>
          <w:fldChar w:fldCharType="begin"/>
        </w:r>
        <w:r w:rsidR="004B7D59">
          <w:rPr>
            <w:noProof/>
            <w:webHidden/>
          </w:rPr>
          <w:instrText xml:space="preserve"> PAGEREF _Toc35937605 \h </w:instrText>
        </w:r>
        <w:r w:rsidR="004B7D59">
          <w:rPr>
            <w:noProof/>
            <w:webHidden/>
          </w:rPr>
        </w:r>
        <w:r w:rsidR="004B7D59">
          <w:rPr>
            <w:noProof/>
            <w:webHidden/>
          </w:rPr>
          <w:fldChar w:fldCharType="separate"/>
        </w:r>
        <w:r w:rsidR="004B7D59">
          <w:rPr>
            <w:noProof/>
            <w:webHidden/>
          </w:rPr>
          <w:t>14</w:t>
        </w:r>
        <w:r w:rsidR="004B7D59">
          <w:rPr>
            <w:noProof/>
            <w:webHidden/>
          </w:rPr>
          <w:fldChar w:fldCharType="end"/>
        </w:r>
      </w:hyperlink>
    </w:p>
    <w:p w14:paraId="4C4370BF" w14:textId="623BAEEF" w:rsidR="008F4909" w:rsidRDefault="006434AE">
      <w:pPr>
        <w:spacing w:line="240" w:lineRule="auto"/>
        <w:ind w:firstLineChars="0" w:firstLine="0"/>
        <w:jc w:val="both"/>
        <w:rPr>
          <w:sz w:val="28"/>
          <w:szCs w:val="28"/>
        </w:rPr>
      </w:pPr>
      <w:r>
        <w:rPr>
          <w:bCs/>
          <w:sz w:val="28"/>
          <w:szCs w:val="28"/>
          <w:lang w:val="zh-CN"/>
        </w:rPr>
        <w:fldChar w:fldCharType="end"/>
      </w:r>
    </w:p>
    <w:p w14:paraId="52493C2F" w14:textId="77777777" w:rsidR="008F4909" w:rsidRDefault="008F4909">
      <w:pPr>
        <w:spacing w:line="240" w:lineRule="auto"/>
        <w:ind w:firstLineChars="0" w:firstLine="0"/>
        <w:jc w:val="center"/>
        <w:rPr>
          <w:rFonts w:ascii="宋体" w:hAnsi="宋体"/>
          <w:b/>
          <w:sz w:val="52"/>
          <w:szCs w:val="52"/>
        </w:rPr>
      </w:pPr>
    </w:p>
    <w:p w14:paraId="5E96A705" w14:textId="77777777" w:rsidR="008F4909" w:rsidRDefault="008F4909">
      <w:pPr>
        <w:spacing w:line="240" w:lineRule="auto"/>
        <w:ind w:firstLineChars="0" w:firstLine="0"/>
        <w:jc w:val="center"/>
        <w:rPr>
          <w:rFonts w:ascii="宋体" w:hAnsi="宋体"/>
          <w:b/>
          <w:sz w:val="52"/>
          <w:szCs w:val="52"/>
        </w:rPr>
      </w:pPr>
    </w:p>
    <w:p w14:paraId="549263C0" w14:textId="77777777" w:rsidR="008F4909" w:rsidRDefault="008F4909">
      <w:pPr>
        <w:spacing w:line="240" w:lineRule="auto"/>
        <w:ind w:firstLineChars="0" w:firstLine="0"/>
        <w:jc w:val="center"/>
        <w:rPr>
          <w:rFonts w:ascii="宋体" w:hAnsi="宋体"/>
          <w:b/>
          <w:sz w:val="52"/>
          <w:szCs w:val="52"/>
        </w:rPr>
      </w:pPr>
    </w:p>
    <w:p w14:paraId="0F099D09" w14:textId="77777777" w:rsidR="008F4909" w:rsidRDefault="008F4909">
      <w:pPr>
        <w:spacing w:line="240" w:lineRule="auto"/>
        <w:ind w:firstLineChars="0" w:firstLine="0"/>
        <w:jc w:val="both"/>
        <w:rPr>
          <w:rFonts w:ascii="宋体" w:hAnsi="宋体"/>
          <w:b/>
          <w:sz w:val="52"/>
          <w:szCs w:val="52"/>
        </w:rPr>
      </w:pPr>
    </w:p>
    <w:p w14:paraId="7EDA2567" w14:textId="77777777" w:rsidR="008F4909" w:rsidRDefault="008F4909">
      <w:pPr>
        <w:spacing w:line="240" w:lineRule="auto"/>
        <w:ind w:firstLineChars="0" w:firstLine="0"/>
        <w:jc w:val="both"/>
        <w:rPr>
          <w:rFonts w:ascii="宋体" w:hAnsi="宋体"/>
          <w:b/>
          <w:sz w:val="52"/>
          <w:szCs w:val="52"/>
        </w:rPr>
      </w:pPr>
    </w:p>
    <w:p w14:paraId="11D9D708" w14:textId="77777777" w:rsidR="008F4909" w:rsidRDefault="008F4909">
      <w:pPr>
        <w:spacing w:line="240" w:lineRule="auto"/>
        <w:ind w:firstLineChars="0" w:firstLine="0"/>
        <w:jc w:val="both"/>
        <w:rPr>
          <w:rFonts w:ascii="宋体" w:hAnsi="宋体"/>
          <w:b/>
          <w:sz w:val="52"/>
          <w:szCs w:val="52"/>
        </w:rPr>
      </w:pPr>
    </w:p>
    <w:p w14:paraId="6D1B160F" w14:textId="77777777" w:rsidR="008F4909" w:rsidRDefault="008F4909">
      <w:pPr>
        <w:spacing w:line="240" w:lineRule="auto"/>
        <w:ind w:firstLineChars="0" w:firstLine="0"/>
        <w:jc w:val="both"/>
        <w:rPr>
          <w:rFonts w:ascii="宋体" w:hAnsi="宋体"/>
          <w:b/>
          <w:sz w:val="52"/>
          <w:szCs w:val="52"/>
        </w:rPr>
      </w:pPr>
    </w:p>
    <w:p w14:paraId="432A3A94" w14:textId="77777777" w:rsidR="008F4909" w:rsidRDefault="006434AE">
      <w:pPr>
        <w:pStyle w:val="1"/>
      </w:pPr>
      <w:bookmarkStart w:id="0" w:name="_Toc3538"/>
      <w:bookmarkStart w:id="1" w:name="_Toc35937593"/>
      <w:bookmarkStart w:id="2" w:name="_Toc12784"/>
      <w:r>
        <w:rPr>
          <w:rFonts w:hint="eastAsia"/>
        </w:rPr>
        <w:lastRenderedPageBreak/>
        <w:t>前言</w:t>
      </w:r>
      <w:bookmarkEnd w:id="0"/>
      <w:bookmarkEnd w:id="1"/>
      <w:r>
        <w:tab/>
      </w:r>
    </w:p>
    <w:p w14:paraId="461626CB" w14:textId="77777777" w:rsidR="008F4909" w:rsidRDefault="006434AE">
      <w:pPr>
        <w:pStyle w:val="2"/>
      </w:pPr>
      <w:bookmarkStart w:id="3" w:name="_Toc28557"/>
      <w:bookmarkStart w:id="4" w:name="_Toc35937594"/>
      <w:r>
        <w:rPr>
          <w:rFonts w:hint="eastAsia"/>
        </w:rPr>
        <w:t>说明</w:t>
      </w:r>
      <w:bookmarkEnd w:id="3"/>
      <w:bookmarkEnd w:id="4"/>
    </w:p>
    <w:p w14:paraId="5ADB0A38" w14:textId="77777777" w:rsidR="008F4909" w:rsidRDefault="006434AE">
      <w:pPr>
        <w:spacing w:line="240" w:lineRule="auto"/>
        <w:ind w:firstLineChars="0" w:firstLine="0"/>
        <w:jc w:val="both"/>
        <w:rPr>
          <w:sz w:val="24"/>
        </w:rPr>
      </w:pPr>
      <w:r>
        <w:rPr>
          <w:rFonts w:hint="eastAsia"/>
          <w:sz w:val="24"/>
        </w:rPr>
        <w:t>1</w:t>
      </w:r>
      <w:r>
        <w:rPr>
          <w:rFonts w:hint="eastAsia"/>
          <w:sz w:val="24"/>
        </w:rPr>
        <w:t>、本手册主要指导投标人熟练掌握“三门峡市公共资源交易系统”投标的基本操作，工作人员需具备基本的计算机操作能力和了解常见的计算机术语。</w:t>
      </w:r>
    </w:p>
    <w:p w14:paraId="2023E355" w14:textId="77777777" w:rsidR="008F4909" w:rsidRDefault="006434AE">
      <w:pPr>
        <w:spacing w:line="240" w:lineRule="auto"/>
        <w:ind w:firstLineChars="0" w:firstLine="0"/>
        <w:jc w:val="both"/>
        <w:rPr>
          <w:sz w:val="24"/>
        </w:rPr>
      </w:pPr>
      <w:r>
        <w:rPr>
          <w:sz w:val="24"/>
        </w:rPr>
        <w:t>2</w:t>
      </w:r>
      <w:r>
        <w:rPr>
          <w:rFonts w:hint="eastAsia"/>
          <w:sz w:val="24"/>
        </w:rPr>
        <w:t>、本手册在使用过程中，若“三门峡市公共资源交易系统”进行更新或升级，本系统涉及的所有操作以更新后的使用手册为准。</w:t>
      </w:r>
      <w:bookmarkStart w:id="5" w:name="_GoBack"/>
      <w:bookmarkEnd w:id="5"/>
    </w:p>
    <w:p w14:paraId="1BD4F751" w14:textId="77777777" w:rsidR="008F4909" w:rsidRDefault="006434AE">
      <w:pPr>
        <w:spacing w:line="240" w:lineRule="auto"/>
        <w:ind w:firstLineChars="0" w:firstLine="0"/>
        <w:jc w:val="both"/>
        <w:rPr>
          <w:sz w:val="24"/>
        </w:rPr>
      </w:pPr>
      <w:r>
        <w:rPr>
          <w:sz w:val="24"/>
        </w:rPr>
        <w:t>3</w:t>
      </w:r>
      <w:r>
        <w:rPr>
          <w:rFonts w:hint="eastAsia"/>
          <w:sz w:val="24"/>
        </w:rPr>
        <w:t>、为确保本系统的正常稳定的运行，请认真阅读本说明。</w:t>
      </w:r>
    </w:p>
    <w:p w14:paraId="5420A42F" w14:textId="502F5264" w:rsidR="008F4909" w:rsidRDefault="006434AE">
      <w:pPr>
        <w:spacing w:line="240" w:lineRule="auto"/>
        <w:ind w:firstLineChars="0" w:firstLine="0"/>
        <w:jc w:val="both"/>
        <w:rPr>
          <w:sz w:val="24"/>
        </w:rPr>
      </w:pPr>
      <w:r>
        <w:rPr>
          <w:rFonts w:hint="eastAsia"/>
          <w:sz w:val="24"/>
        </w:rPr>
        <w:t>4</w:t>
      </w:r>
      <w:r>
        <w:rPr>
          <w:rFonts w:hint="eastAsia"/>
          <w:sz w:val="24"/>
        </w:rPr>
        <w:t>、建议使用</w:t>
      </w:r>
      <w:r>
        <w:rPr>
          <w:rFonts w:hint="eastAsia"/>
          <w:sz w:val="24"/>
        </w:rPr>
        <w:t>IE10</w:t>
      </w:r>
      <w:r>
        <w:rPr>
          <w:rFonts w:hint="eastAsia"/>
          <w:sz w:val="24"/>
        </w:rPr>
        <w:t>及以上版本的</w:t>
      </w:r>
      <w:r>
        <w:rPr>
          <w:rFonts w:hint="eastAsia"/>
          <w:sz w:val="24"/>
        </w:rPr>
        <w:t>IE</w:t>
      </w:r>
      <w:r>
        <w:rPr>
          <w:rFonts w:hint="eastAsia"/>
          <w:sz w:val="24"/>
        </w:rPr>
        <w:t>浏览器</w:t>
      </w:r>
      <w:r w:rsidR="00E63559">
        <w:rPr>
          <w:rFonts w:hint="eastAsia"/>
          <w:sz w:val="24"/>
        </w:rPr>
        <w:t>（最低版本</w:t>
      </w:r>
      <w:r w:rsidR="00E63559">
        <w:rPr>
          <w:rFonts w:hint="eastAsia"/>
          <w:sz w:val="24"/>
        </w:rPr>
        <w:t>I</w:t>
      </w:r>
      <w:r w:rsidR="00E63559">
        <w:rPr>
          <w:sz w:val="24"/>
        </w:rPr>
        <w:t>E9</w:t>
      </w:r>
      <w:r w:rsidR="00E63559">
        <w:rPr>
          <w:rFonts w:hint="eastAsia"/>
          <w:sz w:val="24"/>
        </w:rPr>
        <w:t>）</w:t>
      </w:r>
    </w:p>
    <w:p w14:paraId="03477D0A" w14:textId="77777777" w:rsidR="008F4909" w:rsidRDefault="006434AE">
      <w:pPr>
        <w:pStyle w:val="2"/>
      </w:pPr>
      <w:bookmarkStart w:id="6" w:name="_Toc3981"/>
      <w:bookmarkStart w:id="7" w:name="_Toc492630648"/>
      <w:bookmarkStart w:id="8" w:name="_Toc35937595"/>
      <w:r>
        <w:rPr>
          <w:rFonts w:hint="eastAsia"/>
        </w:rPr>
        <w:t>IE</w:t>
      </w:r>
      <w:r>
        <w:rPr>
          <w:rFonts w:hint="eastAsia"/>
        </w:rPr>
        <w:t>环境设置</w:t>
      </w:r>
      <w:bookmarkEnd w:id="6"/>
      <w:bookmarkEnd w:id="7"/>
      <w:bookmarkEnd w:id="8"/>
    </w:p>
    <w:p w14:paraId="68949391" w14:textId="77777777" w:rsidR="008F4909" w:rsidRDefault="006434AE">
      <w:pPr>
        <w:spacing w:line="240" w:lineRule="auto"/>
        <w:ind w:firstLineChars="0" w:firstLine="0"/>
        <w:jc w:val="both"/>
        <w:rPr>
          <w:sz w:val="24"/>
        </w:rPr>
      </w:pPr>
      <w:r>
        <w:rPr>
          <w:rFonts w:hint="eastAsia"/>
          <w:sz w:val="24"/>
        </w:rPr>
        <w:t>根据以下说明对浏览器进行设置：</w:t>
      </w:r>
    </w:p>
    <w:p w14:paraId="26EDFE97" w14:textId="77777777" w:rsidR="008F4909" w:rsidRDefault="006434AE">
      <w:pPr>
        <w:spacing w:line="240" w:lineRule="auto"/>
        <w:ind w:firstLineChars="0" w:firstLine="0"/>
        <w:jc w:val="both"/>
        <w:rPr>
          <w:sz w:val="24"/>
        </w:rPr>
      </w:pPr>
      <w:r>
        <w:rPr>
          <w:rFonts w:hint="eastAsia"/>
          <w:sz w:val="24"/>
        </w:rPr>
        <w:t>1</w:t>
      </w:r>
      <w:r>
        <w:rPr>
          <w:rFonts w:hint="eastAsia"/>
          <w:sz w:val="24"/>
        </w:rPr>
        <w:t>、打开工具→</w:t>
      </w:r>
      <w:r>
        <w:rPr>
          <w:rFonts w:hint="eastAsia"/>
          <w:sz w:val="24"/>
        </w:rPr>
        <w:t>Internet</w:t>
      </w:r>
      <w:r>
        <w:rPr>
          <w:rFonts w:hint="eastAsia"/>
          <w:sz w:val="24"/>
        </w:rPr>
        <w:t>选项，如下图所示：</w:t>
      </w:r>
      <w:r>
        <w:rPr>
          <w:rFonts w:hint="eastAsia"/>
          <w:sz w:val="24"/>
        </w:rPr>
        <w:t xml:space="preserve"> </w:t>
      </w:r>
    </w:p>
    <w:p w14:paraId="134CBA54" w14:textId="3A507210" w:rsidR="008F4909" w:rsidRDefault="00C6655E">
      <w:pPr>
        <w:spacing w:line="240" w:lineRule="auto"/>
        <w:ind w:firstLineChars="0" w:firstLine="0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2184EFCB" wp14:editId="58C28AB7">
            <wp:extent cx="4046220" cy="479298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6220" cy="4792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94E955" w14:textId="77777777" w:rsidR="008F4909" w:rsidRDefault="008F4909">
      <w:pPr>
        <w:spacing w:line="240" w:lineRule="auto"/>
        <w:ind w:left="360" w:firstLineChars="0" w:firstLine="0"/>
        <w:jc w:val="center"/>
        <w:rPr>
          <w:rFonts w:ascii="方正小标宋简体" w:eastAsia="方正小标宋简体" w:hAnsi="华文仿宋"/>
          <w:sz w:val="28"/>
          <w:szCs w:val="21"/>
        </w:rPr>
      </w:pPr>
    </w:p>
    <w:p w14:paraId="48C819ED" w14:textId="77777777" w:rsidR="008F4909" w:rsidRDefault="006434AE">
      <w:pPr>
        <w:spacing w:line="240" w:lineRule="auto"/>
        <w:ind w:firstLineChars="0" w:firstLine="0"/>
        <w:jc w:val="both"/>
        <w:rPr>
          <w:sz w:val="24"/>
        </w:rPr>
      </w:pPr>
      <w:r>
        <w:rPr>
          <w:rFonts w:hint="eastAsia"/>
          <w:sz w:val="24"/>
        </w:rPr>
        <w:t>切换到安全选项卡，</w:t>
      </w:r>
      <w:proofErr w:type="gramStart"/>
      <w:r>
        <w:rPr>
          <w:rFonts w:hint="eastAsia"/>
          <w:sz w:val="24"/>
        </w:rPr>
        <w:t>点击受</w:t>
      </w:r>
      <w:proofErr w:type="gramEnd"/>
      <w:r>
        <w:rPr>
          <w:rFonts w:hint="eastAsia"/>
          <w:sz w:val="24"/>
        </w:rPr>
        <w:t>信任的站点，点击站点按钮，如下图所示：</w:t>
      </w:r>
    </w:p>
    <w:p w14:paraId="3F976DD8" w14:textId="68424B37" w:rsidR="008F4909" w:rsidRDefault="00C6655E">
      <w:pPr>
        <w:spacing w:line="240" w:lineRule="auto"/>
        <w:ind w:firstLineChars="0" w:firstLine="0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03EFF513" wp14:editId="439FE5DE">
            <wp:extent cx="4046220" cy="479298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6220" cy="4792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5DC71E" w14:textId="77777777" w:rsidR="008F4909" w:rsidRDefault="008F4909">
      <w:pPr>
        <w:spacing w:line="240" w:lineRule="auto"/>
        <w:ind w:firstLineChars="0" w:firstLine="0"/>
        <w:jc w:val="center"/>
        <w:rPr>
          <w:rFonts w:ascii="方正小标宋简体" w:eastAsia="方正小标宋简体" w:hAnsi="华文仿宋"/>
          <w:sz w:val="28"/>
          <w:szCs w:val="21"/>
        </w:rPr>
      </w:pPr>
    </w:p>
    <w:p w14:paraId="3BACA6F6" w14:textId="77777777" w:rsidR="008F4909" w:rsidRDefault="006434AE">
      <w:pPr>
        <w:spacing w:line="240" w:lineRule="auto"/>
        <w:ind w:firstLineChars="0" w:firstLine="0"/>
        <w:jc w:val="both"/>
        <w:rPr>
          <w:sz w:val="24"/>
        </w:rPr>
      </w:pPr>
      <w:r>
        <w:rPr>
          <w:sz w:val="28"/>
          <w:szCs w:val="28"/>
        </w:rPr>
        <w:tab/>
      </w:r>
      <w:r>
        <w:rPr>
          <w:rFonts w:hint="eastAsia"/>
          <w:sz w:val="24"/>
        </w:rPr>
        <w:t>将“对该区域中的所有站点要求服务器验证（</w:t>
      </w:r>
      <w:r>
        <w:rPr>
          <w:rFonts w:hint="eastAsia"/>
          <w:sz w:val="24"/>
        </w:rPr>
        <w:t>https:</w:t>
      </w:r>
      <w:r>
        <w:rPr>
          <w:rFonts w:hint="eastAsia"/>
          <w:sz w:val="24"/>
        </w:rPr>
        <w:t>）（</w:t>
      </w:r>
      <w:r>
        <w:rPr>
          <w:rFonts w:hint="eastAsia"/>
          <w:sz w:val="24"/>
        </w:rPr>
        <w:t>S</w:t>
      </w:r>
      <w:r>
        <w:rPr>
          <w:rFonts w:hint="eastAsia"/>
          <w:sz w:val="24"/>
        </w:rPr>
        <w:t>）”取消选中，将系统地址</w:t>
      </w:r>
      <w:r>
        <w:rPr>
          <w:rFonts w:hint="eastAsia"/>
          <w:sz w:val="24"/>
        </w:rPr>
        <w:t>http://111.6.34.99</w:t>
      </w:r>
      <w:r>
        <w:rPr>
          <w:rFonts w:hint="eastAsia"/>
          <w:sz w:val="24"/>
        </w:rPr>
        <w:t>填写进编辑框，点击【添加】，然后点击【关闭】按钮。</w:t>
      </w:r>
    </w:p>
    <w:p w14:paraId="698DF5C5" w14:textId="0077DACF" w:rsidR="008F4909" w:rsidRDefault="00C6655E">
      <w:pPr>
        <w:spacing w:line="240" w:lineRule="auto"/>
        <w:ind w:firstLineChars="0" w:firstLine="0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27998177" wp14:editId="199EE9B1">
            <wp:extent cx="4351020" cy="323850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1020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1A6E92" w14:textId="77777777" w:rsidR="008F4909" w:rsidRDefault="006434AE">
      <w:pPr>
        <w:spacing w:line="240" w:lineRule="auto"/>
        <w:ind w:firstLineChars="0" w:firstLine="0"/>
        <w:jc w:val="both"/>
        <w:rPr>
          <w:sz w:val="24"/>
        </w:rPr>
      </w:pPr>
      <w:r>
        <w:rPr>
          <w:sz w:val="28"/>
          <w:szCs w:val="28"/>
        </w:rPr>
        <w:tab/>
      </w:r>
      <w:r>
        <w:rPr>
          <w:rFonts w:hint="eastAsia"/>
          <w:sz w:val="24"/>
        </w:rPr>
        <w:t>继续点击自定义级别按钮，如下图所示：</w:t>
      </w:r>
    </w:p>
    <w:p w14:paraId="3F108F03" w14:textId="6F61A16C" w:rsidR="008F4909" w:rsidRDefault="00C6655E">
      <w:pPr>
        <w:spacing w:line="240" w:lineRule="auto"/>
        <w:ind w:firstLineChars="0" w:firstLine="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47088879" wp14:editId="2245EB53">
            <wp:extent cx="4046220" cy="479298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6220" cy="4792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4B33DD" w14:textId="77777777" w:rsidR="008F4909" w:rsidRDefault="008F4909">
      <w:pPr>
        <w:spacing w:line="240" w:lineRule="auto"/>
        <w:ind w:firstLineChars="0" w:firstLine="0"/>
        <w:jc w:val="center"/>
        <w:rPr>
          <w:sz w:val="28"/>
          <w:szCs w:val="28"/>
        </w:rPr>
      </w:pPr>
    </w:p>
    <w:p w14:paraId="551193F4" w14:textId="77777777" w:rsidR="008F4909" w:rsidRDefault="006434AE">
      <w:pPr>
        <w:spacing w:line="240" w:lineRule="auto"/>
        <w:ind w:firstLineChars="0" w:firstLine="0"/>
        <w:jc w:val="both"/>
        <w:rPr>
          <w:sz w:val="24"/>
        </w:rPr>
      </w:pPr>
      <w:r>
        <w:rPr>
          <w:sz w:val="28"/>
          <w:szCs w:val="28"/>
        </w:rPr>
        <w:lastRenderedPageBreak/>
        <w:tab/>
      </w:r>
      <w:r>
        <w:rPr>
          <w:rFonts w:hint="eastAsia"/>
          <w:sz w:val="24"/>
        </w:rPr>
        <w:t>在安全设置中，将</w:t>
      </w:r>
      <w:r>
        <w:rPr>
          <w:rFonts w:hint="eastAsia"/>
          <w:sz w:val="24"/>
        </w:rPr>
        <w:t>ActiveX</w:t>
      </w:r>
      <w:r>
        <w:rPr>
          <w:rFonts w:hint="eastAsia"/>
          <w:sz w:val="24"/>
        </w:rPr>
        <w:t>控件和插件的子选项全部选择启用，如下图所示：</w:t>
      </w:r>
    </w:p>
    <w:p w14:paraId="1E65DC6C" w14:textId="61D825F1" w:rsidR="008F4909" w:rsidRDefault="00C6655E">
      <w:pPr>
        <w:spacing w:line="240" w:lineRule="auto"/>
        <w:ind w:firstLineChars="0" w:firstLine="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2D68666C" wp14:editId="2544F783">
            <wp:extent cx="4069080" cy="2910840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9080" cy="2910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C5DA79" w14:textId="77777777" w:rsidR="008F4909" w:rsidRDefault="006434AE">
      <w:pPr>
        <w:spacing w:line="240" w:lineRule="auto"/>
        <w:ind w:firstLineChars="0" w:firstLine="0"/>
        <w:jc w:val="both"/>
        <w:rPr>
          <w:sz w:val="24"/>
        </w:rPr>
      </w:pPr>
      <w:r>
        <w:rPr>
          <w:rFonts w:hint="eastAsia"/>
          <w:sz w:val="24"/>
        </w:rPr>
        <w:t>切换到隐私选项卡，将“启动弹出窗口阻止程序”前的对勾去掉，如下图所示：</w:t>
      </w:r>
    </w:p>
    <w:p w14:paraId="755B397B" w14:textId="0C5865C4" w:rsidR="008F4909" w:rsidRDefault="00C6655E">
      <w:pPr>
        <w:spacing w:line="240" w:lineRule="auto"/>
        <w:ind w:firstLineChars="0" w:firstLine="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192DF642" wp14:editId="294C15D8">
            <wp:extent cx="4046220" cy="4198620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6220" cy="419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B9289B" w14:textId="77777777" w:rsidR="008F4909" w:rsidRDefault="006434AE">
      <w:pPr>
        <w:spacing w:line="240" w:lineRule="auto"/>
        <w:ind w:firstLineChars="0" w:firstLine="0"/>
        <w:jc w:val="both"/>
        <w:rPr>
          <w:sz w:val="24"/>
        </w:rPr>
      </w:pPr>
      <w:r>
        <w:rPr>
          <w:rFonts w:hint="eastAsia"/>
          <w:sz w:val="24"/>
        </w:rPr>
        <w:t>所有设置完成后，点击【应用】，然后点击【确定】，保存设置即可。</w:t>
      </w:r>
    </w:p>
    <w:p w14:paraId="68BD3805" w14:textId="22FA7377" w:rsidR="00E63559" w:rsidRPr="00E63559" w:rsidRDefault="00E63559" w:rsidP="00E63559">
      <w:pPr>
        <w:pStyle w:val="2"/>
      </w:pPr>
      <w:bookmarkStart w:id="9" w:name="_Toc35937596"/>
      <w:r w:rsidRPr="00E63559">
        <w:rPr>
          <w:rFonts w:hint="eastAsia"/>
        </w:rPr>
        <w:t>兼容性视图设置</w:t>
      </w:r>
      <w:bookmarkEnd w:id="9"/>
    </w:p>
    <w:p w14:paraId="2557A524" w14:textId="57D02F8E" w:rsidR="008F4909" w:rsidRDefault="006434AE">
      <w:pPr>
        <w:spacing w:line="240" w:lineRule="auto"/>
        <w:ind w:firstLineChars="0" w:firstLine="0"/>
        <w:jc w:val="both"/>
        <w:rPr>
          <w:sz w:val="24"/>
        </w:rPr>
      </w:pPr>
      <w:r>
        <w:rPr>
          <w:rFonts w:hint="eastAsia"/>
          <w:sz w:val="24"/>
        </w:rPr>
        <w:t>打开工具</w:t>
      </w:r>
      <w:r>
        <w:rPr>
          <w:rFonts w:hint="eastAsia"/>
          <w:sz w:val="24"/>
        </w:rPr>
        <w:t>-</w:t>
      </w:r>
      <w:r>
        <w:rPr>
          <w:rFonts w:hint="eastAsia"/>
          <w:sz w:val="24"/>
        </w:rPr>
        <w:t>选择兼容性视图设置</w:t>
      </w:r>
      <w:r>
        <w:rPr>
          <w:rFonts w:hint="eastAsia"/>
          <w:sz w:val="24"/>
        </w:rPr>
        <w:t>-</w:t>
      </w:r>
      <w:r>
        <w:rPr>
          <w:rFonts w:hint="eastAsia"/>
          <w:sz w:val="24"/>
        </w:rPr>
        <w:t>添加，关闭即可；如下图：</w:t>
      </w:r>
    </w:p>
    <w:p w14:paraId="2E671FF5" w14:textId="2C706182" w:rsidR="008F4909" w:rsidRDefault="00C6655E">
      <w:pPr>
        <w:spacing w:line="240" w:lineRule="auto"/>
        <w:ind w:firstLineChars="0" w:firstLine="0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134CFE39" wp14:editId="742E39E8">
            <wp:extent cx="5273040" cy="3733800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40" cy="373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41D797" w14:textId="3FFFBB6D" w:rsidR="008F4909" w:rsidRDefault="00C6655E">
      <w:pPr>
        <w:spacing w:line="240" w:lineRule="auto"/>
        <w:ind w:firstLineChars="0" w:firstLine="0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0BC185AF" wp14:editId="70433E20">
            <wp:extent cx="3299460" cy="4345348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818" cy="43537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F890AE" w14:textId="77777777" w:rsidR="008F4909" w:rsidRDefault="006434AE">
      <w:pPr>
        <w:pStyle w:val="1"/>
      </w:pPr>
      <w:bookmarkStart w:id="10" w:name="_Toc35937597"/>
      <w:bookmarkStart w:id="11" w:name="_Toc15566"/>
      <w:bookmarkEnd w:id="2"/>
      <w:r>
        <w:rPr>
          <w:rFonts w:hint="eastAsia"/>
        </w:rPr>
        <w:lastRenderedPageBreak/>
        <w:t>项目注册（建设工程）</w:t>
      </w:r>
      <w:bookmarkEnd w:id="10"/>
    </w:p>
    <w:p w14:paraId="24A89FEF" w14:textId="25235DE2" w:rsidR="008F4909" w:rsidRDefault="006434AE" w:rsidP="00C6655E">
      <w:pPr>
        <w:pStyle w:val="2"/>
      </w:pPr>
      <w:bookmarkStart w:id="12" w:name="_Toc35937598"/>
      <w:r>
        <w:rPr>
          <w:rFonts w:hint="eastAsia"/>
        </w:rPr>
        <w:t>项目注册提交</w:t>
      </w:r>
      <w:bookmarkEnd w:id="12"/>
    </w:p>
    <w:p w14:paraId="740C662B" w14:textId="77777777" w:rsidR="008F4909" w:rsidRDefault="006434AE">
      <w:pPr>
        <w:ind w:firstLineChars="0" w:firstLine="0"/>
      </w:pPr>
      <w:r>
        <w:rPr>
          <w:rFonts w:hint="eastAsia"/>
        </w:rPr>
        <w:t>点击按钮【项目注册】，如下图：</w:t>
      </w:r>
    </w:p>
    <w:p w14:paraId="1AB8715D" w14:textId="6003C4C5" w:rsidR="008F4909" w:rsidRDefault="00C6655E">
      <w:pPr>
        <w:ind w:firstLineChars="0" w:firstLine="0"/>
      </w:pPr>
      <w:r>
        <w:rPr>
          <w:noProof/>
        </w:rPr>
        <w:drawing>
          <wp:inline distT="0" distB="0" distL="0" distR="0" wp14:anchorId="1A324E2A" wp14:editId="3EBFD2B8">
            <wp:extent cx="5265420" cy="230124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5420" cy="2301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E1CC6F" w14:textId="77777777" w:rsidR="008F4909" w:rsidRDefault="006434AE">
      <w:pPr>
        <w:ind w:firstLineChars="0" w:firstLine="0"/>
      </w:pPr>
      <w:r>
        <w:rPr>
          <w:rFonts w:hint="eastAsia"/>
        </w:rPr>
        <w:t>点击按钮【新建项目】</w:t>
      </w:r>
    </w:p>
    <w:p w14:paraId="616C9B62" w14:textId="67423724" w:rsidR="008F4909" w:rsidRDefault="00C6655E">
      <w:pPr>
        <w:spacing w:line="240" w:lineRule="auto"/>
        <w:ind w:firstLineChars="0" w:firstLine="0"/>
        <w:jc w:val="both"/>
      </w:pPr>
      <w:r>
        <w:rPr>
          <w:noProof/>
        </w:rPr>
        <w:drawing>
          <wp:inline distT="0" distB="0" distL="0" distR="0" wp14:anchorId="16ED4E98" wp14:editId="0CE5CEFB">
            <wp:extent cx="5486400" cy="1790700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179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91EF5F" w14:textId="5EB33880" w:rsidR="008F4909" w:rsidRDefault="006434AE">
      <w:pPr>
        <w:spacing w:line="240" w:lineRule="auto"/>
        <w:ind w:firstLineChars="0" w:firstLine="0"/>
        <w:jc w:val="both"/>
      </w:pPr>
      <w:r>
        <w:rPr>
          <w:rFonts w:hint="eastAsia"/>
        </w:rPr>
        <w:t>完善项目基础信息，选择对应的招标代理公司</w:t>
      </w:r>
    </w:p>
    <w:p w14:paraId="5F98D126" w14:textId="42FC2C27" w:rsidR="008F4909" w:rsidRDefault="006434AE">
      <w:pPr>
        <w:spacing w:line="240" w:lineRule="auto"/>
        <w:ind w:firstLineChars="0" w:firstLine="0"/>
        <w:jc w:val="both"/>
        <w:rPr>
          <w:color w:val="FF0000"/>
        </w:rPr>
      </w:pPr>
      <w:r>
        <w:rPr>
          <w:rFonts w:hint="eastAsia"/>
          <w:color w:val="FF0000"/>
        </w:rPr>
        <w:t>注意：</w:t>
      </w:r>
      <w:r w:rsidR="00E63559">
        <w:rPr>
          <w:rFonts w:hint="eastAsia"/>
          <w:color w:val="FF0000"/>
        </w:rPr>
        <w:t>如果挑选找不到对应的代理机构，请联系代理机构登录一次系统即可选择。</w:t>
      </w:r>
    </w:p>
    <w:p w14:paraId="049C7D25" w14:textId="36CA0613" w:rsidR="008F4909" w:rsidRDefault="00C6655E">
      <w:pPr>
        <w:spacing w:line="240" w:lineRule="auto"/>
        <w:ind w:firstLineChars="0" w:firstLine="0"/>
        <w:jc w:val="both"/>
      </w:pPr>
      <w:r>
        <w:rPr>
          <w:noProof/>
        </w:rPr>
        <w:drawing>
          <wp:inline distT="0" distB="0" distL="0" distR="0" wp14:anchorId="28ECCC93" wp14:editId="7AB96E51">
            <wp:extent cx="5265420" cy="2324100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5420" cy="232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799BDC" w14:textId="1412DE62" w:rsidR="008F4909" w:rsidRDefault="00C6655E">
      <w:pPr>
        <w:spacing w:line="240" w:lineRule="auto"/>
        <w:ind w:firstLineChars="0" w:firstLine="0"/>
        <w:jc w:val="both"/>
      </w:pPr>
      <w:r>
        <w:rPr>
          <w:noProof/>
        </w:rPr>
        <w:lastRenderedPageBreak/>
        <w:drawing>
          <wp:inline distT="0" distB="0" distL="0" distR="0" wp14:anchorId="1F70F573" wp14:editId="58E99556">
            <wp:extent cx="5265420" cy="2339340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5420" cy="2339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5CE8DE" w14:textId="77777777" w:rsidR="008F4909" w:rsidRDefault="008F4909">
      <w:pPr>
        <w:spacing w:line="240" w:lineRule="auto"/>
        <w:ind w:firstLineChars="0" w:firstLine="0"/>
        <w:jc w:val="both"/>
      </w:pPr>
    </w:p>
    <w:p w14:paraId="1D5E4AFE" w14:textId="77777777" w:rsidR="008F4909" w:rsidRDefault="006434AE">
      <w:pPr>
        <w:spacing w:line="240" w:lineRule="auto"/>
        <w:ind w:firstLineChars="0" w:firstLine="0"/>
        <w:jc w:val="both"/>
      </w:pPr>
      <w:r>
        <w:rPr>
          <w:rFonts w:hint="eastAsia"/>
        </w:rPr>
        <w:t>项目基本信息完善完之后，点击“提交”按钮监督部门审核。</w:t>
      </w:r>
    </w:p>
    <w:p w14:paraId="456FC18C" w14:textId="17ECB36E" w:rsidR="008F4909" w:rsidRDefault="00C6655E">
      <w:pPr>
        <w:spacing w:line="240" w:lineRule="auto"/>
        <w:ind w:firstLineChars="0" w:firstLine="0"/>
        <w:jc w:val="both"/>
      </w:pPr>
      <w:r>
        <w:rPr>
          <w:noProof/>
        </w:rPr>
        <w:drawing>
          <wp:inline distT="0" distB="0" distL="0" distR="0" wp14:anchorId="4B8512A5" wp14:editId="753BF32B">
            <wp:extent cx="5486400" cy="1676400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60F871" w14:textId="77777777" w:rsidR="008F4909" w:rsidRDefault="006434AE">
      <w:pPr>
        <w:pStyle w:val="2"/>
      </w:pPr>
      <w:bookmarkStart w:id="13" w:name="_Toc35937599"/>
      <w:r>
        <w:rPr>
          <w:rFonts w:hint="eastAsia"/>
        </w:rPr>
        <w:t>项目窗口预约</w:t>
      </w:r>
      <w:bookmarkEnd w:id="13"/>
    </w:p>
    <w:p w14:paraId="0227E610" w14:textId="3577997F" w:rsidR="008F4909" w:rsidRDefault="006434AE">
      <w:pPr>
        <w:ind w:firstLineChars="0" w:firstLine="0"/>
      </w:pPr>
      <w:r>
        <w:rPr>
          <w:rFonts w:hint="eastAsia"/>
        </w:rPr>
        <w:t>项目注册提交由对应监督部门审核通过后，流程会再次流转回来，如上</w:t>
      </w:r>
      <w:proofErr w:type="gramStart"/>
      <w:r>
        <w:rPr>
          <w:rFonts w:hint="eastAsia"/>
        </w:rPr>
        <w:t>图再次</w:t>
      </w:r>
      <w:proofErr w:type="gramEnd"/>
      <w:r>
        <w:rPr>
          <w:rFonts w:hint="eastAsia"/>
        </w:rPr>
        <w:t>打开项目注册，找到对应的项目，点击进入，进行预约窗口时间。</w:t>
      </w:r>
      <w:r w:rsidR="00E63559">
        <w:rPr>
          <w:rFonts w:hint="eastAsia"/>
        </w:rPr>
        <w:t>选择空闲时间预约后按时到交易中心进行资料复核。</w:t>
      </w:r>
      <w:r w:rsidR="00C6655E">
        <w:rPr>
          <w:noProof/>
        </w:rPr>
        <w:drawing>
          <wp:inline distT="0" distB="0" distL="0" distR="0" wp14:anchorId="4B2923ED" wp14:editId="67F6E0E4">
            <wp:extent cx="5486400" cy="2392680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392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B1B393" w14:textId="0EC24805" w:rsidR="008F4909" w:rsidRDefault="00C6655E">
      <w:pPr>
        <w:ind w:firstLineChars="0" w:firstLine="0"/>
      </w:pPr>
      <w:r>
        <w:rPr>
          <w:noProof/>
        </w:rPr>
        <w:lastRenderedPageBreak/>
        <w:drawing>
          <wp:inline distT="0" distB="0" distL="0" distR="0" wp14:anchorId="045408BA" wp14:editId="5A33C2BA">
            <wp:extent cx="5486400" cy="2141220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141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50D89A" w14:textId="77777777" w:rsidR="00E63559" w:rsidRPr="005B7C41" w:rsidRDefault="00E63559" w:rsidP="00E63559">
      <w:pPr>
        <w:pStyle w:val="2"/>
        <w:rPr>
          <w:sz w:val="32"/>
        </w:rPr>
      </w:pPr>
      <w:bookmarkStart w:id="14" w:name="_Toc35937600"/>
      <w:r w:rsidRPr="005B7C41">
        <w:rPr>
          <w:rFonts w:hint="eastAsia"/>
          <w:sz w:val="32"/>
        </w:rPr>
        <w:t>招标项目（标段划分）</w:t>
      </w:r>
      <w:bookmarkEnd w:id="14"/>
    </w:p>
    <w:p w14:paraId="72924A48" w14:textId="77777777" w:rsidR="00E63559" w:rsidRPr="005B7C41" w:rsidRDefault="00E63559" w:rsidP="00E63559">
      <w:pPr>
        <w:spacing w:line="240" w:lineRule="auto"/>
        <w:ind w:firstLineChars="0" w:firstLine="0"/>
        <w:jc w:val="both"/>
        <w:rPr>
          <w:sz w:val="24"/>
        </w:rPr>
      </w:pPr>
      <w:r w:rsidRPr="005B7C41">
        <w:rPr>
          <w:rFonts w:hint="eastAsia"/>
          <w:sz w:val="24"/>
        </w:rPr>
        <w:t>当“注册项目”完成（监督、中心都审核通过）后，在“招标项目”菜单下新建招标项目（划分标段）。如下图：</w:t>
      </w:r>
    </w:p>
    <w:p w14:paraId="7138B127" w14:textId="77777777" w:rsidR="00E63559" w:rsidRPr="005B7C41" w:rsidRDefault="00E63559" w:rsidP="00E63559">
      <w:pPr>
        <w:spacing w:line="240" w:lineRule="auto"/>
        <w:ind w:firstLineChars="0" w:firstLine="0"/>
        <w:jc w:val="both"/>
        <w:rPr>
          <w:sz w:val="28"/>
          <w:szCs w:val="28"/>
        </w:rPr>
      </w:pPr>
      <w:r w:rsidRPr="005B7C41">
        <w:rPr>
          <w:noProof/>
          <w:sz w:val="28"/>
          <w:szCs w:val="28"/>
        </w:rPr>
        <w:drawing>
          <wp:inline distT="0" distB="0" distL="0" distR="0" wp14:anchorId="4531A3C8" wp14:editId="1C64FFE8">
            <wp:extent cx="5273040" cy="2545080"/>
            <wp:effectExtent l="0" t="0" r="0" b="0"/>
            <wp:docPr id="31" name="图片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29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40" cy="2545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F125D2" w14:textId="77777777" w:rsidR="00E63559" w:rsidRPr="005B7C41" w:rsidRDefault="00E63559" w:rsidP="00E63559">
      <w:pPr>
        <w:spacing w:line="240" w:lineRule="auto"/>
        <w:ind w:firstLineChars="0" w:firstLine="0"/>
        <w:jc w:val="both"/>
        <w:rPr>
          <w:sz w:val="28"/>
          <w:szCs w:val="28"/>
        </w:rPr>
      </w:pPr>
      <w:r w:rsidRPr="005B7C41">
        <w:rPr>
          <w:noProof/>
          <w:sz w:val="28"/>
          <w:szCs w:val="28"/>
        </w:rPr>
        <w:drawing>
          <wp:inline distT="0" distB="0" distL="0" distR="0" wp14:anchorId="69BA2F5C" wp14:editId="26B7D296">
            <wp:extent cx="5273040" cy="2453640"/>
            <wp:effectExtent l="0" t="0" r="0" b="0"/>
            <wp:docPr id="32" name="图片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31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40" cy="2453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44BE7C" w14:textId="77777777" w:rsidR="00E63559" w:rsidRPr="005B7C41" w:rsidRDefault="00E63559" w:rsidP="00E63559">
      <w:pPr>
        <w:spacing w:line="240" w:lineRule="auto"/>
        <w:ind w:firstLineChars="0" w:firstLine="0"/>
        <w:jc w:val="both"/>
        <w:rPr>
          <w:sz w:val="24"/>
        </w:rPr>
      </w:pPr>
      <w:r w:rsidRPr="005B7C41">
        <w:rPr>
          <w:rFonts w:hint="eastAsia"/>
          <w:sz w:val="24"/>
        </w:rPr>
        <w:t>点击“新建招标项目”，进入挑选项目页面，选择对应项目（即：</w:t>
      </w:r>
      <w:r>
        <w:rPr>
          <w:rFonts w:hint="eastAsia"/>
          <w:sz w:val="24"/>
        </w:rPr>
        <w:t>项目</w:t>
      </w:r>
      <w:r w:rsidRPr="005B7C41">
        <w:rPr>
          <w:rFonts w:hint="eastAsia"/>
          <w:sz w:val="24"/>
        </w:rPr>
        <w:t>注册的项目）后，点击“确认选择”按钮，将进入填写页面，填写相关信息（带红星的为</w:t>
      </w:r>
      <w:r w:rsidRPr="005B7C41">
        <w:rPr>
          <w:rFonts w:hint="eastAsia"/>
          <w:sz w:val="24"/>
        </w:rPr>
        <w:lastRenderedPageBreak/>
        <w:t>必填）</w:t>
      </w:r>
    </w:p>
    <w:p w14:paraId="444C62AE" w14:textId="77777777" w:rsidR="00E63559" w:rsidRPr="005B7C41" w:rsidRDefault="00E63559" w:rsidP="00E63559">
      <w:pPr>
        <w:spacing w:line="240" w:lineRule="auto"/>
        <w:ind w:firstLineChars="0" w:firstLine="0"/>
        <w:jc w:val="both"/>
        <w:rPr>
          <w:sz w:val="28"/>
          <w:szCs w:val="28"/>
        </w:rPr>
      </w:pPr>
      <w:r w:rsidRPr="005B7C41">
        <w:rPr>
          <w:noProof/>
          <w:sz w:val="28"/>
          <w:szCs w:val="28"/>
        </w:rPr>
        <w:drawing>
          <wp:inline distT="0" distB="0" distL="0" distR="0" wp14:anchorId="75168920" wp14:editId="7C977926">
            <wp:extent cx="5273040" cy="1950720"/>
            <wp:effectExtent l="0" t="0" r="0" b="0"/>
            <wp:docPr id="33" name="图片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33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40" cy="195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41727990" w14:textId="77777777" w:rsidR="00E63559" w:rsidRPr="005B7C41" w:rsidRDefault="00E63559" w:rsidP="00E63559">
      <w:pPr>
        <w:spacing w:line="240" w:lineRule="auto"/>
        <w:ind w:firstLineChars="0" w:firstLine="0"/>
        <w:jc w:val="both"/>
        <w:rPr>
          <w:sz w:val="24"/>
        </w:rPr>
      </w:pPr>
      <w:r w:rsidRPr="005B7C41">
        <w:rPr>
          <w:rFonts w:hint="eastAsia"/>
          <w:sz w:val="24"/>
        </w:rPr>
        <w:t>填写完成后，点击“新增标段”按钮，进入标段（包）信息页面，填写对应信息后，点击左上角的“修改保存”按钮，该标段信息添加成功，如需划分多个标段，则再次点击“新增标段”按钮，进行添加。</w:t>
      </w:r>
    </w:p>
    <w:p w14:paraId="5FAE66AC" w14:textId="77777777" w:rsidR="00E63559" w:rsidRPr="005B7C41" w:rsidRDefault="00E63559" w:rsidP="00E63559">
      <w:pPr>
        <w:spacing w:line="240" w:lineRule="auto"/>
        <w:ind w:firstLineChars="0" w:firstLine="0"/>
        <w:jc w:val="both"/>
        <w:rPr>
          <w:sz w:val="24"/>
        </w:rPr>
      </w:pPr>
      <w:r w:rsidRPr="005B7C41">
        <w:rPr>
          <w:rFonts w:hint="eastAsia"/>
          <w:sz w:val="24"/>
        </w:rPr>
        <w:t>注意：</w:t>
      </w:r>
    </w:p>
    <w:p w14:paraId="40A5BAC3" w14:textId="77777777" w:rsidR="00E63559" w:rsidRPr="005B7C41" w:rsidRDefault="00E63559" w:rsidP="00E63559">
      <w:pPr>
        <w:numPr>
          <w:ilvl w:val="0"/>
          <w:numId w:val="3"/>
        </w:numPr>
        <w:spacing w:line="240" w:lineRule="auto"/>
        <w:ind w:firstLineChars="0"/>
        <w:jc w:val="both"/>
        <w:rPr>
          <w:color w:val="FF0000"/>
          <w:sz w:val="24"/>
        </w:rPr>
      </w:pPr>
      <w:r w:rsidRPr="005B7C41">
        <w:rPr>
          <w:rFonts w:hint="eastAsia"/>
          <w:color w:val="FF0000"/>
          <w:sz w:val="24"/>
        </w:rPr>
        <w:t>“资审方式”：资格预审、资格后</w:t>
      </w:r>
      <w:proofErr w:type="gramStart"/>
      <w:r w:rsidRPr="005B7C41">
        <w:rPr>
          <w:rFonts w:hint="eastAsia"/>
          <w:color w:val="FF0000"/>
          <w:sz w:val="24"/>
        </w:rPr>
        <w:t>审两种</w:t>
      </w:r>
      <w:proofErr w:type="gramEnd"/>
      <w:r w:rsidRPr="005B7C41">
        <w:rPr>
          <w:rFonts w:hint="eastAsia"/>
          <w:color w:val="FF0000"/>
          <w:sz w:val="24"/>
        </w:rPr>
        <w:t>方式，默认资格后审，</w:t>
      </w:r>
      <w:proofErr w:type="gramStart"/>
      <w:r w:rsidRPr="005B7C41">
        <w:rPr>
          <w:rFonts w:hint="eastAsia"/>
          <w:color w:val="FF0000"/>
          <w:sz w:val="24"/>
        </w:rPr>
        <w:t>资审方式</w:t>
      </w:r>
      <w:proofErr w:type="gramEnd"/>
      <w:r w:rsidRPr="005B7C41">
        <w:rPr>
          <w:rFonts w:hint="eastAsia"/>
          <w:color w:val="FF0000"/>
          <w:sz w:val="24"/>
        </w:rPr>
        <w:t>一旦确定，后续流程将按照选择</w:t>
      </w:r>
      <w:proofErr w:type="gramStart"/>
      <w:r w:rsidRPr="005B7C41">
        <w:rPr>
          <w:rFonts w:hint="eastAsia"/>
          <w:color w:val="FF0000"/>
          <w:sz w:val="24"/>
        </w:rPr>
        <w:t>的资审方式</w:t>
      </w:r>
      <w:proofErr w:type="gramEnd"/>
      <w:r w:rsidRPr="005B7C41">
        <w:rPr>
          <w:rFonts w:hint="eastAsia"/>
          <w:color w:val="FF0000"/>
          <w:sz w:val="24"/>
        </w:rPr>
        <w:t>进行，请慎重选择。</w:t>
      </w:r>
    </w:p>
    <w:p w14:paraId="30FAA25B" w14:textId="77777777" w:rsidR="00E63559" w:rsidRPr="005B7C41" w:rsidRDefault="00E63559" w:rsidP="00E63559">
      <w:pPr>
        <w:numPr>
          <w:ilvl w:val="0"/>
          <w:numId w:val="3"/>
        </w:numPr>
        <w:spacing w:line="240" w:lineRule="auto"/>
        <w:ind w:firstLineChars="0"/>
        <w:jc w:val="both"/>
        <w:rPr>
          <w:color w:val="FF0000"/>
          <w:sz w:val="24"/>
        </w:rPr>
      </w:pPr>
      <w:r w:rsidRPr="005B7C41">
        <w:rPr>
          <w:rFonts w:hint="eastAsia"/>
          <w:color w:val="FF0000"/>
          <w:sz w:val="24"/>
        </w:rPr>
        <w:t>“是否采用网上招标投标”：如果是电子标（即：要制作电子招标文件、电子投标文件）的，必须选择“是”；</w:t>
      </w:r>
    </w:p>
    <w:p w14:paraId="1A335CE5" w14:textId="77777777" w:rsidR="00E63559" w:rsidRPr="005B7C41" w:rsidRDefault="00E63559" w:rsidP="00E63559">
      <w:pPr>
        <w:numPr>
          <w:ilvl w:val="0"/>
          <w:numId w:val="3"/>
        </w:numPr>
        <w:spacing w:line="240" w:lineRule="auto"/>
        <w:ind w:firstLineChars="0"/>
        <w:jc w:val="both"/>
        <w:rPr>
          <w:color w:val="FF0000"/>
          <w:sz w:val="24"/>
        </w:rPr>
      </w:pPr>
      <w:r w:rsidRPr="005B7C41">
        <w:rPr>
          <w:rFonts w:hint="eastAsia"/>
          <w:color w:val="FF0000"/>
          <w:sz w:val="24"/>
        </w:rPr>
        <w:t>“合同估算价”的单位是“万元”，不要填写错误；</w:t>
      </w:r>
    </w:p>
    <w:p w14:paraId="3F7F7CE1" w14:textId="77777777" w:rsidR="00E63559" w:rsidRPr="005B7C41" w:rsidRDefault="00E63559" w:rsidP="00E63559">
      <w:pPr>
        <w:numPr>
          <w:ilvl w:val="0"/>
          <w:numId w:val="3"/>
        </w:numPr>
        <w:spacing w:line="240" w:lineRule="auto"/>
        <w:ind w:firstLineChars="0"/>
        <w:jc w:val="both"/>
        <w:rPr>
          <w:color w:val="FF0000"/>
          <w:sz w:val="24"/>
        </w:rPr>
      </w:pPr>
      <w:r w:rsidRPr="005B7C41">
        <w:rPr>
          <w:rFonts w:hint="eastAsia"/>
          <w:color w:val="FF0000"/>
          <w:sz w:val="24"/>
        </w:rPr>
        <w:t>当新增一个标段后，再次新增时如果标段内容类似，可以点击【复制】来复制上一个标段内容再进行修改即可；</w:t>
      </w:r>
    </w:p>
    <w:p w14:paraId="18E6ACB7" w14:textId="77777777" w:rsidR="00E63559" w:rsidRPr="005B7C41" w:rsidRDefault="00E63559" w:rsidP="00E63559">
      <w:pPr>
        <w:spacing w:line="240" w:lineRule="auto"/>
        <w:ind w:firstLineChars="0" w:firstLine="0"/>
        <w:jc w:val="both"/>
        <w:rPr>
          <w:sz w:val="28"/>
          <w:szCs w:val="28"/>
        </w:rPr>
      </w:pPr>
      <w:r w:rsidRPr="005B7C41">
        <w:rPr>
          <w:noProof/>
          <w:sz w:val="28"/>
          <w:szCs w:val="28"/>
        </w:rPr>
        <w:drawing>
          <wp:inline distT="0" distB="0" distL="0" distR="0" wp14:anchorId="5A0F8FA1" wp14:editId="2205F1D3">
            <wp:extent cx="5273040" cy="2644140"/>
            <wp:effectExtent l="0" t="0" r="0" b="0"/>
            <wp:docPr id="34" name="图片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34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40" cy="2644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7CAE50" w14:textId="77777777" w:rsidR="00E63559" w:rsidRPr="005B7C41" w:rsidRDefault="00E63559" w:rsidP="00E63559">
      <w:pPr>
        <w:spacing w:line="240" w:lineRule="auto"/>
        <w:ind w:firstLineChars="0" w:firstLine="0"/>
        <w:jc w:val="both"/>
        <w:rPr>
          <w:sz w:val="24"/>
        </w:rPr>
      </w:pPr>
      <w:r w:rsidRPr="005B7C41">
        <w:rPr>
          <w:rFonts w:hint="eastAsia"/>
          <w:sz w:val="24"/>
        </w:rPr>
        <w:t>新增完成后，点击页面左上角的“提交审核”按钮，交易中心审核通过即可。</w:t>
      </w:r>
    </w:p>
    <w:p w14:paraId="1E3817FE" w14:textId="77777777" w:rsidR="00E63559" w:rsidRPr="005B7C41" w:rsidRDefault="00E63559" w:rsidP="00E63559">
      <w:pPr>
        <w:spacing w:line="240" w:lineRule="auto"/>
        <w:ind w:firstLineChars="0" w:firstLine="0"/>
        <w:jc w:val="both"/>
        <w:rPr>
          <w:sz w:val="24"/>
        </w:rPr>
      </w:pPr>
      <w:r w:rsidRPr="005B7C41">
        <w:rPr>
          <w:noProof/>
          <w:sz w:val="28"/>
          <w:szCs w:val="28"/>
        </w:rPr>
        <w:lastRenderedPageBreak/>
        <w:drawing>
          <wp:inline distT="0" distB="0" distL="0" distR="0" wp14:anchorId="591AF96D" wp14:editId="7ADFB943">
            <wp:extent cx="5273040" cy="1546860"/>
            <wp:effectExtent l="0" t="0" r="0" b="0"/>
            <wp:docPr id="35" name="图片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35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40" cy="1546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68FD3873" w14:textId="77777777" w:rsidR="00E63559" w:rsidRPr="005B7C41" w:rsidRDefault="00E63559" w:rsidP="00E63559">
      <w:pPr>
        <w:spacing w:line="240" w:lineRule="auto"/>
        <w:ind w:firstLineChars="0" w:firstLine="0"/>
        <w:jc w:val="both"/>
        <w:rPr>
          <w:sz w:val="24"/>
        </w:rPr>
      </w:pPr>
      <w:r w:rsidRPr="005B7C41">
        <w:rPr>
          <w:rFonts w:hint="eastAsia"/>
          <w:sz w:val="24"/>
        </w:rPr>
        <w:t>状态说明：</w:t>
      </w:r>
    </w:p>
    <w:p w14:paraId="556B7110" w14:textId="77777777" w:rsidR="00E63559" w:rsidRPr="005B7C41" w:rsidRDefault="00E63559" w:rsidP="00E63559">
      <w:pPr>
        <w:spacing w:line="240" w:lineRule="auto"/>
        <w:ind w:firstLineChars="0" w:firstLine="0"/>
        <w:jc w:val="both"/>
        <w:rPr>
          <w:sz w:val="24"/>
        </w:rPr>
      </w:pPr>
      <w:r w:rsidRPr="005B7C41">
        <w:rPr>
          <w:rFonts w:hint="eastAsia"/>
          <w:sz w:val="24"/>
        </w:rPr>
        <w:t>所有：显示所有状态的记录，包含（编辑中、待审核、审核通过、审核不通过）</w:t>
      </w:r>
    </w:p>
    <w:p w14:paraId="15DD5220" w14:textId="77777777" w:rsidR="00E63559" w:rsidRPr="005B7C41" w:rsidRDefault="00E63559" w:rsidP="00E63559">
      <w:pPr>
        <w:spacing w:line="240" w:lineRule="auto"/>
        <w:ind w:firstLineChars="0" w:firstLine="0"/>
        <w:jc w:val="both"/>
        <w:rPr>
          <w:sz w:val="24"/>
        </w:rPr>
      </w:pPr>
      <w:r w:rsidRPr="005B7C41">
        <w:rPr>
          <w:rFonts w:hint="eastAsia"/>
          <w:sz w:val="24"/>
        </w:rPr>
        <w:t>编辑中：新增的数据，保存后但未提交的记录，状态为编辑中；</w:t>
      </w:r>
    </w:p>
    <w:p w14:paraId="66A44AE6" w14:textId="77777777" w:rsidR="00E63559" w:rsidRPr="005B7C41" w:rsidRDefault="00E63559" w:rsidP="00E63559">
      <w:pPr>
        <w:spacing w:line="240" w:lineRule="auto"/>
        <w:ind w:firstLineChars="0" w:firstLine="0"/>
        <w:jc w:val="both"/>
        <w:rPr>
          <w:sz w:val="24"/>
        </w:rPr>
      </w:pPr>
      <w:r w:rsidRPr="005B7C41">
        <w:rPr>
          <w:rFonts w:hint="eastAsia"/>
          <w:sz w:val="24"/>
        </w:rPr>
        <w:t>待审核：提交后，中心尚未审核的数据记录，状态为待审核；</w:t>
      </w:r>
    </w:p>
    <w:p w14:paraId="47DA3903" w14:textId="77777777" w:rsidR="00E63559" w:rsidRPr="005B7C41" w:rsidRDefault="00E63559" w:rsidP="00E63559">
      <w:pPr>
        <w:spacing w:line="240" w:lineRule="auto"/>
        <w:ind w:firstLineChars="0" w:firstLine="0"/>
        <w:jc w:val="both"/>
        <w:rPr>
          <w:sz w:val="24"/>
        </w:rPr>
      </w:pPr>
      <w:r w:rsidRPr="005B7C41">
        <w:rPr>
          <w:rFonts w:hint="eastAsia"/>
          <w:sz w:val="24"/>
        </w:rPr>
        <w:t>审核通过：中心审核通过后的数据记录，状态为审核通过；</w:t>
      </w:r>
    </w:p>
    <w:p w14:paraId="19CA11AB" w14:textId="77777777" w:rsidR="00E63559" w:rsidRPr="005B7C41" w:rsidRDefault="00E63559" w:rsidP="00E63559">
      <w:pPr>
        <w:spacing w:line="240" w:lineRule="auto"/>
        <w:ind w:firstLineChars="0" w:firstLine="0"/>
        <w:jc w:val="both"/>
        <w:rPr>
          <w:sz w:val="24"/>
        </w:rPr>
      </w:pPr>
      <w:r w:rsidRPr="005B7C41">
        <w:rPr>
          <w:rFonts w:hint="eastAsia"/>
          <w:sz w:val="24"/>
        </w:rPr>
        <w:t>审核不通过：中心审核不通过，即审核退回的数据记录，状态为审核不通过；</w:t>
      </w:r>
    </w:p>
    <w:p w14:paraId="6F42FE58" w14:textId="48487434" w:rsidR="008F4909" w:rsidRPr="00E63559" w:rsidRDefault="00E63559" w:rsidP="00E63559">
      <w:pPr>
        <w:spacing w:line="240" w:lineRule="auto"/>
        <w:ind w:firstLineChars="0" w:firstLine="0"/>
        <w:jc w:val="both"/>
      </w:pPr>
      <w:r w:rsidRPr="005B7C41">
        <w:rPr>
          <w:rFonts w:hint="eastAsia"/>
          <w:sz w:val="24"/>
        </w:rPr>
        <w:t>注：只有选择状态为编辑中和审核不通过的数据可以进行删除。</w:t>
      </w:r>
    </w:p>
    <w:p w14:paraId="7824750B" w14:textId="77777777" w:rsidR="008F4909" w:rsidRDefault="008F4909">
      <w:pPr>
        <w:ind w:firstLineChars="0" w:firstLine="0"/>
      </w:pPr>
    </w:p>
    <w:p w14:paraId="29AB2999" w14:textId="77777777" w:rsidR="008F4909" w:rsidRDefault="006434AE">
      <w:pPr>
        <w:pStyle w:val="1"/>
      </w:pPr>
      <w:bookmarkStart w:id="15" w:name="_Toc35937601"/>
      <w:r>
        <w:rPr>
          <w:rFonts w:hint="eastAsia"/>
        </w:rPr>
        <w:t>项目注册（政府采购）</w:t>
      </w:r>
      <w:bookmarkEnd w:id="15"/>
    </w:p>
    <w:p w14:paraId="26679D23" w14:textId="77777777" w:rsidR="008F4909" w:rsidRDefault="006434AE">
      <w:pPr>
        <w:pStyle w:val="2"/>
      </w:pPr>
      <w:bookmarkStart w:id="16" w:name="_Toc35937602"/>
      <w:r>
        <w:rPr>
          <w:rFonts w:hint="eastAsia"/>
        </w:rPr>
        <w:t>项目注册提交</w:t>
      </w:r>
      <w:bookmarkEnd w:id="16"/>
    </w:p>
    <w:p w14:paraId="70041749" w14:textId="77777777" w:rsidR="008F4909" w:rsidRDefault="008F4909"/>
    <w:p w14:paraId="67FE47F9" w14:textId="77777777" w:rsidR="008F4909" w:rsidRDefault="006434AE">
      <w:pPr>
        <w:ind w:firstLineChars="0" w:firstLine="0"/>
      </w:pPr>
      <w:r>
        <w:rPr>
          <w:rFonts w:hint="eastAsia"/>
        </w:rPr>
        <w:t>点击按钮【项目注册】，如下图：</w:t>
      </w:r>
    </w:p>
    <w:p w14:paraId="211C106C" w14:textId="21796749" w:rsidR="008F4909" w:rsidRDefault="00C6655E">
      <w:pPr>
        <w:ind w:firstLineChars="0" w:firstLine="0"/>
      </w:pPr>
      <w:r>
        <w:rPr>
          <w:noProof/>
        </w:rPr>
        <w:drawing>
          <wp:inline distT="0" distB="0" distL="0" distR="0" wp14:anchorId="26DF81F1" wp14:editId="4928134E">
            <wp:extent cx="5486400" cy="1828800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AEC777" w14:textId="77777777" w:rsidR="008F4909" w:rsidRDefault="006434AE">
      <w:pPr>
        <w:ind w:firstLineChars="0" w:firstLine="0"/>
      </w:pPr>
      <w:r>
        <w:rPr>
          <w:rFonts w:hint="eastAsia"/>
        </w:rPr>
        <w:t>点击按钮【新建项目】</w:t>
      </w:r>
    </w:p>
    <w:p w14:paraId="6826FDF7" w14:textId="44A902EA" w:rsidR="008F4909" w:rsidRDefault="00C6655E">
      <w:pPr>
        <w:spacing w:line="240" w:lineRule="auto"/>
        <w:ind w:firstLineChars="0" w:firstLine="0"/>
        <w:jc w:val="both"/>
      </w:pPr>
      <w:r>
        <w:rPr>
          <w:noProof/>
        </w:rPr>
        <w:lastRenderedPageBreak/>
        <w:drawing>
          <wp:inline distT="0" distB="0" distL="0" distR="0" wp14:anchorId="6788C122" wp14:editId="3EA46AFB">
            <wp:extent cx="5486400" cy="1790700"/>
            <wp:effectExtent l="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179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E9CF7D" w14:textId="4CE93B35" w:rsidR="008F4909" w:rsidRDefault="006434AE">
      <w:pPr>
        <w:spacing w:line="240" w:lineRule="auto"/>
        <w:ind w:firstLineChars="0" w:firstLine="0"/>
        <w:jc w:val="both"/>
      </w:pPr>
      <w:r>
        <w:rPr>
          <w:rFonts w:hint="eastAsia"/>
        </w:rPr>
        <w:t>完善项目基础信息，选择对应的采购代理以及划分标段。</w:t>
      </w:r>
    </w:p>
    <w:p w14:paraId="2A9146FB" w14:textId="60F606E9" w:rsidR="00E63559" w:rsidRPr="00E63559" w:rsidRDefault="00E63559">
      <w:pPr>
        <w:spacing w:line="240" w:lineRule="auto"/>
        <w:ind w:firstLineChars="0" w:firstLine="0"/>
        <w:jc w:val="both"/>
        <w:rPr>
          <w:color w:val="FF0000"/>
        </w:rPr>
      </w:pPr>
      <w:r>
        <w:rPr>
          <w:rFonts w:hint="eastAsia"/>
          <w:color w:val="FF0000"/>
        </w:rPr>
        <w:t>注意：如果挑选找不到对应的代理机构，请联系代理机构登录一次系统即可选择。</w:t>
      </w:r>
    </w:p>
    <w:p w14:paraId="36C9B152" w14:textId="1478A150" w:rsidR="008F4909" w:rsidRDefault="00C6655E">
      <w:pPr>
        <w:spacing w:line="240" w:lineRule="auto"/>
        <w:ind w:firstLineChars="0" w:firstLine="0"/>
        <w:jc w:val="both"/>
      </w:pPr>
      <w:r>
        <w:rPr>
          <w:noProof/>
        </w:rPr>
        <w:drawing>
          <wp:inline distT="0" distB="0" distL="0" distR="0" wp14:anchorId="0466133E" wp14:editId="316540ED">
            <wp:extent cx="5486400" cy="2301240"/>
            <wp:effectExtent l="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301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A4787E" w14:textId="2F1713B1" w:rsidR="008F4909" w:rsidRDefault="00C6655E">
      <w:pPr>
        <w:spacing w:line="240" w:lineRule="auto"/>
        <w:ind w:firstLineChars="0" w:firstLine="0"/>
        <w:jc w:val="both"/>
      </w:pPr>
      <w:r>
        <w:rPr>
          <w:noProof/>
        </w:rPr>
        <w:drawing>
          <wp:inline distT="0" distB="0" distL="0" distR="0" wp14:anchorId="5AFCD57D" wp14:editId="32BA45DE">
            <wp:extent cx="5486400" cy="1577340"/>
            <wp:effectExtent l="0" t="0" r="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1577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AF7495" w14:textId="77777777" w:rsidR="008F4909" w:rsidRDefault="006434AE">
      <w:pPr>
        <w:spacing w:line="240" w:lineRule="auto"/>
        <w:ind w:firstLineChars="0" w:firstLine="0"/>
        <w:jc w:val="both"/>
      </w:pPr>
      <w:r>
        <w:rPr>
          <w:rFonts w:hint="eastAsia"/>
        </w:rPr>
        <w:t>项目基本信息完善完之后，提交对应监督部门审核。</w:t>
      </w:r>
    </w:p>
    <w:p w14:paraId="281846E1" w14:textId="03DBB5BD" w:rsidR="008F4909" w:rsidRDefault="00C6655E">
      <w:pPr>
        <w:spacing w:line="240" w:lineRule="auto"/>
        <w:ind w:firstLineChars="0" w:firstLine="0"/>
        <w:jc w:val="both"/>
      </w:pPr>
      <w:r>
        <w:rPr>
          <w:noProof/>
        </w:rPr>
        <w:drawing>
          <wp:inline distT="0" distB="0" distL="0" distR="0" wp14:anchorId="3096FD72" wp14:editId="67C82260">
            <wp:extent cx="5486400" cy="1676400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63FBE8" w14:textId="77777777" w:rsidR="008F4909" w:rsidRDefault="006434AE">
      <w:pPr>
        <w:pStyle w:val="2"/>
      </w:pPr>
      <w:bookmarkStart w:id="17" w:name="_Toc35937603"/>
      <w:r>
        <w:rPr>
          <w:rFonts w:hint="eastAsia"/>
        </w:rPr>
        <w:lastRenderedPageBreak/>
        <w:t>项目窗口预约</w:t>
      </w:r>
      <w:bookmarkEnd w:id="17"/>
    </w:p>
    <w:p w14:paraId="04C3C8C7" w14:textId="525517C2" w:rsidR="008F4909" w:rsidRDefault="006434AE">
      <w:pPr>
        <w:ind w:firstLineChars="0" w:firstLine="0"/>
      </w:pPr>
      <w:r>
        <w:rPr>
          <w:rFonts w:hint="eastAsia"/>
        </w:rPr>
        <w:t>项目注册提交由对应监督部门审核通过后，流程会再次流转回来，如上</w:t>
      </w:r>
      <w:proofErr w:type="gramStart"/>
      <w:r>
        <w:rPr>
          <w:rFonts w:hint="eastAsia"/>
        </w:rPr>
        <w:t>图再次</w:t>
      </w:r>
      <w:proofErr w:type="gramEnd"/>
      <w:r>
        <w:rPr>
          <w:rFonts w:hint="eastAsia"/>
        </w:rPr>
        <w:t>打开项目注册，找到对应的项目，点击进入，进行预约窗口时间。</w:t>
      </w:r>
      <w:r w:rsidR="00E63559">
        <w:rPr>
          <w:rFonts w:hint="eastAsia"/>
        </w:rPr>
        <w:t>选择空闲时间预约后按时到交易中心进行资料复核。</w:t>
      </w:r>
      <w:r w:rsidR="00C6655E">
        <w:rPr>
          <w:noProof/>
        </w:rPr>
        <w:drawing>
          <wp:inline distT="0" distB="0" distL="0" distR="0" wp14:anchorId="2B85BA82" wp14:editId="233738C7">
            <wp:extent cx="5486400" cy="2392680"/>
            <wp:effectExtent l="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392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FA376F" w14:textId="6095F607" w:rsidR="008F4909" w:rsidRDefault="00C6655E">
      <w:pPr>
        <w:ind w:firstLineChars="0" w:firstLine="0"/>
      </w:pPr>
      <w:r>
        <w:rPr>
          <w:noProof/>
        </w:rPr>
        <w:drawing>
          <wp:inline distT="0" distB="0" distL="0" distR="0" wp14:anchorId="4450DAA1" wp14:editId="279A2BFB">
            <wp:extent cx="5486400" cy="2141220"/>
            <wp:effectExtent l="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141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2D7F8E" w14:textId="77777777" w:rsidR="008F4909" w:rsidRDefault="008F4909">
      <w:pPr>
        <w:ind w:firstLineChars="0" w:firstLine="0"/>
      </w:pPr>
    </w:p>
    <w:p w14:paraId="2B834972" w14:textId="77777777" w:rsidR="008F4909" w:rsidRDefault="008F4909">
      <w:pPr>
        <w:ind w:firstLineChars="0" w:firstLine="0"/>
      </w:pPr>
    </w:p>
    <w:p w14:paraId="66A5729A" w14:textId="77777777" w:rsidR="008F4909" w:rsidRDefault="006434AE">
      <w:pPr>
        <w:pStyle w:val="1"/>
      </w:pPr>
      <w:bookmarkStart w:id="18" w:name="_Toc35937604"/>
      <w:r>
        <w:rPr>
          <w:rFonts w:hint="eastAsia"/>
        </w:rPr>
        <w:t>评标工作记录</w:t>
      </w:r>
      <w:bookmarkEnd w:id="18"/>
    </w:p>
    <w:p w14:paraId="742A7621" w14:textId="77777777" w:rsidR="008F4909" w:rsidRDefault="006434AE">
      <w:pPr>
        <w:ind w:firstLineChars="0" w:firstLine="0"/>
      </w:pPr>
      <w:r>
        <w:rPr>
          <w:rFonts w:hint="eastAsia"/>
        </w:rPr>
        <w:t>项目如果在评标环节出现评标异常，流程会有采购代理（招标代理）提交，对应业主审核。</w:t>
      </w:r>
    </w:p>
    <w:p w14:paraId="1C02B751" w14:textId="77777777" w:rsidR="008F4909" w:rsidRDefault="008F4909">
      <w:pPr>
        <w:ind w:firstLineChars="0" w:firstLine="0"/>
      </w:pPr>
    </w:p>
    <w:p w14:paraId="2F3F647C" w14:textId="4FD27085" w:rsidR="008F4909" w:rsidRDefault="00C6655E">
      <w:pPr>
        <w:ind w:firstLineChars="0" w:firstLine="0"/>
      </w:pPr>
      <w:r>
        <w:rPr>
          <w:noProof/>
        </w:rPr>
        <w:lastRenderedPageBreak/>
        <w:drawing>
          <wp:inline distT="0" distB="0" distL="0" distR="0" wp14:anchorId="6CE01E50" wp14:editId="54F82C90">
            <wp:extent cx="5486400" cy="1706880"/>
            <wp:effectExtent l="0" t="0" r="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1706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FEBC85" w14:textId="52B0241D" w:rsidR="008F4909" w:rsidRDefault="00C6655E">
      <w:pPr>
        <w:ind w:firstLineChars="0" w:firstLine="0"/>
      </w:pPr>
      <w:r>
        <w:rPr>
          <w:noProof/>
        </w:rPr>
        <w:drawing>
          <wp:inline distT="0" distB="0" distL="0" distR="0" wp14:anchorId="6CF7DC5E" wp14:editId="405D3467">
            <wp:extent cx="5265420" cy="2339340"/>
            <wp:effectExtent l="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5420" cy="2339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92FB22" w14:textId="77777777" w:rsidR="008F4909" w:rsidRDefault="006434AE">
      <w:pPr>
        <w:ind w:firstLineChars="0" w:firstLine="0"/>
      </w:pPr>
      <w:r>
        <w:rPr>
          <w:rFonts w:hint="eastAsia"/>
        </w:rPr>
        <w:t>进入到评标工作记录后，录入审核意见，并提交给对应监督部门审核。</w:t>
      </w:r>
    </w:p>
    <w:p w14:paraId="41B8FF66" w14:textId="5B4BAAF9" w:rsidR="008F4909" w:rsidRDefault="00C6655E">
      <w:pPr>
        <w:ind w:firstLineChars="0" w:firstLine="0"/>
      </w:pPr>
      <w:r>
        <w:rPr>
          <w:noProof/>
        </w:rPr>
        <w:drawing>
          <wp:inline distT="0" distB="0" distL="0" distR="0" wp14:anchorId="7BCE0558" wp14:editId="6F103199">
            <wp:extent cx="5486400" cy="2209800"/>
            <wp:effectExtent l="0" t="0" r="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2AC0CC" w14:textId="77777777" w:rsidR="008F4909" w:rsidRDefault="006434AE">
      <w:pPr>
        <w:pStyle w:val="1"/>
      </w:pPr>
      <w:bookmarkStart w:id="19" w:name="_Toc35937605"/>
      <w:r>
        <w:rPr>
          <w:rFonts w:hint="eastAsia"/>
        </w:rPr>
        <w:t>合同备案</w:t>
      </w:r>
      <w:bookmarkEnd w:id="19"/>
    </w:p>
    <w:p w14:paraId="10333CA9" w14:textId="77777777" w:rsidR="008F4909" w:rsidRDefault="006434AE">
      <w:pPr>
        <w:ind w:firstLineChars="0" w:firstLine="0"/>
      </w:pPr>
      <w:r>
        <w:rPr>
          <w:rFonts w:hint="eastAsia"/>
        </w:rPr>
        <w:t>查看对应项目合同备案情况。</w:t>
      </w:r>
    </w:p>
    <w:p w14:paraId="18AADE43" w14:textId="6C3F6928" w:rsidR="008F4909" w:rsidRDefault="00C6655E">
      <w:pPr>
        <w:ind w:firstLineChars="0" w:firstLine="0"/>
      </w:pPr>
      <w:r>
        <w:rPr>
          <w:noProof/>
        </w:rPr>
        <w:lastRenderedPageBreak/>
        <w:drawing>
          <wp:inline distT="0" distB="0" distL="0" distR="0" wp14:anchorId="29B00345" wp14:editId="70DD136E">
            <wp:extent cx="5486400" cy="1562100"/>
            <wp:effectExtent l="0" t="0" r="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11"/>
    </w:p>
    <w:p w14:paraId="6E1D7306" w14:textId="0BA75B83" w:rsidR="008F4909" w:rsidRDefault="00C6655E">
      <w:pPr>
        <w:ind w:firstLineChars="0" w:firstLine="0"/>
      </w:pPr>
      <w:r>
        <w:rPr>
          <w:noProof/>
        </w:rPr>
        <w:drawing>
          <wp:inline distT="0" distB="0" distL="0" distR="0" wp14:anchorId="607A431C" wp14:editId="4D77E55F">
            <wp:extent cx="5265420" cy="2331720"/>
            <wp:effectExtent l="0" t="0" r="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5420" cy="2331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F4909">
      <w:headerReference w:type="even" r:id="rId39"/>
      <w:headerReference w:type="default" r:id="rId40"/>
      <w:footerReference w:type="even" r:id="rId41"/>
      <w:footerReference w:type="default" r:id="rId42"/>
      <w:headerReference w:type="first" r:id="rId43"/>
      <w:footerReference w:type="first" r:id="rId44"/>
      <w:pgSz w:w="11906" w:h="16838"/>
      <w:pgMar w:top="1440" w:right="1797" w:bottom="1440" w:left="1797" w:header="454" w:footer="680" w:gutter="0"/>
      <w:pgNumType w:start="0"/>
      <w:cols w:space="720"/>
      <w:titlePg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6AA3FAD" w14:textId="77777777" w:rsidR="00546DBA" w:rsidRDefault="00546DBA">
      <w:pPr>
        <w:spacing w:line="240" w:lineRule="auto"/>
      </w:pPr>
      <w:r>
        <w:separator/>
      </w:r>
    </w:p>
  </w:endnote>
  <w:endnote w:type="continuationSeparator" w:id="0">
    <w:p w14:paraId="1CA65370" w14:textId="77777777" w:rsidR="00546DBA" w:rsidRDefault="00546DBA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楷体_GB2312">
    <w:altName w:val="楷体"/>
    <w:charset w:val="86"/>
    <w:family w:val="auto"/>
    <w:pitch w:val="default"/>
    <w:sig w:usb0="00000000" w:usb1="00000000" w:usb2="00000010" w:usb3="00000000" w:csb0="00040000" w:csb1="00000000"/>
  </w:font>
  <w:font w:name="Arial Unicode MS">
    <w:panose1 w:val="020B0604020202020204"/>
    <w:charset w:val="86"/>
    <w:family w:val="swiss"/>
    <w:pitch w:val="variable"/>
    <w:sig w:usb0="F7FFAFFF" w:usb1="E9DFFFFF" w:usb2="0000003F" w:usb3="00000000" w:csb0="003F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仿宋_GB2312">
    <w:altName w:val="仿宋"/>
    <w:charset w:val="86"/>
    <w:family w:val="modern"/>
    <w:pitch w:val="default"/>
    <w:sig w:usb0="00000000" w:usb1="00000000" w:usb2="00000010" w:usb3="00000000" w:csb0="0004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华文新魏">
    <w:panose1 w:val="02010800040101010101"/>
    <w:charset w:val="86"/>
    <w:family w:val="auto"/>
    <w:pitch w:val="variable"/>
    <w:sig w:usb0="00000001" w:usb1="080F0000" w:usb2="00000010" w:usb3="00000000" w:csb0="00040000" w:csb1="00000000"/>
  </w:font>
  <w:font w:name="方正小标宋简体">
    <w:altName w:val="微软雅黑"/>
    <w:charset w:val="86"/>
    <w:family w:val="script"/>
    <w:pitch w:val="default"/>
    <w:sig w:usb0="00000000" w:usb1="00000000" w:usb2="00000010" w:usb3="00000000" w:csb0="00040000" w:csb1="00000000"/>
  </w:font>
  <w:font w:name="华文仿宋">
    <w:panose1 w:val="02010600040101010101"/>
    <w:charset w:val="86"/>
    <w:family w:val="auto"/>
    <w:pitch w:val="variable"/>
    <w:sig w:usb0="00000287" w:usb1="080F0000" w:usb2="00000010" w:usb3="00000000" w:csb0="0004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884E142" w14:textId="77777777" w:rsidR="008F4909" w:rsidRDefault="008F4909">
    <w:pPr>
      <w:pStyle w:val="af2"/>
      <w:ind w:firstLine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DCBA021" w14:textId="77FB55D1" w:rsidR="008F4909" w:rsidRDefault="006434AE">
    <w:pPr>
      <w:pStyle w:val="af2"/>
      <w:pBdr>
        <w:top w:val="single" w:sz="24" w:space="5" w:color="9BBB59"/>
      </w:pBdr>
      <w:wordWrap w:val="0"/>
      <w:spacing w:line="240" w:lineRule="auto"/>
      <w:ind w:firstLine="360"/>
      <w:jc w:val="right"/>
      <w:rPr>
        <w:lang w:val="zh-CN"/>
      </w:rPr>
    </w:pPr>
    <w:r>
      <w:rPr>
        <w:rFonts w:hint="eastAsia"/>
        <w:lang w:val="zh-CN"/>
      </w:rPr>
      <w:t>国泰新点软件</w:t>
    </w:r>
    <w:r w:rsidR="00B66E28">
      <w:rPr>
        <w:rFonts w:hint="eastAsia"/>
        <w:lang w:val="zh-CN"/>
      </w:rPr>
      <w:t>股份</w:t>
    </w:r>
    <w:r>
      <w:rPr>
        <w:rFonts w:hint="eastAsia"/>
        <w:lang w:val="zh-CN"/>
      </w:rPr>
      <w:t>有限公司</w:t>
    </w:r>
    <w:r>
      <w:rPr>
        <w:rFonts w:hint="eastAsia"/>
        <w:lang w:val="zh-CN"/>
      </w:rPr>
      <w:t xml:space="preserve">  0512-58188000 </w:t>
    </w:r>
    <w:r>
      <w:fldChar w:fldCharType="begin"/>
    </w:r>
    <w:r>
      <w:instrText xml:space="preserve"> PAGE </w:instrText>
    </w:r>
    <w:r>
      <w:fldChar w:fldCharType="separate"/>
    </w:r>
    <w:r w:rsidR="0039621A">
      <w:rPr>
        <w:noProof/>
      </w:rPr>
      <w:t>10</w:t>
    </w:r>
    <w:r>
      <w:fldChar w:fldCharType="end"/>
    </w:r>
    <w:r>
      <w:rPr>
        <w:lang w:val="zh-CN"/>
      </w:rPr>
      <w:t xml:space="preserve"> /</w:t>
    </w:r>
    <w:r>
      <w:rPr>
        <w:rFonts w:hint="eastAsia"/>
      </w:rPr>
      <w:t>60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CF686F7" w14:textId="77777777" w:rsidR="008F4909" w:rsidRDefault="008F4909">
    <w:pPr>
      <w:pStyle w:val="af2"/>
      <w:ind w:firstLine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2854B26" w14:textId="77777777" w:rsidR="00546DBA" w:rsidRDefault="00546DBA">
      <w:pPr>
        <w:spacing w:line="240" w:lineRule="auto"/>
      </w:pPr>
      <w:r>
        <w:separator/>
      </w:r>
    </w:p>
  </w:footnote>
  <w:footnote w:type="continuationSeparator" w:id="0">
    <w:p w14:paraId="58267DA6" w14:textId="77777777" w:rsidR="00546DBA" w:rsidRDefault="00546DBA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A8A1289" w14:textId="77777777" w:rsidR="008F4909" w:rsidRDefault="008F4909">
    <w:pPr>
      <w:pStyle w:val="af4"/>
      <w:ind w:firstLine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7EA9B94" w14:textId="426633EA" w:rsidR="008F4909" w:rsidRDefault="00C6655E">
    <w:pPr>
      <w:pStyle w:val="af4"/>
      <w:pBdr>
        <w:bottom w:val="thickThinSmallGap" w:sz="24" w:space="1" w:color="622423"/>
      </w:pBdr>
      <w:spacing w:line="240" w:lineRule="auto"/>
      <w:ind w:firstLineChars="0" w:firstLine="0"/>
      <w:jc w:val="left"/>
    </w:pPr>
    <w:r>
      <w:rPr>
        <w:rFonts w:ascii="宋体" w:hAnsi="宋体"/>
        <w:noProof/>
      </w:rPr>
      <w:drawing>
        <wp:inline distT="0" distB="0" distL="0" distR="0" wp14:anchorId="79E05C4D" wp14:editId="36A711E4">
          <wp:extent cx="601980" cy="312420"/>
          <wp:effectExtent l="0" t="0" r="0" b="0"/>
          <wp:docPr id="29" name="图片 2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9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01980" cy="3124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6434AE">
      <w:rPr>
        <w:rFonts w:ascii="Cambria" w:hAnsi="Cambria" w:hint="eastAsia"/>
      </w:rPr>
      <w:t>操作手册</w:t>
    </w:r>
    <w:r w:rsidR="006434AE">
      <w:rPr>
        <w:rFonts w:ascii="Cambria" w:hAnsi="Cambria" w:hint="eastAsia"/>
      </w:rPr>
      <w:t xml:space="preserve">                       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FABEB57" w14:textId="77777777" w:rsidR="008F4909" w:rsidRDefault="008F4909">
    <w:pPr>
      <w:pStyle w:val="af4"/>
      <w:ind w:firstLine="36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C4C1BDA3"/>
    <w:multiLevelType w:val="singleLevel"/>
    <w:tmpl w:val="C4C1BDA3"/>
    <w:lvl w:ilvl="0">
      <w:start w:val="1"/>
      <w:numFmt w:val="decimal"/>
      <w:suff w:val="nothing"/>
      <w:lvlText w:val="%1、"/>
      <w:lvlJc w:val="left"/>
    </w:lvl>
  </w:abstractNum>
  <w:abstractNum w:abstractNumId="1" w15:restartNumberingAfterBreak="0">
    <w:nsid w:val="146524EF"/>
    <w:multiLevelType w:val="multilevel"/>
    <w:tmpl w:val="146524EF"/>
    <w:lvl w:ilvl="0">
      <w:start w:val="1"/>
      <w:numFmt w:val="decimal"/>
      <w:lvlText w:val="%1."/>
      <w:lvlJc w:val="left"/>
      <w:pPr>
        <w:tabs>
          <w:tab w:val="num" w:pos="840"/>
        </w:tabs>
        <w:ind w:left="840" w:hanging="420"/>
      </w:pPr>
      <w:rPr>
        <w:rFonts w:hint="eastAsia"/>
      </w:rPr>
    </w:lvl>
    <w:lvl w:ilvl="1">
      <w:start w:val="1"/>
      <w:numFmt w:val="chineseCountingThousand"/>
      <w:lvlText w:val="%2、"/>
      <w:lvlJc w:val="left"/>
      <w:pPr>
        <w:tabs>
          <w:tab w:val="num" w:pos="960"/>
        </w:tabs>
        <w:ind w:left="960" w:hanging="420"/>
      </w:pPr>
      <w:rPr>
        <w:rFonts w:hint="eastAsia"/>
      </w:rPr>
    </w:lvl>
    <w:lvl w:ilvl="2">
      <w:start w:val="1"/>
      <w:numFmt w:val="lowerRoman"/>
      <w:lvlText w:val="%3."/>
      <w:lvlJc w:val="right"/>
      <w:pPr>
        <w:tabs>
          <w:tab w:val="num" w:pos="1680"/>
        </w:tabs>
        <w:ind w:left="1680" w:hanging="420"/>
      </w:pPr>
    </w:lvl>
    <w:lvl w:ilvl="3">
      <w:start w:val="1"/>
      <w:numFmt w:val="decimal"/>
      <w:lvlText w:val="%4."/>
      <w:lvlJc w:val="left"/>
      <w:pPr>
        <w:tabs>
          <w:tab w:val="num" w:pos="2100"/>
        </w:tabs>
        <w:ind w:left="2100" w:hanging="420"/>
      </w:pPr>
    </w:lvl>
    <w:lvl w:ilvl="4">
      <w:start w:val="1"/>
      <w:numFmt w:val="lowerLetter"/>
      <w:lvlText w:val="%5)"/>
      <w:lvlJc w:val="left"/>
      <w:pPr>
        <w:tabs>
          <w:tab w:val="num" w:pos="2520"/>
        </w:tabs>
        <w:ind w:left="2520" w:hanging="420"/>
      </w:pPr>
    </w:lvl>
    <w:lvl w:ilvl="5">
      <w:start w:val="1"/>
      <w:numFmt w:val="lowerRoman"/>
      <w:lvlText w:val="%6."/>
      <w:lvlJc w:val="right"/>
      <w:pPr>
        <w:tabs>
          <w:tab w:val="num" w:pos="2940"/>
        </w:tabs>
        <w:ind w:left="2940" w:hanging="420"/>
      </w:pPr>
    </w:lvl>
    <w:lvl w:ilvl="6">
      <w:start w:val="1"/>
      <w:numFmt w:val="decimal"/>
      <w:lvlText w:val="%7."/>
      <w:lvlJc w:val="left"/>
      <w:pPr>
        <w:tabs>
          <w:tab w:val="num" w:pos="3360"/>
        </w:tabs>
        <w:ind w:left="3360" w:hanging="420"/>
      </w:pPr>
    </w:lvl>
    <w:lvl w:ilvl="7">
      <w:start w:val="1"/>
      <w:numFmt w:val="lowerLetter"/>
      <w:lvlText w:val="%8)"/>
      <w:lvlJc w:val="left"/>
      <w:pPr>
        <w:tabs>
          <w:tab w:val="num" w:pos="3780"/>
        </w:tabs>
        <w:ind w:left="3780" w:hanging="420"/>
      </w:pPr>
    </w:lvl>
    <w:lvl w:ilvl="8">
      <w:start w:val="1"/>
      <w:numFmt w:val="lowerRoman"/>
      <w:lvlText w:val="%9."/>
      <w:lvlJc w:val="right"/>
      <w:pPr>
        <w:tabs>
          <w:tab w:val="num" w:pos="4200"/>
        </w:tabs>
        <w:ind w:left="4200" w:hanging="420"/>
      </w:pPr>
    </w:lvl>
  </w:abstractNum>
  <w:abstractNum w:abstractNumId="2" w15:restartNumberingAfterBreak="0">
    <w:nsid w:val="5C4C21CA"/>
    <w:multiLevelType w:val="multilevel"/>
    <w:tmpl w:val="5C4C21CA"/>
    <w:lvl w:ilvl="0">
      <w:start w:val="1"/>
      <w:numFmt w:val="chineseCountingThousand"/>
      <w:pStyle w:val="1"/>
      <w:lvlText w:val="%1、"/>
      <w:lvlJc w:val="left"/>
      <w:pPr>
        <w:ind w:left="432" w:hanging="432"/>
      </w:pPr>
      <w:rPr>
        <w:rFonts w:hint="eastAsia"/>
        <w:lang w:val="en-US"/>
      </w:rPr>
    </w:lvl>
    <w:lvl w:ilvl="1">
      <w:start w:val="1"/>
      <w:numFmt w:val="decimal"/>
      <w:pStyle w:val="2"/>
      <w:isLgl/>
      <w:lvlText w:val="%1.%2、"/>
      <w:lvlJc w:val="left"/>
      <w:pPr>
        <w:ind w:left="284" w:hanging="284"/>
      </w:pPr>
      <w:rPr>
        <w:rFonts w:hint="eastAsia"/>
        <w:color w:val="auto"/>
        <w:sz w:val="30"/>
        <w:szCs w:val="30"/>
      </w:rPr>
    </w:lvl>
    <w:lvl w:ilvl="2">
      <w:start w:val="1"/>
      <w:numFmt w:val="decimal"/>
      <w:pStyle w:val="3"/>
      <w:isLgl/>
      <w:lvlText w:val="%1.%2.%3、"/>
      <w:lvlJc w:val="left"/>
      <w:pPr>
        <w:ind w:left="2280" w:hanging="72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position w:val="0"/>
        <w:u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>
      <w:start w:val="1"/>
      <w:numFmt w:val="decimal"/>
      <w:pStyle w:val="4"/>
      <w:isLgl/>
      <w:lvlText w:val="%1.%2.%3.%4、"/>
      <w:lvlJc w:val="left"/>
      <w:pPr>
        <w:ind w:left="833" w:hanging="864"/>
      </w:pPr>
      <w:rPr>
        <w:rFonts w:ascii="Times New Roman" w:hAnsi="Times New Roman" w:cs="Times New Roman" w:hint="eastAsia"/>
        <w:b w:val="0"/>
        <w:bCs w:val="0"/>
        <w:i w:val="0"/>
        <w:iCs w:val="0"/>
        <w:caps w:val="0"/>
        <w:smallCaps w:val="0"/>
        <w:strike w:val="0"/>
        <w:dstrike w:val="0"/>
        <w:snapToGrid w:val="0"/>
        <w:color w:val="000000"/>
        <w:spacing w:val="0"/>
        <w:w w:val="0"/>
        <w:kern w:val="0"/>
        <w:position w:val="0"/>
        <w:szCs w:val="16"/>
        <w:u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>
      <w:start w:val="1"/>
      <w:numFmt w:val="decimal"/>
      <w:pStyle w:val="5"/>
      <w:isLgl/>
      <w:lvlText w:val="%1.%2.%3.%4.%5、"/>
      <w:lvlJc w:val="left"/>
      <w:pPr>
        <w:ind w:left="977" w:hanging="1008"/>
      </w:pPr>
      <w:rPr>
        <w:rFonts w:hint="eastAsia"/>
      </w:rPr>
    </w:lvl>
    <w:lvl w:ilvl="5">
      <w:start w:val="1"/>
      <w:numFmt w:val="decimal"/>
      <w:isLgl/>
      <w:lvlText w:val="%1.%2.%3.%4.%5.%6、"/>
      <w:lvlJc w:val="left"/>
      <w:pPr>
        <w:ind w:left="1121" w:hanging="1152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1265" w:hanging="129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1409" w:hanging="144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1553" w:hanging="1584"/>
      </w:pPr>
      <w:rPr>
        <w:rFonts w:hint="eastAsia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defaultTabStop w:val="5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 strokecolor="#739cc3">
      <v:fill angle="90" type="gradient">
        <o:fill v:ext="view" type="gradientUnscaled"/>
      </v:fill>
      <v:stroke color="#739cc3" weight="1.25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A3D7A"/>
    <w:rsid w:val="000166B4"/>
    <w:rsid w:val="00035CA4"/>
    <w:rsid w:val="0004612D"/>
    <w:rsid w:val="000563E3"/>
    <w:rsid w:val="000727A3"/>
    <w:rsid w:val="00075273"/>
    <w:rsid w:val="00083E24"/>
    <w:rsid w:val="000B35CB"/>
    <w:rsid w:val="000E6D5D"/>
    <w:rsid w:val="00124AB4"/>
    <w:rsid w:val="00130525"/>
    <w:rsid w:val="00130FCC"/>
    <w:rsid w:val="00132315"/>
    <w:rsid w:val="00134CE7"/>
    <w:rsid w:val="001506B7"/>
    <w:rsid w:val="00167EB5"/>
    <w:rsid w:val="00170677"/>
    <w:rsid w:val="00183004"/>
    <w:rsid w:val="00184502"/>
    <w:rsid w:val="00193532"/>
    <w:rsid w:val="00195749"/>
    <w:rsid w:val="001B3814"/>
    <w:rsid w:val="001B736D"/>
    <w:rsid w:val="001C2767"/>
    <w:rsid w:val="001E6467"/>
    <w:rsid w:val="00210C1A"/>
    <w:rsid w:val="0022752E"/>
    <w:rsid w:val="0023021D"/>
    <w:rsid w:val="00233D8B"/>
    <w:rsid w:val="00242D7C"/>
    <w:rsid w:val="00243C52"/>
    <w:rsid w:val="00244791"/>
    <w:rsid w:val="00256E01"/>
    <w:rsid w:val="0026644D"/>
    <w:rsid w:val="00273C84"/>
    <w:rsid w:val="002800C3"/>
    <w:rsid w:val="00296340"/>
    <w:rsid w:val="002A5EEF"/>
    <w:rsid w:val="002A7916"/>
    <w:rsid w:val="002B47B2"/>
    <w:rsid w:val="002E5F1B"/>
    <w:rsid w:val="002E7179"/>
    <w:rsid w:val="002F055A"/>
    <w:rsid w:val="002F114F"/>
    <w:rsid w:val="00313628"/>
    <w:rsid w:val="003236AD"/>
    <w:rsid w:val="00324ED8"/>
    <w:rsid w:val="00326C18"/>
    <w:rsid w:val="00333A1D"/>
    <w:rsid w:val="003573B5"/>
    <w:rsid w:val="0037128B"/>
    <w:rsid w:val="00375D9E"/>
    <w:rsid w:val="00377227"/>
    <w:rsid w:val="0039621A"/>
    <w:rsid w:val="00396A62"/>
    <w:rsid w:val="003979A1"/>
    <w:rsid w:val="003B58BC"/>
    <w:rsid w:val="003C4275"/>
    <w:rsid w:val="003D0042"/>
    <w:rsid w:val="003D61E0"/>
    <w:rsid w:val="003E7153"/>
    <w:rsid w:val="003F0A3A"/>
    <w:rsid w:val="00400973"/>
    <w:rsid w:val="00402341"/>
    <w:rsid w:val="0040483D"/>
    <w:rsid w:val="004570EC"/>
    <w:rsid w:val="004613B1"/>
    <w:rsid w:val="004957A6"/>
    <w:rsid w:val="004B7D59"/>
    <w:rsid w:val="004C1FFE"/>
    <w:rsid w:val="004C4EEA"/>
    <w:rsid w:val="004D093C"/>
    <w:rsid w:val="004D3DDD"/>
    <w:rsid w:val="004E54A4"/>
    <w:rsid w:val="004F24FB"/>
    <w:rsid w:val="004F61DA"/>
    <w:rsid w:val="00530093"/>
    <w:rsid w:val="005321B3"/>
    <w:rsid w:val="00546DBA"/>
    <w:rsid w:val="005474F8"/>
    <w:rsid w:val="0055127F"/>
    <w:rsid w:val="005512AC"/>
    <w:rsid w:val="0055317E"/>
    <w:rsid w:val="00556EEC"/>
    <w:rsid w:val="00560230"/>
    <w:rsid w:val="00566491"/>
    <w:rsid w:val="0058567A"/>
    <w:rsid w:val="005A2262"/>
    <w:rsid w:val="005A3D7A"/>
    <w:rsid w:val="005C572B"/>
    <w:rsid w:val="005D1182"/>
    <w:rsid w:val="005D601E"/>
    <w:rsid w:val="006155A8"/>
    <w:rsid w:val="006176EF"/>
    <w:rsid w:val="00620517"/>
    <w:rsid w:val="00624950"/>
    <w:rsid w:val="006344C8"/>
    <w:rsid w:val="006357CD"/>
    <w:rsid w:val="00640085"/>
    <w:rsid w:val="006434AE"/>
    <w:rsid w:val="006661E1"/>
    <w:rsid w:val="00675261"/>
    <w:rsid w:val="00681C4A"/>
    <w:rsid w:val="00682149"/>
    <w:rsid w:val="006827D1"/>
    <w:rsid w:val="00683ACA"/>
    <w:rsid w:val="006A0F05"/>
    <w:rsid w:val="006C0002"/>
    <w:rsid w:val="006C34FA"/>
    <w:rsid w:val="006D28A3"/>
    <w:rsid w:val="006D7E36"/>
    <w:rsid w:val="006E2E80"/>
    <w:rsid w:val="006F2E10"/>
    <w:rsid w:val="006F7498"/>
    <w:rsid w:val="007051E9"/>
    <w:rsid w:val="00734B0D"/>
    <w:rsid w:val="00754B70"/>
    <w:rsid w:val="00767CA3"/>
    <w:rsid w:val="007948E1"/>
    <w:rsid w:val="007B7478"/>
    <w:rsid w:val="007E52C1"/>
    <w:rsid w:val="00811D92"/>
    <w:rsid w:val="00816920"/>
    <w:rsid w:val="008254DB"/>
    <w:rsid w:val="008615B8"/>
    <w:rsid w:val="00873BE5"/>
    <w:rsid w:val="008765E3"/>
    <w:rsid w:val="00895A0A"/>
    <w:rsid w:val="00897E74"/>
    <w:rsid w:val="008B2DF2"/>
    <w:rsid w:val="008C6909"/>
    <w:rsid w:val="008C6D33"/>
    <w:rsid w:val="008D53F9"/>
    <w:rsid w:val="008D6736"/>
    <w:rsid w:val="008F3933"/>
    <w:rsid w:val="008F4909"/>
    <w:rsid w:val="008F767F"/>
    <w:rsid w:val="0091518F"/>
    <w:rsid w:val="00957F09"/>
    <w:rsid w:val="0096482B"/>
    <w:rsid w:val="00985902"/>
    <w:rsid w:val="00990749"/>
    <w:rsid w:val="009A0B2F"/>
    <w:rsid w:val="009A1A39"/>
    <w:rsid w:val="009C5AA2"/>
    <w:rsid w:val="009D25E0"/>
    <w:rsid w:val="009D64EE"/>
    <w:rsid w:val="009F299F"/>
    <w:rsid w:val="00A11636"/>
    <w:rsid w:val="00A20A87"/>
    <w:rsid w:val="00A367B9"/>
    <w:rsid w:val="00A5031B"/>
    <w:rsid w:val="00A741E9"/>
    <w:rsid w:val="00A82E3C"/>
    <w:rsid w:val="00AA11D8"/>
    <w:rsid w:val="00AA633B"/>
    <w:rsid w:val="00AB00D6"/>
    <w:rsid w:val="00AB07AA"/>
    <w:rsid w:val="00AD4994"/>
    <w:rsid w:val="00AF1FC0"/>
    <w:rsid w:val="00B12785"/>
    <w:rsid w:val="00B410B6"/>
    <w:rsid w:val="00B42A0C"/>
    <w:rsid w:val="00B66E28"/>
    <w:rsid w:val="00BB2810"/>
    <w:rsid w:val="00BB7D5E"/>
    <w:rsid w:val="00C04FF1"/>
    <w:rsid w:val="00C15A52"/>
    <w:rsid w:val="00C17EB1"/>
    <w:rsid w:val="00C62716"/>
    <w:rsid w:val="00C6655E"/>
    <w:rsid w:val="00C70341"/>
    <w:rsid w:val="00C97E29"/>
    <w:rsid w:val="00CC2358"/>
    <w:rsid w:val="00CC2529"/>
    <w:rsid w:val="00D02600"/>
    <w:rsid w:val="00D051DA"/>
    <w:rsid w:val="00D10BDA"/>
    <w:rsid w:val="00D147F8"/>
    <w:rsid w:val="00D305AA"/>
    <w:rsid w:val="00D34323"/>
    <w:rsid w:val="00D4052C"/>
    <w:rsid w:val="00D53662"/>
    <w:rsid w:val="00D54B7B"/>
    <w:rsid w:val="00D6486A"/>
    <w:rsid w:val="00D72CF0"/>
    <w:rsid w:val="00D87D66"/>
    <w:rsid w:val="00DD5E29"/>
    <w:rsid w:val="00DD6F7D"/>
    <w:rsid w:val="00DF3191"/>
    <w:rsid w:val="00E12E8D"/>
    <w:rsid w:val="00E1368F"/>
    <w:rsid w:val="00E174DD"/>
    <w:rsid w:val="00E20AFD"/>
    <w:rsid w:val="00E328BC"/>
    <w:rsid w:val="00E63559"/>
    <w:rsid w:val="00E63C1C"/>
    <w:rsid w:val="00E643C7"/>
    <w:rsid w:val="00E71603"/>
    <w:rsid w:val="00E82F74"/>
    <w:rsid w:val="00F044C2"/>
    <w:rsid w:val="00F17B41"/>
    <w:rsid w:val="00F45EEF"/>
    <w:rsid w:val="00F505F4"/>
    <w:rsid w:val="00F52F9F"/>
    <w:rsid w:val="00F54D57"/>
    <w:rsid w:val="00F55DFC"/>
    <w:rsid w:val="00F64E8E"/>
    <w:rsid w:val="00F71E33"/>
    <w:rsid w:val="00F74809"/>
    <w:rsid w:val="00F93320"/>
    <w:rsid w:val="00F960A8"/>
    <w:rsid w:val="00F964A1"/>
    <w:rsid w:val="00FA0CA8"/>
    <w:rsid w:val="00FA240A"/>
    <w:rsid w:val="00FF1E00"/>
    <w:rsid w:val="48C611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 strokecolor="#739cc3">
      <v:fill angle="90" type="gradient">
        <o:fill v:ext="view" type="gradientUnscaled"/>
      </v:fill>
      <v:stroke color="#739cc3" weight="1.25pt"/>
    </o:shapedefaults>
    <o:shapelayout v:ext="edit">
      <o:idmap v:ext="edit" data="1"/>
    </o:shapelayout>
  </w:shapeDefaults>
  <w:decimalSymbol w:val="."/>
  <w:listSeparator w:val=","/>
  <w14:docId w14:val="4964D5B5"/>
  <w15:docId w15:val="{A3D1E3CA-AF89-4B4F-AD79-643B96C552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 w:qFormat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/>
    <w:lsdException w:name="toc 4" w:semiHidden="1" w:uiPriority="39" w:unhideWhenUsed="1" w:qFormat="1"/>
    <w:lsdException w:name="toc 5" w:semiHidden="1" w:uiPriority="39" w:unhideWhenUsed="1"/>
    <w:lsdException w:name="toc 6" w:semiHidden="1" w:uiPriority="39" w:unhideWhenUsed="1" w:qFormat="1"/>
    <w:lsdException w:name="toc 7" w:semiHidden="1" w:uiPriority="39" w:unhideWhenUsed="1" w:qFormat="1"/>
    <w:lsdException w:name="toc 8" w:semiHidden="1" w:uiPriority="39" w:unhideWhenUsed="1" w:qFormat="1"/>
    <w:lsdException w:name="toc 9" w:semiHidden="1" w:uiPriority="39" w:unhideWhenUsed="1" w:qFormat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 w:qFormat="1"/>
    <w:lsdException w:name="footer" w:semiHidden="1" w:uiPriority="99" w:unhideWhenUsed="1" w:qFormat="1"/>
    <w:lsdException w:name="index heading" w:semiHidden="1" w:unhideWhenUsed="1" w:qFormat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 w:qFormat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 w:qFormat="1"/>
    <w:lsdException w:name="Body Text 3" w:semiHidden="1" w:unhideWhenUsed="1"/>
    <w:lsdException w:name="Body Text Indent 2" w:semiHidden="1" w:unhideWhenUsed="1" w:qFormat="1"/>
    <w:lsdException w:name="Body Text Indent 3" w:semiHidden="1" w:unhideWhenUsed="1" w:qFormat="1"/>
    <w:lsdException w:name="Block Text" w:semiHidden="1" w:unhideWhenUsed="1"/>
    <w:lsdException w:name="Hyperlink" w:semiHidden="1" w:uiPriority="99" w:unhideWhenUsed="1" w:qFormat="1"/>
    <w:lsdException w:name="FollowedHyperlink" w:semiHidden="1" w:unhideWhenUsed="1" w:qFormat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iPriority="99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iPriority="99" w:unhideWhenUsed="1"/>
    <w:lsdException w:name="annotation subject" w:semiHidden="1" w:uiPriority="99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iPriority="99" w:unhideWhenUsed="1"/>
    <w:lsdException w:name="Table Simple 2" w:semiHidden="1" w:uiPriority="99" w:unhideWhenUsed="1"/>
    <w:lsdException w:name="Table Simple 3" w:semiHidden="1" w:uiPriority="99" w:unhideWhenUsed="1"/>
    <w:lsdException w:name="Table Classic 1" w:semiHidden="1" w:uiPriority="99" w:unhideWhenUsed="1"/>
    <w:lsdException w:name="Table Classic 2" w:semiHidden="1" w:uiPriority="99" w:unhideWhenUsed="1"/>
    <w:lsdException w:name="Table Classic 3" w:semiHidden="1" w:uiPriority="99" w:unhideWhenUsed="1"/>
    <w:lsdException w:name="Table Classic 4" w:semiHidden="1" w:uiPriority="99" w:unhideWhenUsed="1"/>
    <w:lsdException w:name="Table Colorful 1" w:semiHidden="1" w:uiPriority="99" w:unhideWhenUsed="1"/>
    <w:lsdException w:name="Table Colorful 2" w:semiHidden="1" w:uiPriority="99" w:unhideWhenUsed="1"/>
    <w:lsdException w:name="Table Colorful 3" w:semiHidden="1" w:uiPriority="99" w:unhideWhenUsed="1"/>
    <w:lsdException w:name="Table Columns 1" w:semiHidden="1" w:uiPriority="99" w:unhideWhenUsed="1"/>
    <w:lsdException w:name="Table Columns 2" w:semiHidden="1" w:uiPriority="99" w:unhideWhenUsed="1"/>
    <w:lsdException w:name="Table Columns 3" w:semiHidden="1" w:uiPriority="99" w:unhideWhenUsed="1"/>
    <w:lsdException w:name="Table Columns 4" w:semiHidden="1" w:uiPriority="99" w:unhideWhenUsed="1"/>
    <w:lsdException w:name="Table Columns 5" w:semiHidden="1" w:uiPriority="99" w:unhideWhenUsed="1"/>
    <w:lsdException w:name="Table Grid 1" w:semiHidden="1" w:uiPriority="99" w:unhideWhenUsed="1"/>
    <w:lsdException w:name="Table Grid 2" w:semiHidden="1" w:uiPriority="99" w:unhideWhenUsed="1"/>
    <w:lsdException w:name="Table Grid 3" w:semiHidden="1" w:uiPriority="99" w:unhideWhenUsed="1"/>
    <w:lsdException w:name="Table Grid 4" w:semiHidden="1" w:uiPriority="99" w:unhideWhenUsed="1"/>
    <w:lsdException w:name="Table Grid 5" w:semiHidden="1" w:uiPriority="99" w:unhideWhenUsed="1"/>
    <w:lsdException w:name="Table Grid 6" w:semiHidden="1" w:uiPriority="99" w:unhideWhenUsed="1"/>
    <w:lsdException w:name="Table Grid 7" w:semiHidden="1" w:uiPriority="99" w:unhideWhenUsed="1"/>
    <w:lsdException w:name="Table Grid 8" w:semiHidden="1" w:uiPriority="99" w:unhideWhenUsed="1"/>
    <w:lsdException w:name="Table List 1" w:semiHidden="1" w:uiPriority="99" w:unhideWhenUsed="1"/>
    <w:lsdException w:name="Table List 2" w:semiHidden="1" w:uiPriority="99" w:unhideWhenUsed="1"/>
    <w:lsdException w:name="Table List 3" w:semiHidden="1" w:uiPriority="99" w:unhideWhenUsed="1"/>
    <w:lsdException w:name="Table List 4" w:semiHidden="1" w:uiPriority="99" w:unhideWhenUsed="1"/>
    <w:lsdException w:name="Table List 5" w:semiHidden="1" w:uiPriority="99" w:unhideWhenUsed="1"/>
    <w:lsdException w:name="Table List 6" w:semiHidden="1" w:uiPriority="99" w:unhideWhenUsed="1"/>
    <w:lsdException w:name="Table List 7" w:semiHidden="1" w:uiPriority="99" w:unhideWhenUsed="1"/>
    <w:lsdException w:name="Table List 8" w:semiHidden="1" w:uiPriority="99" w:unhideWhenUsed="1"/>
    <w:lsdException w:name="Table 3D effects 1" w:semiHidden="1" w:uiPriority="99" w:unhideWhenUsed="1"/>
    <w:lsdException w:name="Table 3D effects 2" w:semiHidden="1" w:uiPriority="99" w:unhideWhenUsed="1"/>
    <w:lsdException w:name="Table 3D effects 3" w:semiHidden="1" w:uiPriority="99" w:unhideWhenUsed="1"/>
    <w:lsdException w:name="Table Contemporary" w:semiHidden="1" w:uiPriority="99" w:unhideWhenUsed="1"/>
    <w:lsdException w:name="Table Elegant" w:semiHidden="1" w:uiPriority="99" w:unhideWhenUsed="1"/>
    <w:lsdException w:name="Table Professional" w:semiHidden="1" w:uiPriority="99" w:unhideWhenUsed="1"/>
    <w:lsdException w:name="Table Subtle 1" w:semiHidden="1" w:uiPriority="99" w:unhideWhenUsed="1"/>
    <w:lsdException w:name="Table Subtle 2" w:semiHidden="1" w:uiPriority="99" w:unhideWhenUsed="1"/>
    <w:lsdException w:name="Table Web 1" w:semiHidden="1" w:uiPriority="99" w:unhideWhenUsed="1"/>
    <w:lsdException w:name="Table Web 2" w:semiHidden="1" w:uiPriority="99" w:unhideWhenUsed="1"/>
    <w:lsdException w:name="Table Web 3" w:semiHidden="1" w:uiPriority="99" w:unhideWhenUsed="1"/>
    <w:lsdException w:name="Balloon Text" w:qFormat="1"/>
    <w:lsdException w:name="Table Grid" w:uiPriority="99"/>
    <w:lsdException w:name="Table Theme" w:semiHidden="1" w:uiPriority="99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34" w:qFormat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spacing w:line="360" w:lineRule="auto"/>
      <w:ind w:firstLineChars="200" w:firstLine="420"/>
    </w:pPr>
    <w:rPr>
      <w:kern w:val="2"/>
      <w:sz w:val="21"/>
      <w:szCs w:val="24"/>
    </w:rPr>
  </w:style>
  <w:style w:type="paragraph" w:styleId="1">
    <w:name w:val="heading 1"/>
    <w:basedOn w:val="a"/>
    <w:next w:val="a"/>
    <w:link w:val="10"/>
    <w:qFormat/>
    <w:pPr>
      <w:keepNext/>
      <w:keepLines/>
      <w:numPr>
        <w:numId w:val="1"/>
      </w:numPr>
      <w:tabs>
        <w:tab w:val="left" w:pos="425"/>
      </w:tabs>
      <w:spacing w:before="120" w:after="120"/>
      <w:ind w:firstLineChars="0" w:firstLine="0"/>
      <w:outlineLvl w:val="0"/>
    </w:pPr>
    <w:rPr>
      <w:b/>
      <w:bCs/>
      <w:kern w:val="44"/>
      <w:sz w:val="32"/>
      <w:szCs w:val="28"/>
    </w:rPr>
  </w:style>
  <w:style w:type="paragraph" w:styleId="2">
    <w:name w:val="heading 2"/>
    <w:basedOn w:val="a"/>
    <w:next w:val="a"/>
    <w:link w:val="20"/>
    <w:qFormat/>
    <w:pPr>
      <w:keepNext/>
      <w:keepLines/>
      <w:numPr>
        <w:ilvl w:val="1"/>
        <w:numId w:val="1"/>
      </w:numPr>
      <w:tabs>
        <w:tab w:val="left" w:pos="567"/>
      </w:tabs>
      <w:spacing w:before="120" w:after="120"/>
      <w:ind w:firstLineChars="0" w:firstLine="0"/>
      <w:outlineLvl w:val="1"/>
    </w:pPr>
    <w:rPr>
      <w:b/>
      <w:bCs/>
      <w:sz w:val="30"/>
      <w:szCs w:val="32"/>
    </w:rPr>
  </w:style>
  <w:style w:type="paragraph" w:styleId="3">
    <w:name w:val="heading 3"/>
    <w:basedOn w:val="a"/>
    <w:next w:val="a"/>
    <w:link w:val="30"/>
    <w:qFormat/>
    <w:pPr>
      <w:keepNext/>
      <w:keepLines/>
      <w:numPr>
        <w:ilvl w:val="2"/>
        <w:numId w:val="1"/>
      </w:numPr>
      <w:tabs>
        <w:tab w:val="left" w:pos="567"/>
      </w:tabs>
      <w:spacing w:before="120" w:after="120"/>
      <w:ind w:firstLineChars="0" w:firstLine="0"/>
      <w:outlineLvl w:val="2"/>
    </w:pPr>
    <w:rPr>
      <w:b/>
      <w:bCs/>
      <w:sz w:val="28"/>
      <w:szCs w:val="18"/>
    </w:rPr>
  </w:style>
  <w:style w:type="paragraph" w:styleId="4">
    <w:name w:val="heading 4"/>
    <w:basedOn w:val="a"/>
    <w:next w:val="a"/>
    <w:link w:val="40"/>
    <w:qFormat/>
    <w:pPr>
      <w:keepNext/>
      <w:keepLines/>
      <w:numPr>
        <w:ilvl w:val="3"/>
        <w:numId w:val="1"/>
      </w:numPr>
      <w:tabs>
        <w:tab w:val="left" w:pos="504"/>
      </w:tabs>
      <w:spacing w:before="120" w:after="120"/>
      <w:ind w:firstLineChars="0" w:firstLine="0"/>
      <w:outlineLvl w:val="3"/>
    </w:pPr>
    <w:rPr>
      <w:rFonts w:hAnsi="Arial"/>
      <w:b/>
      <w:bCs/>
      <w:sz w:val="24"/>
      <w:szCs w:val="28"/>
    </w:rPr>
  </w:style>
  <w:style w:type="paragraph" w:styleId="5">
    <w:name w:val="heading 5"/>
    <w:basedOn w:val="a"/>
    <w:next w:val="a"/>
    <w:link w:val="50"/>
    <w:qFormat/>
    <w:pPr>
      <w:keepNext/>
      <w:keepLines/>
      <w:numPr>
        <w:ilvl w:val="4"/>
        <w:numId w:val="1"/>
      </w:numPr>
      <w:spacing w:before="280" w:after="290" w:line="372" w:lineRule="auto"/>
      <w:ind w:firstLineChars="0" w:firstLine="0"/>
      <w:outlineLvl w:val="4"/>
    </w:pPr>
    <w:rPr>
      <w:b/>
      <w:bCs/>
      <w:sz w:val="28"/>
      <w:szCs w:val="28"/>
    </w:rPr>
  </w:style>
  <w:style w:type="paragraph" w:styleId="6">
    <w:name w:val="heading 6"/>
    <w:basedOn w:val="5"/>
    <w:next w:val="a"/>
    <w:link w:val="60"/>
    <w:qFormat/>
    <w:pPr>
      <w:numPr>
        <w:numId w:val="0"/>
      </w:numPr>
      <w:tabs>
        <w:tab w:val="left" w:pos="1440"/>
      </w:tabs>
      <w:spacing w:before="260" w:after="260" w:line="360" w:lineRule="auto"/>
      <w:outlineLvl w:val="5"/>
    </w:pPr>
    <w:rPr>
      <w:sz w:val="30"/>
      <w:szCs w:val="18"/>
    </w:rPr>
  </w:style>
  <w:style w:type="paragraph" w:styleId="7">
    <w:name w:val="heading 7"/>
    <w:basedOn w:val="6"/>
    <w:next w:val="a"/>
    <w:link w:val="70"/>
    <w:qFormat/>
    <w:pPr>
      <w:tabs>
        <w:tab w:val="clear" w:pos="1440"/>
        <w:tab w:val="left" w:pos="1800"/>
      </w:tabs>
      <w:outlineLvl w:val="6"/>
    </w:pPr>
  </w:style>
  <w:style w:type="paragraph" w:styleId="8">
    <w:name w:val="heading 8"/>
    <w:basedOn w:val="7"/>
    <w:next w:val="a"/>
    <w:link w:val="80"/>
    <w:qFormat/>
    <w:pPr>
      <w:outlineLvl w:val="7"/>
    </w:pPr>
  </w:style>
  <w:style w:type="paragraph" w:styleId="9">
    <w:name w:val="heading 9"/>
    <w:basedOn w:val="8"/>
    <w:next w:val="a"/>
    <w:link w:val="90"/>
    <w:qFormat/>
    <w:pPr>
      <w:tabs>
        <w:tab w:val="clear" w:pos="1800"/>
        <w:tab w:val="left" w:pos="2160"/>
      </w:tabs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TOC7">
    <w:name w:val="toc 7"/>
    <w:basedOn w:val="a"/>
    <w:next w:val="a"/>
    <w:uiPriority w:val="39"/>
    <w:qFormat/>
    <w:pPr>
      <w:ind w:left="1260"/>
    </w:pPr>
    <w:rPr>
      <w:rFonts w:ascii="Calibri" w:hAnsi="Calibri" w:cs="Calibri"/>
      <w:sz w:val="18"/>
      <w:szCs w:val="18"/>
    </w:rPr>
  </w:style>
  <w:style w:type="paragraph" w:styleId="21">
    <w:name w:val="List Number 2"/>
    <w:basedOn w:val="a"/>
    <w:pPr>
      <w:tabs>
        <w:tab w:val="left" w:pos="567"/>
      </w:tabs>
      <w:adjustRightInd w:val="0"/>
      <w:spacing w:line="300" w:lineRule="auto"/>
      <w:ind w:left="425" w:hanging="425"/>
      <w:textAlignment w:val="baseline"/>
    </w:pPr>
    <w:rPr>
      <w:kern w:val="0"/>
      <w:sz w:val="28"/>
      <w:szCs w:val="20"/>
    </w:rPr>
  </w:style>
  <w:style w:type="paragraph" w:styleId="a3">
    <w:name w:val="Normal Indent"/>
    <w:basedOn w:val="a"/>
    <w:pPr>
      <w:tabs>
        <w:tab w:val="left" w:pos="720"/>
      </w:tabs>
      <w:spacing w:before="60" w:after="60"/>
      <w:ind w:firstLine="480"/>
    </w:pPr>
    <w:rPr>
      <w:sz w:val="24"/>
      <w:szCs w:val="20"/>
    </w:rPr>
  </w:style>
  <w:style w:type="paragraph" w:styleId="a4">
    <w:name w:val="Document Map"/>
    <w:basedOn w:val="a"/>
    <w:link w:val="a5"/>
    <w:rPr>
      <w:rFonts w:ascii="宋体"/>
      <w:sz w:val="18"/>
      <w:szCs w:val="18"/>
    </w:rPr>
  </w:style>
  <w:style w:type="paragraph" w:styleId="a6">
    <w:name w:val="annotation text"/>
    <w:basedOn w:val="a"/>
    <w:link w:val="a7"/>
  </w:style>
  <w:style w:type="paragraph" w:styleId="31">
    <w:name w:val="Body Text 3"/>
    <w:basedOn w:val="a"/>
    <w:link w:val="32"/>
    <w:pPr>
      <w:spacing w:after="120"/>
    </w:pPr>
    <w:rPr>
      <w:sz w:val="16"/>
      <w:szCs w:val="16"/>
    </w:rPr>
  </w:style>
  <w:style w:type="paragraph" w:styleId="a8">
    <w:name w:val="Body Text"/>
    <w:basedOn w:val="a"/>
    <w:link w:val="a9"/>
    <w:qFormat/>
    <w:pPr>
      <w:spacing w:after="120"/>
    </w:pPr>
  </w:style>
  <w:style w:type="paragraph" w:styleId="aa">
    <w:name w:val="Body Text Indent"/>
    <w:basedOn w:val="a"/>
    <w:link w:val="ab"/>
    <w:pPr>
      <w:spacing w:after="120"/>
      <w:ind w:leftChars="200" w:left="420"/>
    </w:pPr>
  </w:style>
  <w:style w:type="paragraph" w:styleId="TOC5">
    <w:name w:val="toc 5"/>
    <w:basedOn w:val="a"/>
    <w:next w:val="a"/>
    <w:uiPriority w:val="39"/>
    <w:pPr>
      <w:spacing w:line="240" w:lineRule="auto"/>
      <w:ind w:firstLineChars="800" w:firstLine="800"/>
    </w:pPr>
    <w:rPr>
      <w:rFonts w:cs="Calibri"/>
      <w:szCs w:val="18"/>
    </w:rPr>
  </w:style>
  <w:style w:type="paragraph" w:styleId="TOC3">
    <w:name w:val="toc 3"/>
    <w:basedOn w:val="a"/>
    <w:next w:val="a"/>
    <w:uiPriority w:val="39"/>
    <w:pPr>
      <w:spacing w:line="240" w:lineRule="auto"/>
      <w:ind w:firstLineChars="400" w:firstLine="400"/>
    </w:pPr>
    <w:rPr>
      <w:rFonts w:cs="Calibri"/>
      <w:iCs/>
      <w:szCs w:val="20"/>
    </w:rPr>
  </w:style>
  <w:style w:type="paragraph" w:styleId="ac">
    <w:name w:val="Plain Text"/>
    <w:basedOn w:val="a"/>
    <w:link w:val="ad"/>
    <w:rPr>
      <w:rFonts w:ascii="宋体" w:hAnsi="Courier New"/>
      <w:szCs w:val="20"/>
    </w:rPr>
  </w:style>
  <w:style w:type="paragraph" w:styleId="TOC8">
    <w:name w:val="toc 8"/>
    <w:basedOn w:val="a"/>
    <w:next w:val="a"/>
    <w:uiPriority w:val="39"/>
    <w:qFormat/>
    <w:pPr>
      <w:ind w:left="1470"/>
    </w:pPr>
    <w:rPr>
      <w:rFonts w:ascii="Calibri" w:hAnsi="Calibri" w:cs="Calibri"/>
      <w:sz w:val="18"/>
      <w:szCs w:val="18"/>
    </w:rPr>
  </w:style>
  <w:style w:type="paragraph" w:styleId="ae">
    <w:name w:val="Date"/>
    <w:basedOn w:val="a"/>
    <w:next w:val="a"/>
    <w:link w:val="af"/>
    <w:qFormat/>
    <w:pPr>
      <w:ind w:leftChars="2500" w:left="100"/>
    </w:pPr>
  </w:style>
  <w:style w:type="paragraph" w:styleId="22">
    <w:name w:val="Body Text Indent 2"/>
    <w:basedOn w:val="a"/>
    <w:link w:val="23"/>
    <w:qFormat/>
    <w:pPr>
      <w:spacing w:after="120" w:line="480" w:lineRule="auto"/>
      <w:ind w:leftChars="200" w:left="420"/>
    </w:pPr>
  </w:style>
  <w:style w:type="paragraph" w:styleId="af0">
    <w:name w:val="Balloon Text"/>
    <w:basedOn w:val="a"/>
    <w:link w:val="af1"/>
    <w:qFormat/>
    <w:rPr>
      <w:sz w:val="18"/>
      <w:szCs w:val="18"/>
    </w:rPr>
  </w:style>
  <w:style w:type="paragraph" w:styleId="af2">
    <w:name w:val="footer"/>
    <w:basedOn w:val="a"/>
    <w:link w:val="af3"/>
    <w:uiPriority w:val="99"/>
    <w:qFormat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f4">
    <w:name w:val="header"/>
    <w:basedOn w:val="a"/>
    <w:link w:val="af5"/>
    <w:uiPriority w:val="99"/>
    <w:qFormat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TOC1">
    <w:name w:val="toc 1"/>
    <w:basedOn w:val="a"/>
    <w:next w:val="a"/>
    <w:uiPriority w:val="39"/>
    <w:qFormat/>
    <w:pPr>
      <w:spacing w:line="240" w:lineRule="auto"/>
      <w:ind w:firstLineChars="0" w:firstLine="0"/>
    </w:pPr>
    <w:rPr>
      <w:rFonts w:cs="Calibri"/>
      <w:bCs/>
      <w:caps/>
      <w:szCs w:val="20"/>
    </w:rPr>
  </w:style>
  <w:style w:type="paragraph" w:styleId="TOC4">
    <w:name w:val="toc 4"/>
    <w:basedOn w:val="a"/>
    <w:next w:val="a"/>
    <w:uiPriority w:val="39"/>
    <w:qFormat/>
    <w:pPr>
      <w:spacing w:line="240" w:lineRule="auto"/>
      <w:ind w:firstLineChars="600" w:firstLine="600"/>
    </w:pPr>
    <w:rPr>
      <w:rFonts w:cs="Calibri"/>
      <w:szCs w:val="18"/>
    </w:rPr>
  </w:style>
  <w:style w:type="paragraph" w:styleId="af6">
    <w:name w:val="index heading"/>
    <w:basedOn w:val="a"/>
    <w:next w:val="11"/>
    <w:qFormat/>
    <w:pPr>
      <w:spacing w:line="300" w:lineRule="auto"/>
    </w:pPr>
    <w:rPr>
      <w:rFonts w:eastAsia="楷体_GB2312"/>
      <w:sz w:val="24"/>
    </w:rPr>
  </w:style>
  <w:style w:type="paragraph" w:styleId="11">
    <w:name w:val="index 1"/>
    <w:basedOn w:val="a"/>
    <w:next w:val="a"/>
    <w:qFormat/>
  </w:style>
  <w:style w:type="paragraph" w:styleId="TOC6">
    <w:name w:val="toc 6"/>
    <w:basedOn w:val="a"/>
    <w:next w:val="a"/>
    <w:uiPriority w:val="39"/>
    <w:qFormat/>
    <w:pPr>
      <w:ind w:left="1050"/>
    </w:pPr>
    <w:rPr>
      <w:rFonts w:ascii="Calibri" w:hAnsi="Calibri" w:cs="Calibri"/>
      <w:sz w:val="18"/>
      <w:szCs w:val="18"/>
    </w:rPr>
  </w:style>
  <w:style w:type="paragraph" w:styleId="33">
    <w:name w:val="Body Text Indent 3"/>
    <w:basedOn w:val="a"/>
    <w:link w:val="34"/>
    <w:qFormat/>
    <w:pPr>
      <w:spacing w:after="120"/>
      <w:ind w:leftChars="200" w:left="420"/>
    </w:pPr>
    <w:rPr>
      <w:sz w:val="16"/>
      <w:szCs w:val="16"/>
    </w:rPr>
  </w:style>
  <w:style w:type="paragraph" w:styleId="TOC2">
    <w:name w:val="toc 2"/>
    <w:basedOn w:val="a"/>
    <w:next w:val="a"/>
    <w:uiPriority w:val="39"/>
    <w:qFormat/>
    <w:pPr>
      <w:spacing w:line="240" w:lineRule="auto"/>
      <w:ind w:firstLine="200"/>
    </w:pPr>
    <w:rPr>
      <w:rFonts w:cs="Calibri"/>
      <w:smallCaps/>
      <w:szCs w:val="20"/>
    </w:rPr>
  </w:style>
  <w:style w:type="paragraph" w:styleId="TOC9">
    <w:name w:val="toc 9"/>
    <w:basedOn w:val="a"/>
    <w:next w:val="a"/>
    <w:uiPriority w:val="39"/>
    <w:qFormat/>
    <w:pPr>
      <w:ind w:left="1680"/>
    </w:pPr>
    <w:rPr>
      <w:rFonts w:ascii="Calibri" w:hAnsi="Calibri" w:cs="Calibri"/>
      <w:sz w:val="18"/>
      <w:szCs w:val="18"/>
    </w:rPr>
  </w:style>
  <w:style w:type="paragraph" w:styleId="24">
    <w:name w:val="Body Text 2"/>
    <w:basedOn w:val="a"/>
    <w:link w:val="25"/>
    <w:qFormat/>
    <w:pPr>
      <w:spacing w:after="120" w:line="480" w:lineRule="auto"/>
    </w:pPr>
  </w:style>
  <w:style w:type="paragraph" w:styleId="af7">
    <w:name w:val="Normal (Web)"/>
    <w:basedOn w:val="a"/>
    <w:uiPriority w:val="99"/>
    <w:qFormat/>
    <w:pPr>
      <w:widowControl/>
      <w:spacing w:before="100" w:after="100"/>
    </w:pPr>
    <w:rPr>
      <w:rFonts w:ascii="Arial Unicode MS" w:eastAsia="Arial Unicode MS" w:hAnsi="Arial Unicode MS" w:hint="eastAsia"/>
      <w:kern w:val="0"/>
      <w:sz w:val="24"/>
    </w:rPr>
  </w:style>
  <w:style w:type="paragraph" w:styleId="af8">
    <w:name w:val="Title"/>
    <w:basedOn w:val="a"/>
    <w:link w:val="af9"/>
    <w:qFormat/>
    <w:pPr>
      <w:tabs>
        <w:tab w:val="left" w:pos="432"/>
      </w:tabs>
      <w:spacing w:before="240" w:after="60"/>
      <w:ind w:left="432" w:hanging="432"/>
      <w:jc w:val="center"/>
      <w:outlineLvl w:val="0"/>
    </w:pPr>
    <w:rPr>
      <w:rFonts w:ascii="Arial" w:hAnsi="Arial"/>
      <w:b/>
      <w:bCs/>
      <w:sz w:val="32"/>
      <w:szCs w:val="32"/>
    </w:rPr>
  </w:style>
  <w:style w:type="paragraph" w:styleId="afa">
    <w:name w:val="annotation subject"/>
    <w:basedOn w:val="a6"/>
    <w:next w:val="a6"/>
    <w:link w:val="afb"/>
    <w:uiPriority w:val="99"/>
    <w:semiHidden/>
    <w:unhideWhenUsed/>
    <w:qFormat/>
    <w:rPr>
      <w:b/>
      <w:bCs/>
    </w:rPr>
  </w:style>
  <w:style w:type="paragraph" w:styleId="afc">
    <w:name w:val="Body Text First Indent"/>
    <w:basedOn w:val="a8"/>
    <w:link w:val="afd"/>
    <w:pPr>
      <w:ind w:firstLineChars="100" w:firstLine="100"/>
    </w:pPr>
  </w:style>
  <w:style w:type="character" w:styleId="afe">
    <w:name w:val="Strong"/>
    <w:qFormat/>
    <w:rPr>
      <w:b/>
      <w:bCs/>
    </w:rPr>
  </w:style>
  <w:style w:type="character" w:styleId="aff">
    <w:name w:val="page number"/>
    <w:basedOn w:val="a0"/>
    <w:qFormat/>
  </w:style>
  <w:style w:type="character" w:styleId="aff0">
    <w:name w:val="FollowedHyperlink"/>
    <w:qFormat/>
    <w:rPr>
      <w:color w:val="800080"/>
      <w:u w:val="single"/>
    </w:rPr>
  </w:style>
  <w:style w:type="character" w:styleId="aff1">
    <w:name w:val="Hyperlink"/>
    <w:uiPriority w:val="99"/>
    <w:qFormat/>
    <w:rPr>
      <w:color w:val="0000FF"/>
      <w:u w:val="single"/>
    </w:rPr>
  </w:style>
  <w:style w:type="character" w:styleId="aff2">
    <w:name w:val="annotation reference"/>
    <w:qFormat/>
    <w:rPr>
      <w:sz w:val="21"/>
      <w:szCs w:val="21"/>
    </w:rPr>
  </w:style>
  <w:style w:type="paragraph" w:customStyle="1" w:styleId="xl29">
    <w:name w:val="xl29"/>
    <w:basedOn w:val="a"/>
    <w:qFormat/>
    <w:pPr>
      <w:widowControl/>
      <w:pBdr>
        <w:bottom w:val="single" w:sz="4" w:space="0" w:color="auto"/>
        <w:right w:val="single" w:sz="12" w:space="0" w:color="auto"/>
      </w:pBdr>
      <w:spacing w:before="100" w:beforeAutospacing="1" w:after="100" w:afterAutospacing="1"/>
      <w:textAlignment w:val="top"/>
    </w:pPr>
    <w:rPr>
      <w:rFonts w:ascii="Arial Unicode MS" w:eastAsia="Arial Unicode MS"/>
      <w:kern w:val="0"/>
      <w:sz w:val="24"/>
    </w:rPr>
  </w:style>
  <w:style w:type="paragraph" w:customStyle="1" w:styleId="aff3">
    <w:name w:val="正文无缩进"/>
    <w:basedOn w:val="a"/>
    <w:qFormat/>
    <w:pPr>
      <w:spacing w:beforeLines="50" w:line="300" w:lineRule="auto"/>
      <w:jc w:val="center"/>
    </w:pPr>
    <w:rPr>
      <w:rFonts w:ascii="宋体" w:hAnsi="宋体"/>
      <w:sz w:val="24"/>
    </w:rPr>
  </w:style>
  <w:style w:type="paragraph" w:customStyle="1" w:styleId="Char">
    <w:name w:val="段 Char"/>
    <w:qFormat/>
    <w:pPr>
      <w:autoSpaceDE w:val="0"/>
      <w:autoSpaceDN w:val="0"/>
      <w:ind w:firstLineChars="200" w:firstLine="200"/>
      <w:jc w:val="both"/>
    </w:pPr>
    <w:rPr>
      <w:rFonts w:ascii="宋体"/>
      <w:sz w:val="21"/>
    </w:rPr>
  </w:style>
  <w:style w:type="paragraph" w:customStyle="1" w:styleId="CharChar1">
    <w:name w:val="Char Char1"/>
    <w:basedOn w:val="a"/>
    <w:qFormat/>
    <w:pPr>
      <w:widowControl/>
      <w:spacing w:after="160" w:line="240" w:lineRule="exact"/>
    </w:pPr>
    <w:rPr>
      <w:rFonts w:ascii="Verdana" w:hAnsi="Verdana"/>
      <w:kern w:val="0"/>
      <w:sz w:val="20"/>
      <w:lang w:eastAsia="en-US"/>
    </w:rPr>
  </w:style>
  <w:style w:type="paragraph" w:customStyle="1" w:styleId="41">
    <w:name w:val="4"/>
    <w:basedOn w:val="a"/>
    <w:qFormat/>
    <w:pPr>
      <w:spacing w:line="300" w:lineRule="auto"/>
      <w:ind w:firstLine="480"/>
    </w:pPr>
    <w:rPr>
      <w:sz w:val="24"/>
      <w:szCs w:val="20"/>
    </w:rPr>
  </w:style>
  <w:style w:type="paragraph" w:customStyle="1" w:styleId="TOC10">
    <w:name w:val="TOC 标题1"/>
    <w:basedOn w:val="1"/>
    <w:next w:val="a"/>
    <w:uiPriority w:val="39"/>
    <w:qFormat/>
    <w:pPr>
      <w:widowControl/>
      <w:spacing w:before="480" w:after="0" w:line="276" w:lineRule="auto"/>
      <w:outlineLvl w:val="9"/>
    </w:pPr>
    <w:rPr>
      <w:rFonts w:ascii="Cambria" w:hAnsi="Cambria"/>
      <w:color w:val="365F91"/>
      <w:kern w:val="0"/>
      <w:sz w:val="28"/>
    </w:rPr>
  </w:style>
  <w:style w:type="paragraph" w:customStyle="1" w:styleId="Char0">
    <w:name w:val="Char"/>
    <w:basedOn w:val="a"/>
    <w:qFormat/>
    <w:pPr>
      <w:tabs>
        <w:tab w:val="left" w:pos="360"/>
      </w:tabs>
    </w:pPr>
    <w:rPr>
      <w:sz w:val="24"/>
    </w:rPr>
  </w:style>
  <w:style w:type="paragraph" w:customStyle="1" w:styleId="CharChar3CharCharCharChar">
    <w:name w:val="Char Char3 Char Char Char Char"/>
    <w:basedOn w:val="a"/>
    <w:qFormat/>
    <w:pPr>
      <w:widowControl/>
      <w:spacing w:after="160" w:line="240" w:lineRule="exact"/>
    </w:pPr>
    <w:rPr>
      <w:rFonts w:ascii="Verdana" w:hAnsi="Verdana"/>
      <w:kern w:val="0"/>
      <w:sz w:val="20"/>
      <w:szCs w:val="20"/>
      <w:lang w:eastAsia="en-US"/>
    </w:rPr>
  </w:style>
  <w:style w:type="paragraph" w:customStyle="1" w:styleId="CharCharCharChar">
    <w:name w:val="Char Char Char Char"/>
    <w:basedOn w:val="a4"/>
    <w:qFormat/>
    <w:pPr>
      <w:widowControl/>
      <w:shd w:val="clear" w:color="auto" w:fill="000080"/>
      <w:ind w:firstLine="454"/>
    </w:pPr>
    <w:rPr>
      <w:rFonts w:ascii="Tahoma" w:hAnsi="Tahoma" w:cs="宋体"/>
      <w:kern w:val="0"/>
      <w:sz w:val="21"/>
      <w:szCs w:val="20"/>
    </w:rPr>
  </w:style>
  <w:style w:type="paragraph" w:customStyle="1" w:styleId="IndentNormal">
    <w:name w:val="Indent Normal"/>
    <w:basedOn w:val="a"/>
    <w:qFormat/>
    <w:pPr>
      <w:ind w:firstLineChars="150" w:firstLine="150"/>
    </w:pPr>
    <w:rPr>
      <w:sz w:val="24"/>
    </w:rPr>
  </w:style>
  <w:style w:type="paragraph" w:customStyle="1" w:styleId="aff4">
    <w:name w:val="助手文本"/>
    <w:basedOn w:val="a"/>
    <w:qFormat/>
    <w:pPr>
      <w:autoSpaceDE w:val="0"/>
      <w:autoSpaceDN w:val="0"/>
      <w:adjustRightInd w:val="0"/>
      <w:spacing w:beforeLines="50" w:afterLines="50"/>
      <w:ind w:left="14" w:firstLine="434"/>
      <w:textAlignment w:val="baseline"/>
    </w:pPr>
    <w:rPr>
      <w:rFonts w:ascii="楷体_GB2312" w:eastAsia="楷体_GB2312"/>
      <w:kern w:val="0"/>
      <w:sz w:val="24"/>
      <w:szCs w:val="20"/>
      <w:u w:val="single"/>
    </w:rPr>
  </w:style>
  <w:style w:type="paragraph" w:customStyle="1" w:styleId="12">
    <w:name w:val="样式1"/>
    <w:basedOn w:val="a"/>
    <w:qFormat/>
    <w:pPr>
      <w:spacing w:line="300" w:lineRule="auto"/>
      <w:ind w:firstLine="480"/>
    </w:pPr>
    <w:rPr>
      <w:sz w:val="24"/>
    </w:rPr>
  </w:style>
  <w:style w:type="paragraph" w:customStyle="1" w:styleId="--">
    <w:name w:val="正文--表格内正文"/>
    <w:basedOn w:val="a"/>
    <w:qFormat/>
    <w:pPr>
      <w:spacing w:beforeLines="50" w:line="0" w:lineRule="atLeast"/>
      <w:jc w:val="center"/>
    </w:pPr>
    <w:rPr>
      <w:rFonts w:ascii="宋体" w:hAnsi="宋体"/>
      <w:sz w:val="24"/>
    </w:rPr>
  </w:style>
  <w:style w:type="paragraph" w:customStyle="1" w:styleId="CharChar1CharCharCharCharCharChar">
    <w:name w:val="Char Char1 Char Char Char Char Char Char"/>
    <w:basedOn w:val="a"/>
    <w:qFormat/>
    <w:pPr>
      <w:widowControl/>
      <w:spacing w:after="160" w:line="240" w:lineRule="exact"/>
    </w:pPr>
    <w:rPr>
      <w:rFonts w:ascii="Verdana" w:eastAsia="仿宋_GB2312" w:hAnsi="Verdana"/>
      <w:kern w:val="0"/>
      <w:sz w:val="24"/>
      <w:szCs w:val="20"/>
      <w:lang w:eastAsia="en-US"/>
    </w:rPr>
  </w:style>
  <w:style w:type="paragraph" w:customStyle="1" w:styleId="4Char">
    <w:name w:val="样式4 Char"/>
    <w:basedOn w:val="a"/>
    <w:qFormat/>
    <w:pPr>
      <w:widowControl/>
      <w:ind w:firstLine="480"/>
    </w:pPr>
    <w:rPr>
      <w:color w:val="000000"/>
      <w:kern w:val="0"/>
      <w:sz w:val="24"/>
    </w:rPr>
  </w:style>
  <w:style w:type="paragraph" w:customStyle="1" w:styleId="13">
    <w:name w:val="列出段落1"/>
    <w:basedOn w:val="a"/>
    <w:uiPriority w:val="34"/>
    <w:qFormat/>
  </w:style>
  <w:style w:type="paragraph" w:customStyle="1" w:styleId="paragraphindent">
    <w:name w:val="paragraphindent"/>
    <w:basedOn w:val="a"/>
    <w:qFormat/>
    <w:pPr>
      <w:widowControl/>
      <w:spacing w:before="100" w:beforeAutospacing="1" w:after="100" w:afterAutospacing="1"/>
    </w:pPr>
    <w:rPr>
      <w:rFonts w:ascii="宋体" w:hAnsi="宋体" w:cs="宋体"/>
      <w:kern w:val="0"/>
      <w:sz w:val="24"/>
    </w:rPr>
  </w:style>
  <w:style w:type="paragraph" w:customStyle="1" w:styleId="FA">
    <w:name w:val="FA正文"/>
    <w:basedOn w:val="a"/>
    <w:link w:val="FAChar"/>
    <w:qFormat/>
    <w:pPr>
      <w:tabs>
        <w:tab w:val="left" w:pos="3375"/>
      </w:tabs>
      <w:ind w:firstLine="520"/>
    </w:pPr>
    <w:rPr>
      <w:rFonts w:ascii="宋体" w:hAnsi="宋体"/>
      <w:spacing w:val="10"/>
      <w:sz w:val="24"/>
    </w:rPr>
  </w:style>
  <w:style w:type="paragraph" w:customStyle="1" w:styleId="14black">
    <w:name w:val="14_black"/>
    <w:basedOn w:val="a"/>
    <w:qFormat/>
    <w:pPr>
      <w:widowControl/>
      <w:spacing w:before="100" w:beforeAutospacing="1" w:after="100" w:afterAutospacing="1"/>
    </w:pPr>
    <w:rPr>
      <w:rFonts w:ascii="宋体" w:hAnsi="宋体" w:cs="宋体"/>
      <w:color w:val="000000"/>
      <w:kern w:val="0"/>
      <w:sz w:val="23"/>
      <w:szCs w:val="23"/>
    </w:rPr>
  </w:style>
  <w:style w:type="paragraph" w:customStyle="1" w:styleId="aff5">
    <w:name w:val="È±Ê¡ÎÄ±¾"/>
    <w:basedOn w:val="a"/>
    <w:qFormat/>
    <w:pPr>
      <w:widowControl/>
      <w:overflowPunct w:val="0"/>
      <w:autoSpaceDE w:val="0"/>
      <w:autoSpaceDN w:val="0"/>
      <w:adjustRightInd w:val="0"/>
      <w:textAlignment w:val="baseline"/>
    </w:pPr>
    <w:rPr>
      <w:kern w:val="0"/>
      <w:sz w:val="24"/>
      <w:szCs w:val="20"/>
    </w:rPr>
  </w:style>
  <w:style w:type="paragraph" w:customStyle="1" w:styleId="26">
    <w:name w:val="样式2"/>
    <w:basedOn w:val="a"/>
    <w:link w:val="2Char"/>
    <w:qFormat/>
    <w:pPr>
      <w:spacing w:before="120" w:after="120"/>
      <w:outlineLvl w:val="1"/>
    </w:pPr>
    <w:rPr>
      <w:b/>
      <w:sz w:val="30"/>
    </w:rPr>
  </w:style>
  <w:style w:type="paragraph" w:customStyle="1" w:styleId="35">
    <w:name w:val="样式3"/>
    <w:basedOn w:val="af4"/>
    <w:link w:val="3Char"/>
    <w:qFormat/>
    <w:pPr>
      <w:ind w:firstLine="360"/>
    </w:pPr>
  </w:style>
  <w:style w:type="paragraph" w:customStyle="1" w:styleId="42">
    <w:name w:val="样式4"/>
    <w:basedOn w:val="35"/>
    <w:link w:val="4Char1"/>
    <w:qFormat/>
  </w:style>
  <w:style w:type="paragraph" w:customStyle="1" w:styleId="51">
    <w:name w:val="样式5"/>
    <w:basedOn w:val="af4"/>
    <w:link w:val="5Char"/>
    <w:qFormat/>
    <w:pPr>
      <w:ind w:firstLine="360"/>
    </w:pPr>
  </w:style>
  <w:style w:type="paragraph" w:customStyle="1" w:styleId="61">
    <w:name w:val="样式6"/>
    <w:basedOn w:val="af4"/>
    <w:link w:val="6Char"/>
    <w:qFormat/>
    <w:pPr>
      <w:ind w:firstLine="360"/>
    </w:pPr>
  </w:style>
  <w:style w:type="paragraph" w:customStyle="1" w:styleId="71">
    <w:name w:val="样式7"/>
    <w:basedOn w:val="3"/>
    <w:link w:val="7Char"/>
    <w:qFormat/>
    <w:pPr>
      <w:jc w:val="both"/>
    </w:pPr>
  </w:style>
  <w:style w:type="paragraph" w:customStyle="1" w:styleId="81">
    <w:name w:val="样式8"/>
    <w:basedOn w:val="af2"/>
    <w:link w:val="8Char"/>
    <w:qFormat/>
    <w:pPr>
      <w:ind w:firstLineChars="0" w:firstLine="0"/>
      <w:jc w:val="left"/>
    </w:pPr>
  </w:style>
  <w:style w:type="paragraph" w:customStyle="1" w:styleId="91">
    <w:name w:val="样式9"/>
    <w:basedOn w:val="81"/>
    <w:link w:val="9Char"/>
    <w:qFormat/>
    <w:pPr>
      <w:jc w:val="center"/>
    </w:pPr>
  </w:style>
  <w:style w:type="paragraph" w:customStyle="1" w:styleId="100">
    <w:name w:val="样式10"/>
    <w:basedOn w:val="91"/>
    <w:link w:val="10Char"/>
    <w:qFormat/>
    <w:pPr>
      <w:pBdr>
        <w:top w:val="single" w:sz="24" w:space="1" w:color="76923C"/>
      </w:pBdr>
    </w:pPr>
  </w:style>
  <w:style w:type="paragraph" w:customStyle="1" w:styleId="110">
    <w:name w:val="样式11"/>
    <w:basedOn w:val="100"/>
    <w:link w:val="11Char"/>
    <w:qFormat/>
    <w:pPr>
      <w:pBdr>
        <w:top w:val="none" w:sz="0" w:space="0" w:color="auto"/>
      </w:pBdr>
    </w:pPr>
  </w:style>
  <w:style w:type="paragraph" w:customStyle="1" w:styleId="120">
    <w:name w:val="样式12"/>
    <w:basedOn w:val="110"/>
    <w:link w:val="12Char"/>
    <w:qFormat/>
  </w:style>
  <w:style w:type="paragraph" w:customStyle="1" w:styleId="130">
    <w:name w:val="样式13"/>
    <w:basedOn w:val="71"/>
    <w:link w:val="13Char"/>
    <w:qFormat/>
  </w:style>
  <w:style w:type="paragraph" w:customStyle="1" w:styleId="27">
    <w:name w:val="2"/>
    <w:basedOn w:val="a"/>
    <w:link w:val="2Char0"/>
    <w:qFormat/>
    <w:pPr>
      <w:autoSpaceDE w:val="0"/>
      <w:autoSpaceDN w:val="0"/>
      <w:adjustRightInd w:val="0"/>
      <w:ind w:firstLineChars="0" w:firstLine="0"/>
      <w:jc w:val="center"/>
    </w:pPr>
    <w:rPr>
      <w:spacing w:val="4"/>
    </w:rPr>
  </w:style>
  <w:style w:type="paragraph" w:customStyle="1" w:styleId="14">
    <w:name w:val="1"/>
    <w:basedOn w:val="a"/>
    <w:link w:val="1Char"/>
    <w:qFormat/>
    <w:pPr>
      <w:ind w:firstLineChars="0" w:firstLine="0"/>
    </w:pPr>
  </w:style>
  <w:style w:type="paragraph" w:customStyle="1" w:styleId="aff6">
    <w:name w:val="飞越型"/>
    <w:qFormat/>
    <w:pPr>
      <w:spacing w:after="200" w:line="276" w:lineRule="auto"/>
    </w:pPr>
    <w:rPr>
      <w:rFonts w:ascii="Calibri" w:hAnsi="Calibri" w:cs="黑体"/>
      <w:sz w:val="22"/>
      <w:szCs w:val="22"/>
    </w:rPr>
  </w:style>
  <w:style w:type="paragraph" w:customStyle="1" w:styleId="15">
    <w:name w:val="无间隔1"/>
    <w:uiPriority w:val="1"/>
    <w:qFormat/>
    <w:pPr>
      <w:widowControl w:val="0"/>
      <w:ind w:firstLineChars="200" w:firstLine="420"/>
    </w:pPr>
    <w:rPr>
      <w:kern w:val="2"/>
      <w:sz w:val="21"/>
      <w:szCs w:val="24"/>
    </w:rPr>
  </w:style>
  <w:style w:type="character" w:customStyle="1" w:styleId="50">
    <w:name w:val="标题 5 字符"/>
    <w:link w:val="5"/>
    <w:qFormat/>
    <w:rPr>
      <w:b/>
      <w:bCs/>
      <w:kern w:val="2"/>
      <w:sz w:val="28"/>
      <w:szCs w:val="28"/>
    </w:rPr>
  </w:style>
  <w:style w:type="character" w:customStyle="1" w:styleId="af5">
    <w:name w:val="页眉 字符"/>
    <w:link w:val="af4"/>
    <w:uiPriority w:val="99"/>
    <w:qFormat/>
    <w:rPr>
      <w:kern w:val="2"/>
      <w:sz w:val="18"/>
      <w:szCs w:val="18"/>
    </w:rPr>
  </w:style>
  <w:style w:type="character" w:customStyle="1" w:styleId="60">
    <w:name w:val="标题 6 字符"/>
    <w:link w:val="6"/>
    <w:rPr>
      <w:b/>
      <w:bCs/>
      <w:kern w:val="2"/>
      <w:sz w:val="30"/>
      <w:szCs w:val="18"/>
    </w:rPr>
  </w:style>
  <w:style w:type="character" w:customStyle="1" w:styleId="af9">
    <w:name w:val="标题 字符"/>
    <w:link w:val="af8"/>
    <w:qFormat/>
    <w:rPr>
      <w:rFonts w:ascii="Arial" w:hAnsi="Arial" w:cs="Arial"/>
      <w:b/>
      <w:bCs/>
      <w:kern w:val="2"/>
      <w:sz w:val="32"/>
      <w:szCs w:val="32"/>
    </w:rPr>
  </w:style>
  <w:style w:type="character" w:customStyle="1" w:styleId="70">
    <w:name w:val="标题 7 字符"/>
    <w:link w:val="7"/>
    <w:qFormat/>
    <w:rPr>
      <w:b/>
      <w:bCs/>
      <w:kern w:val="2"/>
      <w:sz w:val="30"/>
      <w:szCs w:val="18"/>
    </w:rPr>
  </w:style>
  <w:style w:type="character" w:customStyle="1" w:styleId="80">
    <w:name w:val="标题 8 字符"/>
    <w:link w:val="8"/>
    <w:qFormat/>
    <w:rPr>
      <w:b/>
      <w:bCs/>
      <w:kern w:val="2"/>
      <w:sz w:val="30"/>
      <w:szCs w:val="18"/>
    </w:rPr>
  </w:style>
  <w:style w:type="character" w:customStyle="1" w:styleId="23">
    <w:name w:val="正文文本缩进 2 字符"/>
    <w:link w:val="22"/>
    <w:qFormat/>
    <w:rPr>
      <w:kern w:val="2"/>
      <w:sz w:val="21"/>
      <w:szCs w:val="24"/>
    </w:rPr>
  </w:style>
  <w:style w:type="character" w:customStyle="1" w:styleId="90">
    <w:name w:val="标题 9 字符"/>
    <w:link w:val="9"/>
    <w:qFormat/>
    <w:rPr>
      <w:b/>
      <w:bCs/>
      <w:kern w:val="2"/>
      <w:sz w:val="30"/>
      <w:szCs w:val="18"/>
    </w:rPr>
  </w:style>
  <w:style w:type="character" w:customStyle="1" w:styleId="large1">
    <w:name w:val="large1"/>
    <w:rPr>
      <w:rFonts w:ascii="宋体" w:eastAsia="宋体" w:hAnsi="宋体" w:hint="eastAsia"/>
      <w:sz w:val="22"/>
      <w:szCs w:val="22"/>
    </w:rPr>
  </w:style>
  <w:style w:type="character" w:customStyle="1" w:styleId="ab">
    <w:name w:val="正文文本缩进 字符"/>
    <w:link w:val="aa"/>
    <w:qFormat/>
    <w:rPr>
      <w:kern w:val="2"/>
      <w:sz w:val="21"/>
      <w:szCs w:val="24"/>
    </w:rPr>
  </w:style>
  <w:style w:type="character" w:customStyle="1" w:styleId="ad">
    <w:name w:val="纯文本 字符"/>
    <w:link w:val="ac"/>
    <w:qFormat/>
    <w:rPr>
      <w:rFonts w:ascii="宋体" w:hAnsi="Courier New"/>
      <w:kern w:val="2"/>
      <w:sz w:val="21"/>
    </w:rPr>
  </w:style>
  <w:style w:type="character" w:customStyle="1" w:styleId="20">
    <w:name w:val="标题 2 字符"/>
    <w:link w:val="2"/>
    <w:qFormat/>
    <w:rPr>
      <w:b/>
      <w:bCs/>
      <w:kern w:val="2"/>
      <w:sz w:val="30"/>
      <w:szCs w:val="32"/>
    </w:rPr>
  </w:style>
  <w:style w:type="character" w:customStyle="1" w:styleId="30">
    <w:name w:val="标题 3 字符"/>
    <w:link w:val="3"/>
    <w:qFormat/>
    <w:rPr>
      <w:b/>
      <w:bCs/>
      <w:kern w:val="2"/>
      <w:sz w:val="28"/>
      <w:szCs w:val="18"/>
    </w:rPr>
  </w:style>
  <w:style w:type="character" w:customStyle="1" w:styleId="af3">
    <w:name w:val="页脚 字符"/>
    <w:link w:val="af2"/>
    <w:uiPriority w:val="99"/>
    <w:qFormat/>
    <w:rPr>
      <w:kern w:val="2"/>
      <w:sz w:val="18"/>
      <w:szCs w:val="18"/>
    </w:rPr>
  </w:style>
  <w:style w:type="character" w:customStyle="1" w:styleId="af1">
    <w:name w:val="批注框文本 字符"/>
    <w:link w:val="af0"/>
    <w:qFormat/>
    <w:rPr>
      <w:kern w:val="2"/>
      <w:sz w:val="18"/>
      <w:szCs w:val="18"/>
    </w:rPr>
  </w:style>
  <w:style w:type="character" w:customStyle="1" w:styleId="a7">
    <w:name w:val="批注文字 字符"/>
    <w:link w:val="a6"/>
    <w:qFormat/>
    <w:rPr>
      <w:kern w:val="2"/>
      <w:sz w:val="21"/>
      <w:szCs w:val="24"/>
    </w:rPr>
  </w:style>
  <w:style w:type="character" w:customStyle="1" w:styleId="14black1">
    <w:name w:val="14_black1"/>
    <w:qFormat/>
    <w:rPr>
      <w:color w:val="000000"/>
      <w:sz w:val="23"/>
      <w:szCs w:val="23"/>
    </w:rPr>
  </w:style>
  <w:style w:type="character" w:customStyle="1" w:styleId="10">
    <w:name w:val="标题 1 字符"/>
    <w:link w:val="1"/>
    <w:qFormat/>
    <w:rPr>
      <w:b/>
      <w:bCs/>
      <w:kern w:val="44"/>
      <w:sz w:val="32"/>
      <w:szCs w:val="28"/>
    </w:rPr>
  </w:style>
  <w:style w:type="character" w:customStyle="1" w:styleId="afd">
    <w:name w:val="正文文本首行缩进 字符"/>
    <w:link w:val="afc"/>
    <w:qFormat/>
    <w:rPr>
      <w:kern w:val="2"/>
      <w:sz w:val="21"/>
      <w:szCs w:val="24"/>
    </w:rPr>
  </w:style>
  <w:style w:type="character" w:customStyle="1" w:styleId="a9">
    <w:name w:val="正文文本 字符"/>
    <w:link w:val="a8"/>
    <w:qFormat/>
    <w:rPr>
      <w:kern w:val="2"/>
      <w:sz w:val="21"/>
      <w:szCs w:val="24"/>
    </w:rPr>
  </w:style>
  <w:style w:type="character" w:customStyle="1" w:styleId="f141">
    <w:name w:val="f141"/>
    <w:qFormat/>
    <w:rPr>
      <w:sz w:val="21"/>
      <w:szCs w:val="21"/>
    </w:rPr>
  </w:style>
  <w:style w:type="character" w:customStyle="1" w:styleId="40">
    <w:name w:val="标题 4 字符"/>
    <w:link w:val="4"/>
    <w:qFormat/>
    <w:rPr>
      <w:rFonts w:hAnsi="Arial"/>
      <w:b/>
      <w:bCs/>
      <w:kern w:val="2"/>
      <w:sz w:val="24"/>
      <w:szCs w:val="28"/>
    </w:rPr>
  </w:style>
  <w:style w:type="character" w:customStyle="1" w:styleId="34">
    <w:name w:val="正文文本缩进 3 字符"/>
    <w:link w:val="33"/>
    <w:qFormat/>
    <w:rPr>
      <w:kern w:val="2"/>
      <w:sz w:val="16"/>
      <w:szCs w:val="16"/>
    </w:rPr>
  </w:style>
  <w:style w:type="character" w:customStyle="1" w:styleId="a5">
    <w:name w:val="文档结构图 字符"/>
    <w:link w:val="a4"/>
    <w:qFormat/>
    <w:rPr>
      <w:rFonts w:ascii="宋体"/>
      <w:kern w:val="2"/>
      <w:sz w:val="18"/>
      <w:szCs w:val="18"/>
    </w:rPr>
  </w:style>
  <w:style w:type="character" w:customStyle="1" w:styleId="FAChar">
    <w:name w:val="FA正文 Char"/>
    <w:link w:val="FA"/>
    <w:qFormat/>
    <w:rPr>
      <w:rFonts w:ascii="宋体" w:hAnsi="宋体"/>
      <w:spacing w:val="10"/>
      <w:kern w:val="2"/>
      <w:sz w:val="24"/>
      <w:szCs w:val="24"/>
    </w:rPr>
  </w:style>
  <w:style w:type="character" w:customStyle="1" w:styleId="32">
    <w:name w:val="正文文本 3 字符"/>
    <w:link w:val="31"/>
    <w:qFormat/>
    <w:rPr>
      <w:kern w:val="2"/>
      <w:sz w:val="16"/>
      <w:szCs w:val="16"/>
    </w:rPr>
  </w:style>
  <w:style w:type="character" w:customStyle="1" w:styleId="25">
    <w:name w:val="正文文本 2 字符"/>
    <w:link w:val="24"/>
    <w:qFormat/>
    <w:rPr>
      <w:kern w:val="2"/>
      <w:sz w:val="21"/>
      <w:szCs w:val="24"/>
    </w:rPr>
  </w:style>
  <w:style w:type="character" w:customStyle="1" w:styleId="IndentNormalChar">
    <w:name w:val="Indent Normal Char"/>
    <w:qFormat/>
    <w:rPr>
      <w:rFonts w:eastAsia="宋体"/>
      <w:kern w:val="2"/>
      <w:sz w:val="21"/>
      <w:szCs w:val="24"/>
      <w:lang w:val="en-US" w:eastAsia="zh-CN" w:bidi="ar-SA"/>
    </w:rPr>
  </w:style>
  <w:style w:type="character" w:customStyle="1" w:styleId="af">
    <w:name w:val="日期 字符"/>
    <w:link w:val="ae"/>
    <w:qFormat/>
    <w:rPr>
      <w:kern w:val="2"/>
      <w:sz w:val="21"/>
      <w:szCs w:val="24"/>
    </w:rPr>
  </w:style>
  <w:style w:type="character" w:customStyle="1" w:styleId="p11b1">
    <w:name w:val="p11b1"/>
    <w:qFormat/>
    <w:rPr>
      <w:color w:val="000000"/>
      <w:spacing w:val="320"/>
      <w:sz w:val="20"/>
      <w:szCs w:val="20"/>
      <w:u w:val="none"/>
    </w:rPr>
  </w:style>
  <w:style w:type="character" w:customStyle="1" w:styleId="2Char">
    <w:name w:val="样式2 Char"/>
    <w:link w:val="26"/>
    <w:qFormat/>
    <w:rPr>
      <w:b/>
      <w:kern w:val="2"/>
      <w:sz w:val="30"/>
      <w:szCs w:val="24"/>
    </w:rPr>
  </w:style>
  <w:style w:type="character" w:customStyle="1" w:styleId="3Char">
    <w:name w:val="样式3 Char"/>
    <w:link w:val="35"/>
    <w:qFormat/>
    <w:rPr>
      <w:kern w:val="2"/>
      <w:sz w:val="18"/>
      <w:szCs w:val="18"/>
    </w:rPr>
  </w:style>
  <w:style w:type="character" w:customStyle="1" w:styleId="4Char1">
    <w:name w:val="样式4 Char1"/>
    <w:link w:val="42"/>
    <w:qFormat/>
    <w:rPr>
      <w:kern w:val="2"/>
      <w:sz w:val="18"/>
      <w:szCs w:val="18"/>
    </w:rPr>
  </w:style>
  <w:style w:type="character" w:customStyle="1" w:styleId="5Char">
    <w:name w:val="样式5 Char"/>
    <w:link w:val="51"/>
    <w:qFormat/>
    <w:rPr>
      <w:kern w:val="2"/>
      <w:sz w:val="18"/>
      <w:szCs w:val="18"/>
    </w:rPr>
  </w:style>
  <w:style w:type="character" w:customStyle="1" w:styleId="6Char">
    <w:name w:val="样式6 Char"/>
    <w:link w:val="61"/>
    <w:qFormat/>
    <w:rPr>
      <w:kern w:val="2"/>
      <w:sz w:val="18"/>
      <w:szCs w:val="18"/>
    </w:rPr>
  </w:style>
  <w:style w:type="character" w:customStyle="1" w:styleId="7Char">
    <w:name w:val="样式7 Char"/>
    <w:link w:val="71"/>
    <w:qFormat/>
    <w:rPr>
      <w:b/>
      <w:bCs/>
      <w:kern w:val="2"/>
      <w:sz w:val="28"/>
      <w:szCs w:val="18"/>
    </w:rPr>
  </w:style>
  <w:style w:type="character" w:customStyle="1" w:styleId="8Char">
    <w:name w:val="样式8 Char"/>
    <w:link w:val="81"/>
    <w:qFormat/>
    <w:rPr>
      <w:kern w:val="2"/>
      <w:sz w:val="18"/>
      <w:szCs w:val="18"/>
    </w:rPr>
  </w:style>
  <w:style w:type="character" w:customStyle="1" w:styleId="9Char">
    <w:name w:val="样式9 Char"/>
    <w:link w:val="91"/>
    <w:qFormat/>
    <w:rPr>
      <w:kern w:val="2"/>
      <w:sz w:val="18"/>
      <w:szCs w:val="18"/>
    </w:rPr>
  </w:style>
  <w:style w:type="character" w:customStyle="1" w:styleId="10Char">
    <w:name w:val="样式10 Char"/>
    <w:link w:val="100"/>
    <w:qFormat/>
    <w:rPr>
      <w:kern w:val="2"/>
      <w:sz w:val="18"/>
      <w:szCs w:val="18"/>
    </w:rPr>
  </w:style>
  <w:style w:type="character" w:customStyle="1" w:styleId="11Char">
    <w:name w:val="样式11 Char"/>
    <w:link w:val="110"/>
    <w:qFormat/>
    <w:rPr>
      <w:kern w:val="2"/>
      <w:sz w:val="18"/>
      <w:szCs w:val="18"/>
    </w:rPr>
  </w:style>
  <w:style w:type="character" w:customStyle="1" w:styleId="12Char">
    <w:name w:val="样式12 Char"/>
    <w:link w:val="120"/>
    <w:qFormat/>
    <w:rPr>
      <w:kern w:val="2"/>
      <w:sz w:val="18"/>
      <w:szCs w:val="18"/>
    </w:rPr>
  </w:style>
  <w:style w:type="character" w:customStyle="1" w:styleId="13Char">
    <w:name w:val="样式13 Char"/>
    <w:link w:val="130"/>
    <w:qFormat/>
    <w:rPr>
      <w:b/>
      <w:bCs/>
      <w:kern w:val="2"/>
      <w:sz w:val="28"/>
      <w:szCs w:val="18"/>
    </w:rPr>
  </w:style>
  <w:style w:type="character" w:customStyle="1" w:styleId="2Char0">
    <w:name w:val="2 Char"/>
    <w:link w:val="27"/>
    <w:qFormat/>
    <w:rPr>
      <w:spacing w:val="4"/>
      <w:kern w:val="2"/>
      <w:sz w:val="21"/>
      <w:szCs w:val="24"/>
    </w:rPr>
  </w:style>
  <w:style w:type="character" w:customStyle="1" w:styleId="1Char">
    <w:name w:val="1 Char"/>
    <w:link w:val="14"/>
    <w:qFormat/>
    <w:rPr>
      <w:kern w:val="2"/>
      <w:sz w:val="21"/>
      <w:szCs w:val="24"/>
    </w:rPr>
  </w:style>
  <w:style w:type="paragraph" w:styleId="aff7">
    <w:name w:val="List Paragraph"/>
    <w:basedOn w:val="a"/>
    <w:uiPriority w:val="34"/>
    <w:qFormat/>
    <w:pPr>
      <w:spacing w:line="240" w:lineRule="auto"/>
      <w:jc w:val="both"/>
    </w:pPr>
  </w:style>
  <w:style w:type="paragraph" w:customStyle="1" w:styleId="TOC20">
    <w:name w:val="TOC 标题2"/>
    <w:basedOn w:val="1"/>
    <w:next w:val="a"/>
    <w:uiPriority w:val="39"/>
    <w:qFormat/>
    <w:pPr>
      <w:widowControl/>
      <w:spacing w:before="480" w:after="0" w:line="276" w:lineRule="auto"/>
      <w:outlineLvl w:val="9"/>
    </w:pPr>
    <w:rPr>
      <w:rFonts w:ascii="Cambria" w:hAnsi="Cambria"/>
      <w:color w:val="365F91"/>
      <w:kern w:val="0"/>
      <w:sz w:val="28"/>
    </w:rPr>
  </w:style>
  <w:style w:type="paragraph" w:styleId="aff8">
    <w:name w:val="No Spacing"/>
    <w:uiPriority w:val="1"/>
    <w:qFormat/>
    <w:pPr>
      <w:widowControl w:val="0"/>
      <w:ind w:firstLineChars="200" w:firstLine="420"/>
    </w:pPr>
    <w:rPr>
      <w:kern w:val="2"/>
      <w:sz w:val="21"/>
      <w:szCs w:val="24"/>
    </w:rPr>
  </w:style>
  <w:style w:type="character" w:customStyle="1" w:styleId="afb">
    <w:name w:val="批注主题 字符"/>
    <w:link w:val="afa"/>
    <w:uiPriority w:val="99"/>
    <w:semiHidden/>
    <w:qFormat/>
    <w:rPr>
      <w:b/>
      <w:bCs/>
      <w:kern w:val="2"/>
      <w:sz w:val="21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9" Type="http://schemas.openxmlformats.org/officeDocument/2006/relationships/header" Target="header1.xml"/><Relationship Id="rId21" Type="http://schemas.openxmlformats.org/officeDocument/2006/relationships/image" Target="media/image12.png"/><Relationship Id="rId34" Type="http://schemas.openxmlformats.org/officeDocument/2006/relationships/image" Target="media/image25.png"/><Relationship Id="rId42" Type="http://schemas.openxmlformats.org/officeDocument/2006/relationships/footer" Target="footer2.xml"/><Relationship Id="rId7" Type="http://schemas.openxmlformats.org/officeDocument/2006/relationships/footnotes" Target="footnotes.xml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9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header" Target="header2.xml"/><Relationship Id="rId45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10" Type="http://schemas.openxmlformats.org/officeDocument/2006/relationships/image" Target="media/image2.jpeg"/><Relationship Id="rId19" Type="http://schemas.openxmlformats.org/officeDocument/2006/relationships/image" Target="media/image10.png"/><Relationship Id="rId31" Type="http://schemas.openxmlformats.org/officeDocument/2006/relationships/image" Target="media/image22.png"/><Relationship Id="rId44" Type="http://schemas.openxmlformats.org/officeDocument/2006/relationships/footer" Target="footer3.xml"/><Relationship Id="rId4" Type="http://schemas.openxmlformats.org/officeDocument/2006/relationships/styles" Target="styles.xml"/><Relationship Id="rId9" Type="http://schemas.openxmlformats.org/officeDocument/2006/relationships/image" Target="media/image1.jpeg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header" Target="header3.xml"/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46" Type="http://schemas.openxmlformats.org/officeDocument/2006/relationships/theme" Target="theme/theme1.xml"/><Relationship Id="rId20" Type="http://schemas.openxmlformats.org/officeDocument/2006/relationships/image" Target="media/image11.png"/><Relationship Id="rId41" Type="http://schemas.openxmlformats.org/officeDocument/2006/relationships/footer" Target="footer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0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Tahoma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Tahoma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32"/>
    <customShpInfo spid="_x0000_s1033"/>
    <customShpInfo spid="_x0000_s1034"/>
    <customShpInfo spid="_x0000_s1035"/>
    <customShpInfo spid="_x0000_s103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C693D326-FDA0-4888-8EE5-BDCD0862089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16</Pages>
  <Words>421</Words>
  <Characters>2403</Characters>
  <Application>Microsoft Office Word</Application>
  <DocSecurity>0</DocSecurity>
  <Lines>20</Lines>
  <Paragraphs>5</Paragraphs>
  <ScaleCrop>false</ScaleCrop>
  <Company>江苏国泰新点软件有限公司  0512-58188000</Company>
  <LinksUpToDate>false</LinksUpToDate>
  <CharactersWithSpaces>2819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_x0001_</dc:title>
  <dc:creator>yuanxun</dc:creator>
  <cp:lastModifiedBy>刘玉强</cp:lastModifiedBy>
  <cp:revision>5</cp:revision>
  <dcterms:created xsi:type="dcterms:W3CDTF">2020-03-24T02:11:00Z</dcterms:created>
  <dcterms:modified xsi:type="dcterms:W3CDTF">2020-03-24T02:24:00Z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2052-11.1.0.9341</vt:lpwstr>
  </property>
</Properties>
</file>